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C17B90">
        <w:rPr>
          <w:rFonts w:ascii="Times New Roman" w:hAnsi="Times New Roman" w:cs="Times New Roman"/>
          <w:sz w:val="26"/>
          <w:szCs w:val="26"/>
        </w:rPr>
        <w:t>25</w:t>
      </w:r>
      <w:r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C17B90">
        <w:rPr>
          <w:rFonts w:ascii="Times New Roman" w:hAnsi="Times New Roman" w:cs="Times New Roman"/>
          <w:sz w:val="26"/>
          <w:szCs w:val="26"/>
        </w:rPr>
        <w:t>января 2016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г. Туапсе</w:t>
      </w:r>
    </w:p>
    <w:p w:rsidR="00EB3AAC" w:rsidRPr="007F165F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7F165F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7F165F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7F165F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7F165F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7F165F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</w:p>
    <w:p w:rsidR="00EB3AAC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14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C17B90" w:rsidRPr="00C17B90">
        <w:rPr>
          <w:rFonts w:ascii="Times New Roman" w:hAnsi="Times New Roman" w:cs="Times New Roman"/>
          <w:sz w:val="28"/>
          <w:szCs w:val="28"/>
        </w:rPr>
        <w:t>декабря</w:t>
      </w:r>
      <w:r w:rsidR="005736F9" w:rsidRPr="00C17B90">
        <w:rPr>
          <w:rFonts w:ascii="Times New Roman" w:hAnsi="Times New Roman" w:cs="Times New Roman"/>
          <w:sz w:val="28"/>
          <w:szCs w:val="28"/>
        </w:rPr>
        <w:t xml:space="preserve"> 2015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3805F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                          № 1622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C17B90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C17B90" w:rsidRPr="00C17B90">
        <w:rPr>
          <w:rFonts w:ascii="Times New Roman" w:hAnsi="Times New Roman" w:cs="Times New Roman"/>
          <w:sz w:val="26"/>
          <w:szCs w:val="26"/>
        </w:rPr>
        <w:t xml:space="preserve"> </w:t>
      </w:r>
      <w:r w:rsidR="00C17B90">
        <w:rPr>
          <w:rFonts w:ascii="Times New Roman" w:hAnsi="Times New Roman" w:cs="Times New Roman"/>
          <w:sz w:val="28"/>
          <w:szCs w:val="28"/>
        </w:rPr>
        <w:t>утверждение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 планировки и проект межевания) в кадастровых кварталах 23:51:0201002, 23:51:0201003 с целью размещения объекта «Газопроводы среднего и низкого давления по ул. Кириченко в г. Туапсе Краснодарского края», расположенного по адресу: Краснодарский край, г. Туапсе, ул. Кириченко.</w:t>
      </w:r>
    </w:p>
    <w:p w:rsidR="007F165F" w:rsidRPr="005736F9" w:rsidRDefault="007F165F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736F9" w:rsidRPr="005736F9" w:rsidRDefault="005736F9" w:rsidP="008E288A">
      <w:pPr>
        <w:tabs>
          <w:tab w:val="left" w:pos="993"/>
        </w:tabs>
        <w:ind w:left="-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10857" w:rsidRPr="00C17B90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5736F9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>38 (879)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 опублико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вано в газете «Мо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>й Туапсе» от 24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>декабря 2015</w:t>
      </w:r>
      <w:r w:rsidR="00365259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5736F9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>8 (879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) и размещено на официальном сайте администрации города Туапсе</w:t>
      </w:r>
      <w:r w:rsidRPr="00C17B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857" w:rsidRPr="00C17B90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292F05" w:rsidRPr="00C17B9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7B90">
        <w:rPr>
          <w:rFonts w:ascii="Times New Roman" w:hAnsi="Times New Roman" w:cs="Times New Roman"/>
          <w:sz w:val="28"/>
          <w:szCs w:val="28"/>
        </w:rPr>
        <w:t>24</w:t>
      </w:r>
      <w:r w:rsidR="007D6C9D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C17B90">
        <w:rPr>
          <w:rFonts w:ascii="Times New Roman" w:hAnsi="Times New Roman" w:cs="Times New Roman"/>
          <w:sz w:val="28"/>
          <w:szCs w:val="28"/>
        </w:rPr>
        <w:t>декабря</w:t>
      </w:r>
      <w:r w:rsidR="005736F9" w:rsidRPr="00C17B90">
        <w:rPr>
          <w:rFonts w:ascii="Times New Roman" w:hAnsi="Times New Roman" w:cs="Times New Roman"/>
          <w:sz w:val="28"/>
          <w:szCs w:val="28"/>
        </w:rPr>
        <w:t xml:space="preserve"> 2015</w:t>
      </w:r>
      <w:r w:rsidR="007D6C9D" w:rsidRPr="00C17B9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D7827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C17B90">
        <w:rPr>
          <w:rFonts w:ascii="Times New Roman" w:hAnsi="Times New Roman" w:cs="Times New Roman"/>
          <w:sz w:val="28"/>
          <w:szCs w:val="28"/>
        </w:rPr>
        <w:t>38</w:t>
      </w:r>
      <w:r w:rsidR="00B004E3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5736F9" w:rsidRPr="00C17B90">
        <w:rPr>
          <w:rFonts w:ascii="Times New Roman" w:hAnsi="Times New Roman" w:cs="Times New Roman"/>
          <w:sz w:val="28"/>
          <w:szCs w:val="28"/>
        </w:rPr>
        <w:t>8</w:t>
      </w:r>
      <w:r w:rsidR="00C17B90">
        <w:rPr>
          <w:rFonts w:ascii="Times New Roman" w:hAnsi="Times New Roman" w:cs="Times New Roman"/>
          <w:sz w:val="28"/>
          <w:szCs w:val="28"/>
        </w:rPr>
        <w:t>79</w:t>
      </w:r>
      <w:r w:rsidR="00170FEF" w:rsidRPr="00C17B90">
        <w:rPr>
          <w:rFonts w:ascii="Times New Roman" w:hAnsi="Times New Roman" w:cs="Times New Roman"/>
          <w:sz w:val="28"/>
          <w:szCs w:val="28"/>
        </w:rPr>
        <w:t>)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C17B90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C17B90" w:rsidRPr="00C17B90" w:rsidRDefault="00C17B90" w:rsidP="00C17B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C17B9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(проект планировки и проект межевания) в кадастровых кварталах 23:51:0201002, 23:51:0201003 с целью размещения объекта «Газопроводы среднего и низкого давления по ул. Кириченко в г. Туапсе Краснодарского края», расположенного по адресу: Краснодарский край, г. Туапсе, ул. Кириченко.</w:t>
            </w:r>
          </w:p>
          <w:p w:rsidR="000F5367" w:rsidRPr="007F165F" w:rsidRDefault="000F5367" w:rsidP="0036336C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0F536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Pr="007F165F" w:rsidRDefault="00C17B9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землепользованию и застройке Туапсинского городского поселения</w:t>
            </w:r>
          </w:p>
        </w:tc>
      </w:tr>
      <w:tr w:rsidR="000F5367" w:rsidRPr="00EF0052" w:rsidTr="00626931">
        <w:trPr>
          <w:trHeight w:val="1689"/>
        </w:trPr>
        <w:tc>
          <w:tcPr>
            <w:tcW w:w="5104" w:type="dxa"/>
            <w:vMerge/>
            <w:vAlign w:val="center"/>
          </w:tcPr>
          <w:p w:rsidR="000F5367" w:rsidRPr="007F165F" w:rsidRDefault="000F5367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736FAD" w:rsidP="00D07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утвердить документацию по планировке территории (проект планировке и проект межевания) по ул. Кириченко в г. Туапсе с целью размещения газопровода среднего и низкого давления</w:t>
            </w:r>
            <w:r w:rsidR="00D073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5367" w:rsidRPr="007F165F" w:rsidRDefault="000F5367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0F5367" w:rsidRPr="007F165F" w:rsidRDefault="00736FAD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Кокорев Аркадий Аркадьевич – председатель ЖСК «Нефтяник»</w:t>
            </w:r>
          </w:p>
        </w:tc>
      </w:tr>
    </w:tbl>
    <w:p w:rsidR="00220AF7" w:rsidRDefault="00220AF7" w:rsidP="0034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736FAD" w:rsidRPr="00736FAD" w:rsidRDefault="00736FAD" w:rsidP="00736FA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По данному</w:t>
      </w:r>
      <w:r w:rsidR="00626931" w:rsidRPr="00736FAD">
        <w:rPr>
          <w:rFonts w:ascii="Times New Roman" w:hAnsi="Times New Roman" w:cs="Times New Roman"/>
          <w:sz w:val="28"/>
          <w:szCs w:val="28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31" w:rsidRPr="00736FA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Pr="00736FAD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документацию по планировке территории </w:t>
      </w:r>
      <w:r w:rsidRPr="00736FAD">
        <w:rPr>
          <w:rFonts w:ascii="Times New Roman" w:hAnsi="Times New Roman" w:cs="Times New Roman"/>
          <w:sz w:val="28"/>
          <w:szCs w:val="28"/>
        </w:rPr>
        <w:t xml:space="preserve">(проект планировки и проект межевания) в кадастровых кварталах 23:51:0201002, </w:t>
      </w:r>
      <w:r w:rsidRPr="00736FAD">
        <w:rPr>
          <w:rFonts w:ascii="Times New Roman" w:hAnsi="Times New Roman" w:cs="Times New Roman"/>
          <w:sz w:val="28"/>
          <w:szCs w:val="28"/>
        </w:rPr>
        <w:lastRenderedPageBreak/>
        <w:t>23:51:0201003 с целью размещения объекта «Газопроводы среднего и низкого давления по ул. Кириченко в г. Туапсе Краснодарского края», расположенного по адресу: Краснодарский край, г. Туапсе, ул. Кириченко.</w:t>
      </w:r>
    </w:p>
    <w:p w:rsidR="00153926" w:rsidRPr="00736FAD" w:rsidRDefault="00153926" w:rsidP="00736FAD">
      <w:pPr>
        <w:pStyle w:val="a6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17" w:rsidRDefault="00930317" w:rsidP="00024C70">
      <w:pPr>
        <w:spacing w:after="0" w:line="240" w:lineRule="auto"/>
      </w:pPr>
      <w:r>
        <w:separator/>
      </w:r>
    </w:p>
  </w:endnote>
  <w:endnote w:type="continuationSeparator" w:id="1">
    <w:p w:rsidR="00930317" w:rsidRDefault="00930317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17" w:rsidRDefault="00930317" w:rsidP="00024C70">
      <w:pPr>
        <w:spacing w:after="0" w:line="240" w:lineRule="auto"/>
      </w:pPr>
      <w:r>
        <w:separator/>
      </w:r>
    </w:p>
  </w:footnote>
  <w:footnote w:type="continuationSeparator" w:id="1">
    <w:p w:rsidR="00930317" w:rsidRDefault="00930317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F5367"/>
    <w:rsid w:val="00112AF6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C7888"/>
    <w:rsid w:val="00201018"/>
    <w:rsid w:val="00205ABC"/>
    <w:rsid w:val="00212054"/>
    <w:rsid w:val="00214521"/>
    <w:rsid w:val="00215607"/>
    <w:rsid w:val="00220AF7"/>
    <w:rsid w:val="00262568"/>
    <w:rsid w:val="0026682F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6219"/>
    <w:rsid w:val="00464EA7"/>
    <w:rsid w:val="00491BC0"/>
    <w:rsid w:val="004933EC"/>
    <w:rsid w:val="004B7A60"/>
    <w:rsid w:val="004D1868"/>
    <w:rsid w:val="00514011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71BA6"/>
    <w:rsid w:val="00674C48"/>
    <w:rsid w:val="0069163E"/>
    <w:rsid w:val="006A701A"/>
    <w:rsid w:val="00706EA6"/>
    <w:rsid w:val="00722E5C"/>
    <w:rsid w:val="00736FAD"/>
    <w:rsid w:val="007658D9"/>
    <w:rsid w:val="007D31FB"/>
    <w:rsid w:val="007D6C9D"/>
    <w:rsid w:val="007F165F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C6F70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8391A"/>
    <w:rsid w:val="009B3C0D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83D63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664E"/>
    <w:rsid w:val="00E018A8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F5E6-A3F1-46BB-8795-CF47FE00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62</cp:revision>
  <cp:lastPrinted>2016-02-16T12:43:00Z</cp:lastPrinted>
  <dcterms:created xsi:type="dcterms:W3CDTF">2013-08-04T09:19:00Z</dcterms:created>
  <dcterms:modified xsi:type="dcterms:W3CDTF">2016-02-16T12:52:00Z</dcterms:modified>
</cp:coreProperties>
</file>