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12155" r:id="rId8"/>
        </w:object>
      </w: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68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7702B" w:rsidRPr="00C15CD0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C15CD0">
        <w:rPr>
          <w:rFonts w:ascii="Times New Roman" w:eastAsia="Segoe UI Symbol" w:hAnsi="Times New Roman" w:cs="Times New Roman"/>
          <w:sz w:val="28"/>
        </w:rPr>
        <w:t>№</w:t>
      </w:r>
      <w:proofErr w:type="gramStart"/>
      <w:r w:rsidRPr="00C15CD0">
        <w:rPr>
          <w:rFonts w:ascii="Times New Roman" w:eastAsia="Times New Roman" w:hAnsi="Times New Roman" w:cs="Times New Roman"/>
          <w:sz w:val="28"/>
        </w:rPr>
        <w:t xml:space="preserve"> </w:t>
      </w:r>
      <w:r w:rsidRPr="00C15CD0"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 w:rsidRPr="00C15CD0"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C7702B" w:rsidRPr="00C15CD0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15CD0">
        <w:rPr>
          <w:rFonts w:ascii="Times New Roman" w:eastAsia="Times New Roman" w:hAnsi="Times New Roman" w:cs="Times New Roman"/>
          <w:sz w:val="28"/>
        </w:rPr>
        <w:t>г. Туапсе</w:t>
      </w: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23:51:0101001:979,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C7702B" w:rsidRDefault="00C7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702B" w:rsidRDefault="00681BE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BB7D0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BB7D00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804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23:51:0101001:979,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EF594B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7702B" w:rsidRDefault="0068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7702B" w:rsidRDefault="00C7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702B" w:rsidRDefault="0068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C7702B" w:rsidRDefault="0068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7702B" w:rsidRDefault="00681B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702B" w:rsidRDefault="00C770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10D5" w:rsidRDefault="000910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702B" w:rsidRDefault="00681B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C7702B" w:rsidRDefault="00681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</w:t>
      </w:r>
      <w:r w:rsidRPr="00681BEC">
        <w:rPr>
          <w:rFonts w:ascii="Times New Roman" w:eastAsia="Times New Roman" w:hAnsi="Times New Roman" w:cs="Times New Roman"/>
          <w:sz w:val="28"/>
        </w:rPr>
        <w:t xml:space="preserve"> </w:t>
      </w:r>
      <w:r w:rsidRPr="00681BEC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0910D5" w:rsidRDefault="00681BEC" w:rsidP="0009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23:51:0101001:979, расположенного по адресу: </w:t>
      </w:r>
      <w:r w:rsidR="000910D5">
        <w:rPr>
          <w:rFonts w:ascii="Times New Roman" w:eastAsia="Times New Roman" w:hAnsi="Times New Roman" w:cs="Times New Roman"/>
          <w:sz w:val="28"/>
        </w:rPr>
        <w:t xml:space="preserve">Российская Федерация, Краснодарский край, Туапсинский район, </w:t>
      </w:r>
    </w:p>
    <w:p w:rsidR="000910D5" w:rsidRDefault="000910D5" w:rsidP="0009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0910D5" w:rsidRDefault="000910D5" w:rsidP="00091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EF594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C7702B" w:rsidRDefault="00EF594B" w:rsidP="00EF59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C7702B" w:rsidSect="00EF594B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55" w:rsidRDefault="00AC7055" w:rsidP="00EF594B">
      <w:pPr>
        <w:spacing w:after="0" w:line="240" w:lineRule="auto"/>
      </w:pPr>
      <w:r>
        <w:separator/>
      </w:r>
    </w:p>
  </w:endnote>
  <w:endnote w:type="continuationSeparator" w:id="0">
    <w:p w:rsidR="00AC7055" w:rsidRDefault="00AC7055" w:rsidP="00E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55" w:rsidRDefault="00AC7055" w:rsidP="00EF594B">
      <w:pPr>
        <w:spacing w:after="0" w:line="240" w:lineRule="auto"/>
      </w:pPr>
      <w:r>
        <w:separator/>
      </w:r>
    </w:p>
  </w:footnote>
  <w:footnote w:type="continuationSeparator" w:id="0">
    <w:p w:rsidR="00AC7055" w:rsidRDefault="00AC7055" w:rsidP="00EF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0256450"/>
      <w:docPartObj>
        <w:docPartGallery w:val="Page Numbers (Top of Page)"/>
        <w:docPartUnique/>
      </w:docPartObj>
    </w:sdtPr>
    <w:sdtContent>
      <w:p w:rsidR="00EF594B" w:rsidRPr="00EF594B" w:rsidRDefault="00EF594B" w:rsidP="00EF59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59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59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59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59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02B"/>
    <w:rsid w:val="000910D5"/>
    <w:rsid w:val="00585F9B"/>
    <w:rsid w:val="00681BEC"/>
    <w:rsid w:val="00AC7055"/>
    <w:rsid w:val="00BB7D00"/>
    <w:rsid w:val="00C15CD0"/>
    <w:rsid w:val="00C7702B"/>
    <w:rsid w:val="00E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94B"/>
  </w:style>
  <w:style w:type="paragraph" w:styleId="a5">
    <w:name w:val="footer"/>
    <w:basedOn w:val="a"/>
    <w:link w:val="a6"/>
    <w:uiPriority w:val="99"/>
    <w:unhideWhenUsed/>
    <w:rsid w:val="00EF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2020-08-10T14:47:00Z</dcterms:created>
  <dcterms:modified xsi:type="dcterms:W3CDTF">2020-08-21T07:49:00Z</dcterms:modified>
</cp:coreProperties>
</file>