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4546E7">
        <w:rPr>
          <w:rFonts w:ascii="Times New Roman" w:eastAsia="Calibri" w:hAnsi="Times New Roman" w:cs="Times New Roman"/>
          <w:sz w:val="28"/>
          <w:szCs w:val="28"/>
        </w:rPr>
        <w:t>21.12.2017г.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4546E7">
        <w:rPr>
          <w:rFonts w:ascii="Times New Roman" w:eastAsia="Calibri" w:hAnsi="Times New Roman" w:cs="Times New Roman"/>
          <w:sz w:val="28"/>
          <w:szCs w:val="28"/>
        </w:rPr>
        <w:t>1864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2A4CB2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3CE1" w:rsidRPr="002A4CB2">
        <w:rPr>
          <w:rFonts w:ascii="Times New Roman" w:hAnsi="Times New Roman" w:cs="Times New Roman"/>
          <w:sz w:val="27"/>
          <w:szCs w:val="27"/>
        </w:rPr>
        <w:t>К</w:t>
      </w:r>
      <w:r w:rsidRPr="002A4CB2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2A4CB2">
        <w:rPr>
          <w:rFonts w:ascii="Times New Roman" w:hAnsi="Times New Roman" w:cs="Times New Roman"/>
          <w:sz w:val="27"/>
          <w:szCs w:val="27"/>
        </w:rPr>
        <w:t>»</w:t>
      </w:r>
      <w:r w:rsidRPr="002A4CB2">
        <w:rPr>
          <w:rFonts w:ascii="Times New Roman" w:hAnsi="Times New Roman" w:cs="Times New Roman"/>
          <w:sz w:val="27"/>
          <w:szCs w:val="27"/>
        </w:rPr>
        <w:t>,</w:t>
      </w:r>
      <w:r w:rsidR="00FF646A" w:rsidRPr="002A4CB2">
        <w:rPr>
          <w:rFonts w:ascii="Times New Roman" w:hAnsi="Times New Roman" w:cs="Times New Roman"/>
          <w:sz w:val="27"/>
          <w:szCs w:val="27"/>
        </w:rPr>
        <w:t xml:space="preserve">  </w:t>
      </w:r>
      <w:r w:rsidRPr="002A4CB2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17261" w:rsidRPr="002A4CB2" w:rsidRDefault="00AB6522" w:rsidP="00C17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2A4CB2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2C3899">
        <w:rPr>
          <w:rFonts w:ascii="Times New Roman" w:eastAsia="Times New Roman" w:hAnsi="Times New Roman" w:cs="Times New Roman"/>
          <w:sz w:val="27"/>
          <w:szCs w:val="27"/>
        </w:rPr>
        <w:t>2</w:t>
      </w:r>
      <w:r w:rsidR="00CA2540">
        <w:rPr>
          <w:rFonts w:ascii="Times New Roman" w:eastAsia="Times New Roman" w:hAnsi="Times New Roman" w:cs="Times New Roman"/>
          <w:sz w:val="27"/>
          <w:szCs w:val="27"/>
        </w:rPr>
        <w:t>8</w:t>
      </w:r>
      <w:r w:rsidR="002C3899">
        <w:rPr>
          <w:rFonts w:ascii="Times New Roman" w:eastAsia="Times New Roman" w:hAnsi="Times New Roman" w:cs="Times New Roman"/>
          <w:sz w:val="27"/>
          <w:szCs w:val="27"/>
        </w:rPr>
        <w:t xml:space="preserve"> февраля </w:t>
      </w:r>
      <w:r w:rsidR="00D523F7" w:rsidRPr="002A4CB2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2C3899">
        <w:rPr>
          <w:rFonts w:ascii="Times New Roman" w:eastAsia="Times New Roman" w:hAnsi="Times New Roman" w:cs="Times New Roman"/>
          <w:sz w:val="27"/>
          <w:szCs w:val="27"/>
        </w:rPr>
        <w:t>8</w:t>
      </w:r>
      <w:r w:rsidR="00D523F7" w:rsidRPr="002A4CB2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2A4CB2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CD6959" w:rsidRPr="008226EF" w:rsidRDefault="00CD6959" w:rsidP="00CD6959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EF">
        <w:rPr>
          <w:rFonts w:ascii="Times New Roman" w:hAnsi="Times New Roman" w:cs="Times New Roman"/>
          <w:sz w:val="28"/>
          <w:szCs w:val="28"/>
        </w:rPr>
        <w:t>рассмотрение вопроса о внесении изменений в Правила Землепользования и Застройки Туапсинского городского поселения Туапсинского района.</w:t>
      </w:r>
    </w:p>
    <w:p w:rsidR="00AB6522" w:rsidRDefault="00AB6522" w:rsidP="00CD6959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CD6959" w:rsidRDefault="00CD6959" w:rsidP="00CD695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6959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2A4CB2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</w:t>
      </w:r>
      <w:r w:rsidR="00BF2DA5">
        <w:rPr>
          <w:rFonts w:ascii="Times New Roman" w:eastAsia="Times New Roman" w:hAnsi="Times New Roman" w:cs="Times New Roman"/>
          <w:sz w:val="27"/>
          <w:szCs w:val="27"/>
        </w:rPr>
        <w:t xml:space="preserve"> проект правил землепользования и застройки, 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заключение о результатах публичных слушаний в газете «Черноморье сегодня».</w:t>
      </w:r>
    </w:p>
    <w:p w:rsidR="004039FF" w:rsidRPr="002A4CB2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разместить</w:t>
      </w:r>
      <w:r w:rsidR="00BF2DA5">
        <w:rPr>
          <w:rFonts w:ascii="Times New Roman" w:eastAsia="Times New Roman" w:hAnsi="Times New Roman" w:cs="Times New Roman"/>
          <w:sz w:val="27"/>
          <w:szCs w:val="27"/>
        </w:rPr>
        <w:t>, проект правил землепользования и застройки,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8956DA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>сети Интернет.</w:t>
      </w:r>
    </w:p>
    <w:p w:rsidR="00EC5CF9" w:rsidRPr="00CD6959" w:rsidRDefault="00EC5CF9" w:rsidP="00EC5CF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D6959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D70B35">
        <w:rPr>
          <w:rFonts w:ascii="Times New Roman" w:hAnsi="Times New Roman" w:cs="Times New Roman"/>
          <w:sz w:val="27"/>
          <w:szCs w:val="27"/>
        </w:rPr>
        <w:t xml:space="preserve"> оставляю за собой</w:t>
      </w:r>
      <w:r w:rsidR="00CD6959" w:rsidRPr="00CD6959">
        <w:rPr>
          <w:rFonts w:ascii="Times New Roman" w:hAnsi="Times New Roman" w:cs="Times New Roman"/>
          <w:sz w:val="27"/>
          <w:szCs w:val="27"/>
        </w:rPr>
        <w:t>.</w:t>
      </w:r>
    </w:p>
    <w:p w:rsidR="00EC5CF9" w:rsidRPr="002A4CB2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59" w:rsidRDefault="00CD6959" w:rsidP="00CD695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B05C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59" w:rsidRPr="00B05CBB" w:rsidRDefault="00CD6959" w:rsidP="00CD6959">
      <w:pPr>
        <w:pStyle w:val="aa"/>
        <w:rPr>
          <w:rFonts w:ascii="Times New Roman" w:hAnsi="Times New Roman" w:cs="Times New Roman"/>
          <w:sz w:val="28"/>
          <w:szCs w:val="28"/>
        </w:rPr>
      </w:pPr>
      <w:r w:rsidRPr="00B05CBB">
        <w:rPr>
          <w:rFonts w:ascii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B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D6959" w:rsidRDefault="00CD6959" w:rsidP="00CD6959">
      <w:pPr>
        <w:pStyle w:val="aa"/>
        <w:rPr>
          <w:rFonts w:ascii="Times New Roman" w:hAnsi="Times New Roman" w:cs="Times New Roman"/>
          <w:sz w:val="28"/>
          <w:szCs w:val="28"/>
        </w:rPr>
      </w:pPr>
      <w:r w:rsidRPr="00B05CBB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B05CBB">
        <w:rPr>
          <w:rFonts w:ascii="Times New Roman" w:hAnsi="Times New Roman" w:cs="Times New Roman"/>
          <w:sz w:val="28"/>
          <w:szCs w:val="28"/>
        </w:rPr>
        <w:tab/>
      </w:r>
      <w:r w:rsidRPr="00B05CB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25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40" w:rsidRPr="005D2D4A">
        <w:rPr>
          <w:rFonts w:ascii="Times New Roman" w:hAnsi="Times New Roman" w:cs="Times New Roman"/>
          <w:sz w:val="28"/>
          <w:szCs w:val="28"/>
        </w:rPr>
        <w:t>Е.М.</w:t>
      </w:r>
      <w:r w:rsidR="00CA2540">
        <w:rPr>
          <w:rFonts w:ascii="Times New Roman" w:hAnsi="Times New Roman" w:cs="Times New Roman"/>
          <w:sz w:val="28"/>
          <w:szCs w:val="28"/>
        </w:rPr>
        <w:t xml:space="preserve"> </w:t>
      </w:r>
      <w:r w:rsidR="00CA2540" w:rsidRPr="005D2D4A">
        <w:rPr>
          <w:rFonts w:ascii="Times New Roman" w:hAnsi="Times New Roman" w:cs="Times New Roman"/>
          <w:sz w:val="28"/>
          <w:szCs w:val="28"/>
        </w:rPr>
        <w:t>Балантаева</w:t>
      </w: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D6D" w:rsidRDefault="00B81D6D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D6D" w:rsidRDefault="00B81D6D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«____» _______ года № ______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 пройдут в 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="00CA2540">
        <w:rPr>
          <w:rFonts w:ascii="Times New Roman" w:hAnsi="Times New Roman" w:cs="Times New Roman"/>
          <w:sz w:val="28"/>
          <w:szCs w:val="28"/>
        </w:rPr>
        <w:t>22</w:t>
      </w:r>
      <w:r w:rsidR="00CD695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D70B35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E1" w:rsidRDefault="005459E1" w:rsidP="00407F08">
      <w:pPr>
        <w:spacing w:after="0" w:line="240" w:lineRule="auto"/>
      </w:pPr>
      <w:r>
        <w:separator/>
      </w:r>
    </w:p>
  </w:endnote>
  <w:endnote w:type="continuationSeparator" w:id="1">
    <w:p w:rsidR="005459E1" w:rsidRDefault="005459E1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E1" w:rsidRDefault="005459E1" w:rsidP="00407F08">
      <w:pPr>
        <w:spacing w:after="0" w:line="240" w:lineRule="auto"/>
      </w:pPr>
      <w:r>
        <w:separator/>
      </w:r>
    </w:p>
  </w:footnote>
  <w:footnote w:type="continuationSeparator" w:id="1">
    <w:p w:rsidR="005459E1" w:rsidRDefault="005459E1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949"/>
      <w:docPartObj>
        <w:docPartGallery w:val="Page Numbers (Top of Page)"/>
        <w:docPartUnique/>
      </w:docPartObj>
    </w:sdtPr>
    <w:sdtContent>
      <w:p w:rsidR="00D70B35" w:rsidRDefault="007E2655">
        <w:pPr>
          <w:pStyle w:val="a3"/>
          <w:jc w:val="center"/>
        </w:pPr>
        <w:fldSimple w:instr=" PAGE   \* MERGEFORMAT ">
          <w:r w:rsidR="004546E7">
            <w:rPr>
              <w:noProof/>
            </w:rPr>
            <w:t>4</w:t>
          </w:r>
        </w:fldSimple>
      </w:p>
    </w:sdtContent>
  </w:sdt>
  <w:p w:rsidR="00D70B35" w:rsidRDefault="00D70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A06"/>
    <w:rsid w:val="001508C4"/>
    <w:rsid w:val="00156ED9"/>
    <w:rsid w:val="00157F56"/>
    <w:rsid w:val="00167928"/>
    <w:rsid w:val="00167FCD"/>
    <w:rsid w:val="00171933"/>
    <w:rsid w:val="00193040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425AF"/>
    <w:rsid w:val="0024614C"/>
    <w:rsid w:val="0025662F"/>
    <w:rsid w:val="0026030E"/>
    <w:rsid w:val="00261D69"/>
    <w:rsid w:val="002716BB"/>
    <w:rsid w:val="00277AF1"/>
    <w:rsid w:val="00277F79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43CF"/>
    <w:rsid w:val="003D4971"/>
    <w:rsid w:val="003D66C5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489"/>
    <w:rsid w:val="00480B5D"/>
    <w:rsid w:val="00481464"/>
    <w:rsid w:val="00482696"/>
    <w:rsid w:val="00485A53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2CE7"/>
    <w:rsid w:val="005242E0"/>
    <w:rsid w:val="00526FBC"/>
    <w:rsid w:val="00527D33"/>
    <w:rsid w:val="00535B42"/>
    <w:rsid w:val="005459E1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407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1DFD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72A4F"/>
    <w:rsid w:val="00780B0D"/>
    <w:rsid w:val="0079032D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E2655"/>
    <w:rsid w:val="007F2152"/>
    <w:rsid w:val="007F226B"/>
    <w:rsid w:val="007F2DA0"/>
    <w:rsid w:val="007F6D38"/>
    <w:rsid w:val="007F722B"/>
    <w:rsid w:val="00812DE8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1144"/>
    <w:rsid w:val="008D7427"/>
    <w:rsid w:val="008E31B2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D4A08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5EED"/>
    <w:rsid w:val="00AF6BFC"/>
    <w:rsid w:val="00B05A25"/>
    <w:rsid w:val="00B26AF7"/>
    <w:rsid w:val="00B307F0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D6D"/>
    <w:rsid w:val="00BA3135"/>
    <w:rsid w:val="00BA4A1E"/>
    <w:rsid w:val="00BB38F9"/>
    <w:rsid w:val="00BB52A8"/>
    <w:rsid w:val="00BB6C2B"/>
    <w:rsid w:val="00BC105C"/>
    <w:rsid w:val="00BC2E65"/>
    <w:rsid w:val="00BC5559"/>
    <w:rsid w:val="00BD54F4"/>
    <w:rsid w:val="00BE04AD"/>
    <w:rsid w:val="00BE3A41"/>
    <w:rsid w:val="00BE62AA"/>
    <w:rsid w:val="00BF2DA5"/>
    <w:rsid w:val="00BF44EA"/>
    <w:rsid w:val="00BF4D7A"/>
    <w:rsid w:val="00C13C99"/>
    <w:rsid w:val="00C17261"/>
    <w:rsid w:val="00C235FA"/>
    <w:rsid w:val="00C24F7D"/>
    <w:rsid w:val="00C374D5"/>
    <w:rsid w:val="00C438C5"/>
    <w:rsid w:val="00C55B51"/>
    <w:rsid w:val="00C6274E"/>
    <w:rsid w:val="00C63818"/>
    <w:rsid w:val="00C737D3"/>
    <w:rsid w:val="00C73AC2"/>
    <w:rsid w:val="00C80C96"/>
    <w:rsid w:val="00C907BA"/>
    <w:rsid w:val="00C9136B"/>
    <w:rsid w:val="00C93FB9"/>
    <w:rsid w:val="00CA1B74"/>
    <w:rsid w:val="00CA2540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B22"/>
    <w:rsid w:val="00CF3292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0B35"/>
    <w:rsid w:val="00D749A5"/>
    <w:rsid w:val="00D767C7"/>
    <w:rsid w:val="00D76F8B"/>
    <w:rsid w:val="00D83004"/>
    <w:rsid w:val="00D91E0F"/>
    <w:rsid w:val="00D945EF"/>
    <w:rsid w:val="00DA3713"/>
    <w:rsid w:val="00DA38F0"/>
    <w:rsid w:val="00DA4B65"/>
    <w:rsid w:val="00DA5F49"/>
    <w:rsid w:val="00DB04E2"/>
    <w:rsid w:val="00DB3FBF"/>
    <w:rsid w:val="00DC4086"/>
    <w:rsid w:val="00DC52B8"/>
    <w:rsid w:val="00DF247C"/>
    <w:rsid w:val="00E00F92"/>
    <w:rsid w:val="00E10A73"/>
    <w:rsid w:val="00E10D44"/>
    <w:rsid w:val="00E14DFB"/>
    <w:rsid w:val="00E176C8"/>
    <w:rsid w:val="00E2201F"/>
    <w:rsid w:val="00E2220E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48EA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20C"/>
    <w:rsid w:val="00F23CE1"/>
    <w:rsid w:val="00F3165A"/>
    <w:rsid w:val="00F50EF8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CC55-1128-4114-882C-79F2ABB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2017-12-18T07:44:00Z</cp:lastPrinted>
  <dcterms:created xsi:type="dcterms:W3CDTF">2017-12-27T12:18:00Z</dcterms:created>
  <dcterms:modified xsi:type="dcterms:W3CDTF">2017-12-27T12:18:00Z</dcterms:modified>
</cp:coreProperties>
</file>