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6" w:rsidRDefault="00647E66" w:rsidP="00647E6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647E66" w:rsidRDefault="00647E66" w:rsidP="00647E66">
      <w:pPr>
        <w:jc w:val="center"/>
        <w:rPr>
          <w:sz w:val="24"/>
          <w:szCs w:val="24"/>
        </w:rPr>
      </w:pPr>
    </w:p>
    <w:p w:rsidR="00647E66" w:rsidRDefault="00647E66" w:rsidP="00647E66">
      <w:pPr>
        <w:rPr>
          <w:sz w:val="24"/>
          <w:szCs w:val="24"/>
        </w:rPr>
      </w:pPr>
    </w:p>
    <w:p w:rsidR="00647E66" w:rsidRDefault="00647E66" w:rsidP="00E310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Публичные слушания назначены</w:t>
      </w:r>
      <w:r>
        <w:rPr>
          <w:sz w:val="24"/>
          <w:szCs w:val="24"/>
        </w:rPr>
        <w:t>: Постановлением администрации Туапсинского городского поселения  Туапсинского района:</w:t>
      </w:r>
    </w:p>
    <w:p w:rsidR="00E310A4" w:rsidRPr="00E310A4" w:rsidRDefault="00932C41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>- от 04.08.2017г. № 1152</w:t>
      </w:r>
      <w:r w:rsidR="00647E66">
        <w:rPr>
          <w:sz w:val="24"/>
          <w:szCs w:val="24"/>
        </w:rPr>
        <w:t xml:space="preserve"> «О проведении публичных слушаний</w:t>
      </w:r>
      <w:r>
        <w:rPr>
          <w:sz w:val="24"/>
          <w:szCs w:val="24"/>
        </w:rPr>
        <w:t xml:space="preserve"> по теме: «Рассмотрение проектов планировки территории (проекта планировки и проекта межевания) с целью размещения объектов:</w:t>
      </w:r>
      <w:r w:rsidR="00E310A4" w:rsidRPr="00E310A4">
        <w:rPr>
          <w:sz w:val="28"/>
          <w:szCs w:val="28"/>
        </w:rPr>
        <w:t xml:space="preserve"> </w:t>
      </w:r>
      <w:r w:rsidR="00E310A4" w:rsidRPr="00E310A4">
        <w:rPr>
          <w:sz w:val="24"/>
          <w:szCs w:val="24"/>
        </w:rPr>
        <w:t xml:space="preserve">«Распределительный газопровод к жилым домам по ул. Кронштадтская, </w:t>
      </w:r>
      <w:proofErr w:type="gramStart"/>
      <w:r w:rsidR="00E310A4" w:rsidRPr="00E310A4">
        <w:rPr>
          <w:sz w:val="24"/>
          <w:szCs w:val="24"/>
        </w:rPr>
        <w:t>Комсомольская</w:t>
      </w:r>
      <w:proofErr w:type="gramEnd"/>
      <w:r w:rsidR="00E310A4" w:rsidRPr="00E310A4">
        <w:rPr>
          <w:sz w:val="24"/>
          <w:szCs w:val="24"/>
        </w:rPr>
        <w:t xml:space="preserve">, С. Перовской в г. Туапсе», «Рассмотрение проекта планировки территории (проекта планировки и проекта межевания) с целью размещения объекта: </w:t>
      </w:r>
      <w:proofErr w:type="gramStart"/>
      <w:r w:rsidR="00E310A4" w:rsidRPr="00E310A4">
        <w:rPr>
          <w:sz w:val="24"/>
          <w:szCs w:val="24"/>
        </w:rPr>
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</w:r>
      <w:r w:rsidR="00E310A4">
        <w:rPr>
          <w:sz w:val="24"/>
          <w:szCs w:val="24"/>
        </w:rPr>
        <w:t xml:space="preserve">, </w:t>
      </w:r>
      <w:r w:rsidR="00E310A4" w:rsidRPr="00E310A4">
        <w:rPr>
          <w:sz w:val="24"/>
          <w:szCs w:val="24"/>
        </w:rPr>
        <w:t>ул. Космонавтов с установкой ГРП-20», «Подводящий газопровод  среднего давления в  г. Туапсе по ул</w:t>
      </w:r>
      <w:proofErr w:type="gramEnd"/>
      <w:r w:rsidR="00E310A4" w:rsidRPr="00E310A4">
        <w:rPr>
          <w:sz w:val="24"/>
          <w:szCs w:val="24"/>
        </w:rPr>
        <w:t>. Судоремонтников  до  ГГРП  6 с установкой ГРП»</w:t>
      </w:r>
      <w:r w:rsidR="00E310A4">
        <w:rPr>
          <w:sz w:val="24"/>
          <w:szCs w:val="24"/>
        </w:rPr>
        <w:t>.</w:t>
      </w:r>
    </w:p>
    <w:p w:rsidR="00647E66" w:rsidRDefault="00E310A4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>- от 12.04.2017г № 501 « О проведении публичных слушаний по теме  «Рассмотрение проекта планировки территории (проекта планировки и проекта межевания) с целью размещения объекта:  «Земельный участок в районе многоквартирного жилого дома по ул. Ленина, 33 в г. Туапсе».</w:t>
      </w:r>
      <w:r w:rsidR="00647E66">
        <w:rPr>
          <w:sz w:val="24"/>
          <w:szCs w:val="24"/>
        </w:rPr>
        <w:t xml:space="preserve"> </w:t>
      </w: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Проектов планировки территорий (проектов планировки и проектов межевания),   размещено на официальном сайте администрации города. </w:t>
      </w:r>
    </w:p>
    <w:p w:rsidR="00647E66" w:rsidRDefault="00647E66" w:rsidP="00647E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публичных слушаний: </w:t>
      </w: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проектов планировок территорий (проекта планировки и проекта межевания):</w:t>
      </w:r>
    </w:p>
    <w:p w:rsidR="00E310A4" w:rsidRPr="00E310A4" w:rsidRDefault="00E310A4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>- с целью размещения объектов</w:t>
      </w:r>
      <w:r w:rsidR="00647E66" w:rsidRPr="00E310A4">
        <w:rPr>
          <w:sz w:val="24"/>
          <w:szCs w:val="24"/>
        </w:rPr>
        <w:t xml:space="preserve">: </w:t>
      </w:r>
      <w:r w:rsidRPr="00E310A4">
        <w:rPr>
          <w:sz w:val="24"/>
          <w:szCs w:val="24"/>
        </w:rPr>
        <w:t xml:space="preserve">«Распределительный газопровод к жилым домам по ул. Кронштадтская, </w:t>
      </w:r>
      <w:proofErr w:type="gramStart"/>
      <w:r w:rsidRPr="00E310A4">
        <w:rPr>
          <w:sz w:val="24"/>
          <w:szCs w:val="24"/>
        </w:rPr>
        <w:t>Комсомольская</w:t>
      </w:r>
      <w:proofErr w:type="gramEnd"/>
      <w:r w:rsidRPr="00E310A4">
        <w:rPr>
          <w:sz w:val="24"/>
          <w:szCs w:val="24"/>
        </w:rPr>
        <w:t xml:space="preserve">, С. Перовской в г. Туапсе», «Рассмотрение проекта планировки территории (проекта планировки и проекта межевания) с целью размещения объекта: </w:t>
      </w:r>
      <w:proofErr w:type="gramStart"/>
      <w:r w:rsidRPr="00E310A4">
        <w:rPr>
          <w:sz w:val="24"/>
          <w:szCs w:val="24"/>
        </w:rPr>
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Коммунистическая, ул. Космонавтов с установкой ГРП-20», «Подводящий газопровод  среднего давления в  г. Туапсе по ул</w:t>
      </w:r>
      <w:proofErr w:type="gramEnd"/>
      <w:r w:rsidRPr="00E310A4">
        <w:rPr>
          <w:sz w:val="24"/>
          <w:szCs w:val="24"/>
        </w:rPr>
        <w:t>. Судоремонтников  до  ГГРП  6 с установкой ГРП»</w:t>
      </w:r>
    </w:p>
    <w:p w:rsidR="00E310A4" w:rsidRDefault="00E310A4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sz w:val="24"/>
          <w:szCs w:val="24"/>
        </w:rPr>
        <w:t xml:space="preserve">Земельный участок в районе многоквартирного жилого дома по ул. Ленина, 33 в г. Туапсе». </w:t>
      </w: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E66" w:rsidRDefault="00647E66" w:rsidP="00647E66">
      <w:pPr>
        <w:rPr>
          <w:sz w:val="24"/>
          <w:szCs w:val="24"/>
        </w:rPr>
      </w:pPr>
      <w:r>
        <w:rPr>
          <w:b/>
          <w:sz w:val="24"/>
          <w:szCs w:val="24"/>
        </w:rPr>
        <w:t>Инициатор публичных слушаний:</w:t>
      </w:r>
      <w:r>
        <w:rPr>
          <w:sz w:val="24"/>
          <w:szCs w:val="24"/>
        </w:rPr>
        <w:t xml:space="preserve"> Глава Туапсинского городского поселения. </w:t>
      </w:r>
    </w:p>
    <w:p w:rsidR="00647E66" w:rsidRDefault="00647E66" w:rsidP="00647E66">
      <w:pPr>
        <w:jc w:val="both"/>
        <w:rPr>
          <w:b/>
          <w:sz w:val="24"/>
          <w:szCs w:val="24"/>
        </w:rPr>
      </w:pP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Уполномоченный орган по проведению публичных слушаний</w:t>
      </w:r>
      <w:r>
        <w:rPr>
          <w:sz w:val="24"/>
          <w:szCs w:val="24"/>
        </w:rPr>
        <w:t xml:space="preserve">: оргкомитет по подготовке и проведению публичных слушаний по теме: </w:t>
      </w: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обсуждение проектов планировок территорий (проекты планировки и проекты межевания):</w:t>
      </w:r>
    </w:p>
    <w:p w:rsidR="0083579E" w:rsidRDefault="00E310A4" w:rsidP="00E310A4">
      <w:pPr>
        <w:jc w:val="both"/>
        <w:rPr>
          <w:sz w:val="28"/>
          <w:szCs w:val="28"/>
        </w:rPr>
      </w:pPr>
      <w:r>
        <w:rPr>
          <w:sz w:val="24"/>
          <w:szCs w:val="24"/>
        </w:rPr>
        <w:t>с целью размещения объектов:</w:t>
      </w:r>
      <w:r w:rsidRPr="00E310A4">
        <w:rPr>
          <w:sz w:val="28"/>
          <w:szCs w:val="28"/>
        </w:rPr>
        <w:t xml:space="preserve"> </w:t>
      </w:r>
    </w:p>
    <w:p w:rsidR="00E310A4" w:rsidRPr="00E310A4" w:rsidRDefault="0083579E" w:rsidP="00E310A4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 w:rsidR="00E310A4" w:rsidRPr="00E310A4">
        <w:rPr>
          <w:sz w:val="24"/>
          <w:szCs w:val="24"/>
        </w:rPr>
        <w:t xml:space="preserve">«Распределительный газопровод к жилым домам по ул. Кронштадтская, </w:t>
      </w:r>
      <w:proofErr w:type="gramStart"/>
      <w:r w:rsidR="00E310A4" w:rsidRPr="00E310A4">
        <w:rPr>
          <w:sz w:val="24"/>
          <w:szCs w:val="24"/>
        </w:rPr>
        <w:t>Комсомольская</w:t>
      </w:r>
      <w:proofErr w:type="gramEnd"/>
      <w:r w:rsidR="00E310A4" w:rsidRPr="00E310A4">
        <w:rPr>
          <w:sz w:val="24"/>
          <w:szCs w:val="24"/>
        </w:rPr>
        <w:t xml:space="preserve">, С. Перовской в г. Туапсе», «Рассмотрение проекта планировки территории (проекта планировки и проекта межевания) с целью размещения объекта: </w:t>
      </w:r>
      <w:proofErr w:type="gramStart"/>
      <w:r w:rsidR="00E310A4" w:rsidRPr="00E310A4">
        <w:rPr>
          <w:sz w:val="24"/>
          <w:szCs w:val="24"/>
        </w:rPr>
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</w:r>
      <w:r w:rsidR="00E310A4">
        <w:rPr>
          <w:sz w:val="24"/>
          <w:szCs w:val="24"/>
        </w:rPr>
        <w:t xml:space="preserve">, </w:t>
      </w:r>
      <w:r w:rsidR="00E310A4" w:rsidRPr="00E310A4">
        <w:rPr>
          <w:sz w:val="24"/>
          <w:szCs w:val="24"/>
        </w:rPr>
        <w:t>ул. Космонавтов с установкой ГРП-20», «Подводящий газопровод  среднего давления в  г. Туапсе по ул</w:t>
      </w:r>
      <w:proofErr w:type="gramEnd"/>
      <w:r w:rsidR="00E310A4" w:rsidRPr="00E310A4">
        <w:rPr>
          <w:sz w:val="24"/>
          <w:szCs w:val="24"/>
        </w:rPr>
        <w:t>. Судоремонтников  до  ГГРП  6 с установкой ГРП»</w:t>
      </w:r>
      <w:r w:rsidR="00E310A4">
        <w:rPr>
          <w:sz w:val="24"/>
          <w:szCs w:val="24"/>
        </w:rPr>
        <w:t>.</w:t>
      </w:r>
    </w:p>
    <w:p w:rsidR="00E310A4" w:rsidRDefault="00E310A4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«Земельный участок в районе многоквартирного жилого дома по ул. Ленина, 33 в г. Туапсе». </w:t>
      </w:r>
    </w:p>
    <w:p w:rsidR="00647E66" w:rsidRDefault="00647E66" w:rsidP="00647E66">
      <w:pPr>
        <w:jc w:val="both"/>
        <w:rPr>
          <w:sz w:val="24"/>
          <w:szCs w:val="24"/>
        </w:rPr>
      </w:pP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Эксперты публичных слушаний: </w:t>
      </w:r>
      <w:proofErr w:type="spellStart"/>
      <w:r>
        <w:rPr>
          <w:sz w:val="24"/>
          <w:szCs w:val="24"/>
        </w:rPr>
        <w:t>А.И.Джигун</w:t>
      </w:r>
      <w:proofErr w:type="spellEnd"/>
      <w:r>
        <w:rPr>
          <w:sz w:val="24"/>
          <w:szCs w:val="24"/>
        </w:rPr>
        <w:t xml:space="preserve"> – депутат Совета Туапсинского городского поселения</w:t>
      </w: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47E66" w:rsidRDefault="00647E66" w:rsidP="00647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публичных слушаний: </w:t>
      </w:r>
      <w:r w:rsidR="00E310A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человек. Поступило  предложение – принять положительно проекты планировок территорий (проектов планировки и проектов межевания):</w:t>
      </w:r>
    </w:p>
    <w:p w:rsidR="0083579E" w:rsidRDefault="00E310A4" w:rsidP="00E310A4">
      <w:pPr>
        <w:jc w:val="both"/>
        <w:rPr>
          <w:sz w:val="28"/>
          <w:szCs w:val="28"/>
        </w:rPr>
      </w:pPr>
      <w:r>
        <w:rPr>
          <w:sz w:val="24"/>
          <w:szCs w:val="24"/>
        </w:rPr>
        <w:t>с целью размещения объектов:</w:t>
      </w:r>
      <w:r w:rsidRPr="00E310A4">
        <w:rPr>
          <w:sz w:val="28"/>
          <w:szCs w:val="28"/>
        </w:rPr>
        <w:t xml:space="preserve"> </w:t>
      </w:r>
    </w:p>
    <w:p w:rsidR="00E310A4" w:rsidRPr="00E310A4" w:rsidRDefault="0083579E" w:rsidP="00E310A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E310A4" w:rsidRPr="00E310A4">
        <w:rPr>
          <w:sz w:val="24"/>
          <w:szCs w:val="24"/>
        </w:rPr>
        <w:t xml:space="preserve">«Распределительный газопровод к жилым домам по ул. Кронштадтская, </w:t>
      </w:r>
      <w:proofErr w:type="gramStart"/>
      <w:r w:rsidR="00E310A4" w:rsidRPr="00E310A4">
        <w:rPr>
          <w:sz w:val="24"/>
          <w:szCs w:val="24"/>
        </w:rPr>
        <w:t>Комсомольская</w:t>
      </w:r>
      <w:proofErr w:type="gramEnd"/>
      <w:r w:rsidR="00E310A4" w:rsidRPr="00E310A4">
        <w:rPr>
          <w:sz w:val="24"/>
          <w:szCs w:val="24"/>
        </w:rPr>
        <w:t xml:space="preserve">, С. Перовской в г. Туапсе», «Рассмотрение проекта планировки территории (проекта планировки и проекта межевания) с целью размещения объекта: </w:t>
      </w:r>
      <w:proofErr w:type="gramStart"/>
      <w:r w:rsidR="00E310A4" w:rsidRPr="00E310A4">
        <w:rPr>
          <w:sz w:val="24"/>
          <w:szCs w:val="24"/>
        </w:rPr>
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</w:r>
      <w:r w:rsidR="00E310A4">
        <w:rPr>
          <w:sz w:val="24"/>
          <w:szCs w:val="24"/>
        </w:rPr>
        <w:t xml:space="preserve">, </w:t>
      </w:r>
      <w:r w:rsidR="00E310A4" w:rsidRPr="00E310A4">
        <w:rPr>
          <w:sz w:val="24"/>
          <w:szCs w:val="24"/>
        </w:rPr>
        <w:t>ул. Космонавтов с установкой ГРП-20», «Подводящий газопровод  среднего давления в  г. Туапсе по ул</w:t>
      </w:r>
      <w:proofErr w:type="gramEnd"/>
      <w:r w:rsidR="00E310A4" w:rsidRPr="00E310A4">
        <w:rPr>
          <w:sz w:val="24"/>
          <w:szCs w:val="24"/>
        </w:rPr>
        <w:t>. Судоремонтников  до  ГГРП  6 с установкой ГРП»</w:t>
      </w:r>
      <w:r w:rsidR="00E310A4">
        <w:rPr>
          <w:sz w:val="24"/>
          <w:szCs w:val="24"/>
        </w:rPr>
        <w:t>.</w:t>
      </w:r>
    </w:p>
    <w:p w:rsidR="00E310A4" w:rsidRDefault="00E310A4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«Земельный участок в районе многоквартирного жилого дома по ул. Ленина, 33 в г. Туапсе». </w:t>
      </w:r>
    </w:p>
    <w:p w:rsidR="00647E66" w:rsidRDefault="00647E66" w:rsidP="00E31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E66" w:rsidRDefault="00647E66" w:rsidP="00647E66">
      <w:pPr>
        <w:jc w:val="both"/>
        <w:rPr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5103"/>
        <w:gridCol w:w="1858"/>
        <w:gridCol w:w="1603"/>
      </w:tblGrid>
      <w:tr w:rsidR="00647E66" w:rsidTr="00647E66">
        <w:trPr>
          <w:trHeight w:val="126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Вопросы, 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вынесенные на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</w:p>
          <w:p w:rsidR="00647E66" w:rsidRDefault="006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и рекомендации экспертов и участников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</w:p>
          <w:p w:rsidR="00647E66" w:rsidRDefault="006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Предложения,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внесены</w:t>
            </w:r>
          </w:p>
          <w:p w:rsidR="00647E66" w:rsidRDefault="00647E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(поддержаны)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</w:p>
          <w:p w:rsidR="00647E66" w:rsidRDefault="00647E66">
            <w:pPr>
              <w:jc w:val="both"/>
              <w:rPr>
                <w:sz w:val="24"/>
                <w:szCs w:val="24"/>
              </w:rPr>
            </w:pPr>
          </w:p>
        </w:tc>
      </w:tr>
      <w:tr w:rsidR="00647E66" w:rsidTr="00647E66">
        <w:trPr>
          <w:trHeight w:val="166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планировки территорий (проекты планировки и проекты межевания):</w:t>
            </w:r>
          </w:p>
          <w:p w:rsidR="0083579E" w:rsidRDefault="0083579E" w:rsidP="0083579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размещения объектов</w:t>
            </w:r>
            <w:r w:rsidR="00647E66">
              <w:rPr>
                <w:sz w:val="24"/>
                <w:szCs w:val="24"/>
              </w:rPr>
              <w:t xml:space="preserve">: </w:t>
            </w:r>
          </w:p>
          <w:p w:rsidR="0083579E" w:rsidRPr="00E310A4" w:rsidRDefault="0083579E" w:rsidP="0083579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10A4">
              <w:rPr>
                <w:sz w:val="24"/>
                <w:szCs w:val="24"/>
              </w:rPr>
              <w:t xml:space="preserve">«Распределительный газопровод к жилым домам по ул. Кронштадтская, </w:t>
            </w:r>
            <w:proofErr w:type="gramStart"/>
            <w:r w:rsidRPr="00E310A4">
              <w:rPr>
                <w:sz w:val="24"/>
                <w:szCs w:val="24"/>
              </w:rPr>
              <w:t>Комсомольская</w:t>
            </w:r>
            <w:proofErr w:type="gramEnd"/>
            <w:r w:rsidRPr="00E310A4">
              <w:rPr>
                <w:sz w:val="24"/>
                <w:szCs w:val="24"/>
              </w:rPr>
              <w:t xml:space="preserve">, С. Перовской в г. Туапсе», «Рассмотрение </w:t>
            </w:r>
            <w:r w:rsidRPr="00E310A4">
              <w:rPr>
                <w:sz w:val="24"/>
                <w:szCs w:val="24"/>
              </w:rPr>
              <w:lastRenderedPageBreak/>
              <w:t xml:space="preserve">проекта планировки территории (проекта планировки и проекта межевания) с целью размещения объекта: </w:t>
            </w:r>
            <w:proofErr w:type="gramStart"/>
            <w:r w:rsidRPr="00E310A4">
              <w:rPr>
                <w:sz w:val="24"/>
                <w:szCs w:val="24"/>
              </w:rPr>
      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      </w:r>
            <w:r>
              <w:rPr>
                <w:sz w:val="24"/>
                <w:szCs w:val="24"/>
              </w:rPr>
              <w:t xml:space="preserve">, </w:t>
            </w:r>
            <w:r w:rsidRPr="00E310A4">
              <w:rPr>
                <w:sz w:val="24"/>
                <w:szCs w:val="24"/>
              </w:rPr>
              <w:t>ул. Космонавтов с установкой ГРП-20», «Подводящий газопровод  среднего давления в  г. Туапсе по ул</w:t>
            </w:r>
            <w:proofErr w:type="gramEnd"/>
            <w:r w:rsidRPr="00E310A4">
              <w:rPr>
                <w:sz w:val="24"/>
                <w:szCs w:val="24"/>
              </w:rPr>
              <w:t>. Судоремонтников  до  ГГРП  6 с установкой ГРП»</w:t>
            </w:r>
            <w:r>
              <w:rPr>
                <w:sz w:val="24"/>
                <w:szCs w:val="24"/>
              </w:rPr>
              <w:t>.</w:t>
            </w:r>
          </w:p>
          <w:p w:rsidR="0083579E" w:rsidRDefault="0083579E" w:rsidP="0083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«Земельный участок в районе многоквартирного жилого дома по ул. Ленина, 33 в г. Туапсе». </w:t>
            </w:r>
          </w:p>
          <w:p w:rsidR="00647E66" w:rsidRDefault="00647E66">
            <w:pPr>
              <w:rPr>
                <w:sz w:val="24"/>
                <w:szCs w:val="24"/>
              </w:rPr>
            </w:pPr>
          </w:p>
          <w:p w:rsidR="00647E66" w:rsidRDefault="006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Одобрить предложенные проекты планировок территорий (проекты планировки и проекты межевания): </w:t>
            </w:r>
          </w:p>
          <w:p w:rsidR="0083579E" w:rsidRDefault="0083579E" w:rsidP="0083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размещения объектов</w:t>
            </w:r>
            <w:r w:rsidR="00647E66">
              <w:rPr>
                <w:sz w:val="24"/>
                <w:szCs w:val="24"/>
              </w:rPr>
              <w:t xml:space="preserve">: </w:t>
            </w:r>
          </w:p>
          <w:p w:rsidR="0083579E" w:rsidRPr="00E310A4" w:rsidRDefault="0083579E" w:rsidP="0083579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10A4">
              <w:rPr>
                <w:sz w:val="24"/>
                <w:szCs w:val="24"/>
              </w:rPr>
              <w:t xml:space="preserve">«Распределительный газопровод к жилым домам по ул. Кронштадтская, </w:t>
            </w:r>
            <w:proofErr w:type="gramStart"/>
            <w:r w:rsidRPr="00E310A4">
              <w:rPr>
                <w:sz w:val="24"/>
                <w:szCs w:val="24"/>
              </w:rPr>
              <w:t>Комсомольская</w:t>
            </w:r>
            <w:proofErr w:type="gramEnd"/>
            <w:r w:rsidRPr="00E310A4">
              <w:rPr>
                <w:sz w:val="24"/>
                <w:szCs w:val="24"/>
              </w:rPr>
              <w:t xml:space="preserve">, </w:t>
            </w:r>
            <w:r w:rsidRPr="00E310A4">
              <w:rPr>
                <w:sz w:val="24"/>
                <w:szCs w:val="24"/>
              </w:rPr>
              <w:lastRenderedPageBreak/>
              <w:t xml:space="preserve">С. Перовской в г. Туапсе», «Рассмотрение проекта планировки территории (проекта планировки и проекта межевания) с целью размещения объекта: </w:t>
            </w:r>
            <w:proofErr w:type="gramStart"/>
            <w:r w:rsidRPr="00E310A4">
              <w:rPr>
                <w:sz w:val="24"/>
                <w:szCs w:val="24"/>
              </w:rPr>
      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      </w:r>
            <w:r>
              <w:rPr>
                <w:sz w:val="24"/>
                <w:szCs w:val="24"/>
              </w:rPr>
              <w:t xml:space="preserve">, </w:t>
            </w:r>
            <w:r w:rsidRPr="00E310A4">
              <w:rPr>
                <w:sz w:val="24"/>
                <w:szCs w:val="24"/>
              </w:rPr>
              <w:t>ул. Космонавтов с установкой ГРП-20», «Подводящий газопровод  среднего давления в  г. Туапсе по ул</w:t>
            </w:r>
            <w:proofErr w:type="gramEnd"/>
            <w:r w:rsidRPr="00E310A4">
              <w:rPr>
                <w:sz w:val="24"/>
                <w:szCs w:val="24"/>
              </w:rPr>
              <w:t>. Судоремонтников  до  ГГРП  6 с установкой ГРП»</w:t>
            </w:r>
            <w:r>
              <w:rPr>
                <w:sz w:val="24"/>
                <w:szCs w:val="24"/>
              </w:rPr>
              <w:t>.</w:t>
            </w:r>
          </w:p>
          <w:p w:rsidR="0083579E" w:rsidRDefault="0083579E" w:rsidP="0083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«Земельный участок в районе многоквартирного жилого дома по ул. Ленина, 33 в г. Туапсе». </w:t>
            </w:r>
          </w:p>
          <w:p w:rsidR="00647E66" w:rsidRDefault="00647E66" w:rsidP="008357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М.В.Коркишко</w:t>
            </w:r>
            <w:proofErr w:type="spellEnd"/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</w:p>
          <w:p w:rsidR="00647E66" w:rsidRDefault="00647E6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А.И.Джигун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Default="00647E66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647E66" w:rsidRDefault="00647E66" w:rsidP="00647E66">
      <w:pPr>
        <w:rPr>
          <w:b/>
          <w:sz w:val="24"/>
          <w:szCs w:val="24"/>
        </w:rPr>
      </w:pPr>
    </w:p>
    <w:p w:rsidR="00647E66" w:rsidRDefault="00647E66" w:rsidP="00647E66">
      <w:pPr>
        <w:rPr>
          <w:b/>
          <w:sz w:val="24"/>
          <w:szCs w:val="24"/>
        </w:rPr>
      </w:pPr>
    </w:p>
    <w:p w:rsidR="00647E66" w:rsidRDefault="00647E66" w:rsidP="00647E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 уполномоченного органа (оргкомитета)</w:t>
      </w:r>
    </w:p>
    <w:p w:rsidR="00647E66" w:rsidRDefault="00647E66" w:rsidP="00647E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Считать публичные слушания по теме: «Рассмотрение проектов планировки территорий (проектов планировки и проектов межевания)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3579E" w:rsidRDefault="0083579E" w:rsidP="00835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 целью размещения объектов:</w:t>
      </w:r>
    </w:p>
    <w:p w:rsidR="0083579E" w:rsidRPr="00E310A4" w:rsidRDefault="0083579E" w:rsidP="008357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310A4">
        <w:rPr>
          <w:sz w:val="24"/>
          <w:szCs w:val="24"/>
        </w:rPr>
        <w:t xml:space="preserve">«Распределительный газопровод к жилым домам по ул. Кронштадтская, </w:t>
      </w:r>
      <w:proofErr w:type="gramStart"/>
      <w:r w:rsidRPr="00E310A4">
        <w:rPr>
          <w:sz w:val="24"/>
          <w:szCs w:val="24"/>
        </w:rPr>
        <w:t>Комсомольская</w:t>
      </w:r>
      <w:proofErr w:type="gramEnd"/>
      <w:r w:rsidRPr="00E310A4">
        <w:rPr>
          <w:sz w:val="24"/>
          <w:szCs w:val="24"/>
        </w:rPr>
        <w:t xml:space="preserve">, С. Перовской в г. Туапсе», «Рассмотрение проекта планировки территории (проекта планировки и проекта межевания) с целью размещения объекта: </w:t>
      </w:r>
      <w:proofErr w:type="gramStart"/>
      <w:r w:rsidRPr="00E310A4">
        <w:rPr>
          <w:sz w:val="24"/>
          <w:szCs w:val="24"/>
        </w:rPr>
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</w:r>
      <w:r>
        <w:rPr>
          <w:sz w:val="24"/>
          <w:szCs w:val="24"/>
        </w:rPr>
        <w:t xml:space="preserve">, </w:t>
      </w:r>
      <w:r w:rsidRPr="00E310A4">
        <w:rPr>
          <w:sz w:val="24"/>
          <w:szCs w:val="24"/>
        </w:rPr>
        <w:t>ул. Космонавтов с установкой ГРП-20», «Подводящий газопровод  среднего давления в  г. Туапсе по ул</w:t>
      </w:r>
      <w:proofErr w:type="gramEnd"/>
      <w:r w:rsidRPr="00E310A4">
        <w:rPr>
          <w:sz w:val="24"/>
          <w:szCs w:val="24"/>
        </w:rPr>
        <w:t>. Судоремонтников  до  ГГРП  6 с установкой ГРП»</w:t>
      </w:r>
      <w:r>
        <w:rPr>
          <w:sz w:val="24"/>
          <w:szCs w:val="24"/>
        </w:rPr>
        <w:t>.</w:t>
      </w:r>
    </w:p>
    <w:p w:rsidR="0083579E" w:rsidRDefault="0083579E" w:rsidP="008357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«Земельный участок в районе многоквартирного жилого дома по ул. Ленина, 33 в г. Туапсе». </w:t>
      </w:r>
    </w:p>
    <w:p w:rsidR="00647E66" w:rsidRDefault="00647E66" w:rsidP="0083579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состоявшимися.</w:t>
      </w:r>
    </w:p>
    <w:p w:rsidR="00647E66" w:rsidRDefault="00647E66" w:rsidP="00647E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Процедура подготовки и проведения публичных слушаний по «Рассмотрение проектов планировок территорий (проектов планировок и проектов межеваний):</w:t>
      </w:r>
    </w:p>
    <w:p w:rsidR="00647E66" w:rsidRDefault="00647E66" w:rsidP="00835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579E">
        <w:rPr>
          <w:sz w:val="24"/>
          <w:szCs w:val="24"/>
        </w:rPr>
        <w:t xml:space="preserve">    - с целью размещения объектов</w:t>
      </w:r>
      <w:r>
        <w:rPr>
          <w:sz w:val="24"/>
          <w:szCs w:val="24"/>
        </w:rPr>
        <w:t xml:space="preserve">: </w:t>
      </w:r>
    </w:p>
    <w:p w:rsidR="0083579E" w:rsidRPr="00E310A4" w:rsidRDefault="0083579E" w:rsidP="008357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310A4">
        <w:rPr>
          <w:sz w:val="24"/>
          <w:szCs w:val="24"/>
        </w:rPr>
        <w:t xml:space="preserve">«Распределительный газопровод к жилым домам по ул. Кронштадтская, </w:t>
      </w:r>
      <w:proofErr w:type="gramStart"/>
      <w:r w:rsidRPr="00E310A4">
        <w:rPr>
          <w:sz w:val="24"/>
          <w:szCs w:val="24"/>
        </w:rPr>
        <w:t>Комсомольская</w:t>
      </w:r>
      <w:proofErr w:type="gramEnd"/>
      <w:r w:rsidRPr="00E310A4">
        <w:rPr>
          <w:sz w:val="24"/>
          <w:szCs w:val="24"/>
        </w:rPr>
        <w:t xml:space="preserve">, С. Перовской в г. Туапсе», «Рассмотрение проекта планировки территории (проекта планировки и проекта межевания) с целью размещения объекта: </w:t>
      </w:r>
      <w:proofErr w:type="gramStart"/>
      <w:r w:rsidRPr="00E310A4">
        <w:rPr>
          <w:sz w:val="24"/>
          <w:szCs w:val="24"/>
        </w:rPr>
        <w:t>«Распределительный газопровод низкого давления к многоквартирным домам по ул. Калараша, (нечетная сторона от дома №17 до дома №33) в г. Туапсе», «Распределительный газопровод  среднего и низкого давлений    в   центральной  части   г.  Туапсе  -  район   ул. Ленских  рабочих, ул.  Герцена,   ул.  Красной  Армии,   ул.  К.  Маркса,  ул.  Коммунистическая</w:t>
      </w:r>
      <w:r>
        <w:rPr>
          <w:sz w:val="24"/>
          <w:szCs w:val="24"/>
        </w:rPr>
        <w:t xml:space="preserve">, </w:t>
      </w:r>
      <w:r w:rsidRPr="00E310A4">
        <w:rPr>
          <w:sz w:val="24"/>
          <w:szCs w:val="24"/>
        </w:rPr>
        <w:t>ул. Космонавтов с установкой ГРП-20», «Подводящий газопровод  среднего давления в  г. Туапсе по ул</w:t>
      </w:r>
      <w:proofErr w:type="gramEnd"/>
      <w:r w:rsidRPr="00E310A4">
        <w:rPr>
          <w:sz w:val="24"/>
          <w:szCs w:val="24"/>
        </w:rPr>
        <w:t>. Судоремонтников  до  ГГРП  6 с установкой ГРП»</w:t>
      </w:r>
      <w:r>
        <w:rPr>
          <w:sz w:val="24"/>
          <w:szCs w:val="24"/>
        </w:rPr>
        <w:t>.</w:t>
      </w:r>
    </w:p>
    <w:p w:rsidR="0083579E" w:rsidRDefault="0083579E" w:rsidP="00835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«Земельный участок в районе многоквартирного жилого дома по ул. Ленина, 33 в г. Туапсе». </w:t>
      </w:r>
    </w:p>
    <w:p w:rsidR="00647E66" w:rsidRDefault="00647E66" w:rsidP="00647E66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осуществлена в соответствии с требованиями Федерального закона от 06.10.2003г. № 131-ФЗ «Об общих принципах организации местного самоуправления в Российской Федерации» и решением Совета Туапсинского городского поселения №48.6 от 26.01.2016г. «О внесении изменений в решение Совета Туапсинского городского поселения от 27.05.2008г. №2.3 «О принятии положения о публичных слушаниях в Туапсинском городском поселении Туапсинского района».</w:t>
      </w:r>
      <w:proofErr w:type="gramEnd"/>
    </w:p>
    <w:p w:rsidR="00647E66" w:rsidRDefault="00647E66" w:rsidP="00647E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Проекты планировок территорий (проекты планировки и проекты межевания) получили положительную оценку и рекомендуются к принятию с учетом предложений, поддержанных экспертами.</w:t>
      </w:r>
    </w:p>
    <w:p w:rsidR="00647E66" w:rsidRDefault="00647E66" w:rsidP="00647E66">
      <w:pPr>
        <w:rPr>
          <w:b/>
          <w:sz w:val="24"/>
          <w:szCs w:val="24"/>
        </w:rPr>
      </w:pPr>
    </w:p>
    <w:p w:rsidR="00647E66" w:rsidRDefault="00647E66" w:rsidP="00647E66">
      <w:pPr>
        <w:rPr>
          <w:b/>
          <w:sz w:val="24"/>
          <w:szCs w:val="24"/>
        </w:rPr>
      </w:pPr>
    </w:p>
    <w:p w:rsidR="00647E66" w:rsidRDefault="00647E66" w:rsidP="00647E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Предложения уполномоченного органа: </w:t>
      </w:r>
    </w:p>
    <w:p w:rsidR="00647E66" w:rsidRDefault="00647E66" w:rsidP="00647E66">
      <w:pPr>
        <w:rPr>
          <w:sz w:val="24"/>
          <w:szCs w:val="24"/>
        </w:rPr>
      </w:pPr>
    </w:p>
    <w:p w:rsidR="00647E66" w:rsidRDefault="00647E66" w:rsidP="00647E66">
      <w:pPr>
        <w:rPr>
          <w:sz w:val="24"/>
          <w:szCs w:val="24"/>
        </w:rPr>
      </w:pPr>
      <w:r>
        <w:rPr>
          <w:sz w:val="24"/>
          <w:szCs w:val="24"/>
        </w:rPr>
        <w:t>Утвердить заключение о результатах публичных слушаний</w:t>
      </w:r>
    </w:p>
    <w:p w:rsidR="00647E66" w:rsidRDefault="00647E66" w:rsidP="00647E66">
      <w:pPr>
        <w:rPr>
          <w:sz w:val="24"/>
          <w:szCs w:val="24"/>
        </w:rPr>
      </w:pPr>
    </w:p>
    <w:p w:rsidR="00647E66" w:rsidRDefault="00647E66" w:rsidP="00647E66">
      <w:pPr>
        <w:rPr>
          <w:sz w:val="24"/>
          <w:szCs w:val="24"/>
        </w:rPr>
      </w:pPr>
    </w:p>
    <w:p w:rsidR="00647E66" w:rsidRDefault="00647E66" w:rsidP="00647E66">
      <w:pPr>
        <w:rPr>
          <w:sz w:val="24"/>
          <w:szCs w:val="24"/>
        </w:rPr>
      </w:pPr>
      <w:r>
        <w:rPr>
          <w:sz w:val="24"/>
          <w:szCs w:val="24"/>
        </w:rPr>
        <w:t>Председатель уполномоченного органа                                                           Е.М.</w:t>
      </w:r>
      <w:r w:rsidR="0083579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Балантаева</w:t>
      </w:r>
      <w:proofErr w:type="spellEnd"/>
    </w:p>
    <w:p w:rsidR="00647E66" w:rsidRDefault="00647E66" w:rsidP="00647E66">
      <w:pPr>
        <w:rPr>
          <w:b/>
          <w:sz w:val="24"/>
          <w:szCs w:val="24"/>
        </w:rPr>
      </w:pPr>
    </w:p>
    <w:p w:rsidR="00647E66" w:rsidRDefault="00647E66" w:rsidP="0064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«</w:t>
      </w:r>
      <w:r w:rsidR="0083579E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»</w:t>
      </w:r>
      <w:r w:rsidR="0083579E">
        <w:rPr>
          <w:sz w:val="24"/>
          <w:szCs w:val="24"/>
          <w:u w:val="single"/>
        </w:rPr>
        <w:t xml:space="preserve"> сентября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2017 г.</w:t>
      </w:r>
    </w:p>
    <w:p w:rsidR="00647E66" w:rsidRDefault="00647E66" w:rsidP="00647E66">
      <w:pPr>
        <w:rPr>
          <w:sz w:val="24"/>
          <w:szCs w:val="24"/>
        </w:rPr>
      </w:pPr>
    </w:p>
    <w:p w:rsidR="005E63A4" w:rsidRDefault="005E63A4"/>
    <w:sectPr w:rsidR="005E63A4" w:rsidSect="00647E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679"/>
    <w:multiLevelType w:val="hybridMultilevel"/>
    <w:tmpl w:val="DB3A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51"/>
    <w:rsid w:val="001B5057"/>
    <w:rsid w:val="001E1C51"/>
    <w:rsid w:val="005E63A4"/>
    <w:rsid w:val="00647E66"/>
    <w:rsid w:val="0083579E"/>
    <w:rsid w:val="00932C41"/>
    <w:rsid w:val="00E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7</cp:revision>
  <cp:lastPrinted>2017-09-12T09:49:00Z</cp:lastPrinted>
  <dcterms:created xsi:type="dcterms:W3CDTF">2017-06-20T14:18:00Z</dcterms:created>
  <dcterms:modified xsi:type="dcterms:W3CDTF">2017-09-12T10:02:00Z</dcterms:modified>
</cp:coreProperties>
</file>