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B" w:rsidRDefault="001154EB" w:rsidP="001154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B" w:rsidRDefault="001154EB" w:rsidP="001154EB">
      <w:pPr>
        <w:jc w:val="center"/>
        <w:outlineLvl w:val="0"/>
        <w:rPr>
          <w:rStyle w:val="FontStyle49"/>
        </w:rPr>
      </w:pPr>
    </w:p>
    <w:p w:rsidR="001154EB" w:rsidRDefault="001154EB" w:rsidP="001154E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154EB" w:rsidRDefault="001154EB" w:rsidP="00F97ED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F97ED2">
        <w:rPr>
          <w:rStyle w:val="FontStyle62"/>
          <w:sz w:val="26"/>
          <w:szCs w:val="26"/>
        </w:rPr>
        <w:t>16.09.2022 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F97ED2">
        <w:rPr>
          <w:rStyle w:val="FontStyle62"/>
          <w:sz w:val="26"/>
          <w:szCs w:val="26"/>
        </w:rPr>
        <w:t>1022</w:t>
      </w:r>
    </w:p>
    <w:p w:rsidR="001154EB" w:rsidRPr="00A6715F" w:rsidRDefault="001154EB" w:rsidP="001154E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16051B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051B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4510C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должности руководителей муниципальных учреждений Туапсинского городского поселения</w:t>
      </w:r>
      <w:r w:rsidR="00F6245C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</w:t>
      </w:r>
    </w:p>
    <w:p w:rsidR="0024510C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учреждений Туапсинского городского поселения, сведений о доходах, об имуществе </w:t>
      </w:r>
    </w:p>
    <w:p w:rsidR="00DF1F16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F1F16" w:rsidRDefault="00DF1F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51B" w:rsidRPr="00DF1F16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6245C" w:rsidRDefault="00DF1F16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DF1F16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8 Федерального закона от 25 декабря 2008 года « О противодействии коррупции», </w:t>
      </w:r>
      <w:hyperlink r:id="rId7">
        <w:r w:rsidRPr="00DF1F1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BA2">
        <w:rPr>
          <w:rFonts w:ascii="Times New Roman" w:hAnsi="Times New Roman" w:cs="Times New Roman"/>
          <w:sz w:val="28"/>
          <w:szCs w:val="28"/>
        </w:rPr>
        <w:t xml:space="preserve"> на основании протеста Туапсинской межрайонной прокуратуры от 30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 xml:space="preserve"> </w:t>
      </w:r>
      <w:r w:rsidR="00584BA2">
        <w:rPr>
          <w:rFonts w:ascii="Times New Roman" w:hAnsi="Times New Roman" w:cs="Times New Roman"/>
          <w:sz w:val="28"/>
          <w:szCs w:val="28"/>
        </w:rPr>
        <w:t xml:space="preserve">             № 7-02-2022  </w:t>
      </w:r>
      <w:proofErr w:type="spellStart"/>
      <w:proofErr w:type="gramStart"/>
      <w:r w:rsidRPr="00DF1F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с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т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а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в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л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я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ю:</w:t>
      </w:r>
      <w:r w:rsidR="00F624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45C" w:rsidRDefault="00DF1F16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1. Утвердить</w:t>
      </w:r>
      <w:r w:rsidRPr="00F624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>
        <w:r w:rsidRPr="00F624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должности руководителей муниципальных учреждений </w:t>
      </w:r>
      <w:r w:rsidR="00F6245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</w:t>
      </w:r>
      <w:r w:rsidRPr="00DF1F16">
        <w:rPr>
          <w:rFonts w:ascii="Times New Roman" w:hAnsi="Times New Roman" w:cs="Times New Roman"/>
          <w:sz w:val="28"/>
          <w:szCs w:val="28"/>
        </w:rPr>
        <w:t xml:space="preserve"> а также гражданами, претендующими на замещение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 </w:t>
      </w:r>
      <w:r w:rsidR="00F6245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F6245C" w:rsidRPr="00DF1F16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(прилагается).</w:t>
      </w:r>
    </w:p>
    <w:p w:rsidR="00F37CAD" w:rsidRDefault="00F37CAD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7C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3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2016</w:t>
      </w:r>
      <w:r w:rsidRPr="00F37CA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F37CAD">
        <w:rPr>
          <w:rFonts w:ascii="Times New Roman" w:hAnsi="Times New Roman" w:cs="Times New Roman"/>
          <w:sz w:val="28"/>
          <w:szCs w:val="28"/>
        </w:rPr>
        <w:t xml:space="preserve"> «</w:t>
      </w:r>
      <w:r w:rsidR="0016051B" w:rsidRPr="001605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16051B" w:rsidRPr="0016051B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руководителей  муниципальных учреждений Туапсинского городского поселения, и руководителями муниципальных учреждений Туапсинского городского поселения сведений о доходах, расходах, об имуществе и обязательствах имущественного характера</w:t>
      </w:r>
      <w:r w:rsidRPr="00F37CA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245C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proofErr w:type="gramStart"/>
      <w:r w:rsidR="00F6245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6245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245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 w:rsidR="00F6245C">
        <w:rPr>
          <w:rFonts w:ascii="Times New Roman" w:eastAsia="Calibri" w:hAnsi="Times New Roman" w:cs="Times New Roman"/>
          <w:sz w:val="28"/>
          <w:szCs w:val="28"/>
        </w:rPr>
        <w:t>обнародовать  настоящее постановление в установленном порядке</w:t>
      </w:r>
      <w:r w:rsidR="00F6245C">
        <w:rPr>
          <w:rFonts w:ascii="Times New Roman" w:hAnsi="Times New Roman" w:cs="Times New Roman"/>
          <w:sz w:val="28"/>
          <w:szCs w:val="28"/>
        </w:rPr>
        <w:t>.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45C" w:rsidRPr="00BB1CCA">
        <w:rPr>
          <w:rFonts w:ascii="Times New Roman" w:eastAsia="Times New Roman" w:hAnsi="Times New Roman" w:cs="Times New Roman"/>
          <w:sz w:val="28"/>
          <w:szCs w:val="28"/>
          <w:lang w:val="sr-Cyrl-CS"/>
        </w:rPr>
        <w:t>Постановление вступает в силу со дня его обнародования.</w:t>
      </w:r>
    </w:p>
    <w:p w:rsidR="0016051B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16051B" w:rsidRPr="00BB1CCA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6245C" w:rsidRPr="00BB1CCA" w:rsidRDefault="00F6245C" w:rsidP="00F6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F6245C" w:rsidRPr="00BB1CCA" w:rsidRDefault="00F6245C" w:rsidP="00F6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F6245C" w:rsidRPr="00BB1CCA" w:rsidRDefault="00F6245C" w:rsidP="00F624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Туапсинского 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С.В. Бондаренко</w:t>
      </w: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ПРИЛОЖЕНИЕ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24510C" w:rsidRPr="00B53F71" w:rsidRDefault="0024510C" w:rsidP="0024510C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                               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от </w:t>
      </w:r>
      <w:r w:rsidR="00F97ED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16.09.2022 г. 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№ </w:t>
      </w:r>
      <w:r w:rsidR="00F97ED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1022</w:t>
      </w: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F1F16" w:rsidRDefault="00DF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10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лицами, замещающими должности руководителей муниципальных учреждений Туапсинского городского поселения Туапсинского района, а также гражданами, претендующими </w:t>
      </w: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учреждений Туапсинского городского поселения, сведений о доходах, об имуществе </w:t>
      </w: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24510C" w:rsidRPr="0024510C" w:rsidRDefault="002451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F16" w:rsidRPr="00DF1F16" w:rsidRDefault="00DF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24510C" w:rsidRDefault="00DF1F16" w:rsidP="00245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руководителей муниципальных учреждений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и руководителями муниципальных учреждений </w:t>
      </w:r>
      <w:r w:rsidR="0024510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DF1F16">
        <w:rPr>
          <w:rFonts w:ascii="Times New Roman" w:hAnsi="Times New Roman" w:cs="Times New Roman"/>
          <w:sz w:val="28"/>
          <w:szCs w:val="28"/>
        </w:rPr>
        <w:t>сведений о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4510C" w:rsidRDefault="00DF1F16" w:rsidP="00245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и на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замещающего должность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16051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представляются по </w:t>
      </w:r>
      <w:hyperlink r:id="rId8">
        <w:r w:rsidRPr="0016051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6051B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</w:t>
      </w:r>
      <w:r w:rsidR="003E41BF">
        <w:rPr>
          <w:rFonts w:ascii="Times New Roman" w:hAnsi="Times New Roman" w:cs="Times New Roman"/>
          <w:sz w:val="28"/>
          <w:szCs w:val="28"/>
        </w:rPr>
        <w:t>Федерации от 23 июня 2014 года №</w:t>
      </w:r>
      <w:r w:rsidRPr="00DF1F16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справке:</w:t>
      </w:r>
      <w:proofErr w:type="gramEnd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а) гражданами - при назначении на должности руководителя муниципального учреждения </w:t>
      </w:r>
      <w:r w:rsidR="003E41B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3E41BF">
        <w:rPr>
          <w:rFonts w:ascii="Times New Roman" w:hAnsi="Times New Roman" w:cs="Times New Roman"/>
          <w:sz w:val="28"/>
          <w:szCs w:val="28"/>
        </w:rPr>
        <w:lastRenderedPageBreak/>
        <w:t>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;</w:t>
      </w:r>
      <w:bookmarkStart w:id="1" w:name="P52"/>
      <w:bookmarkEnd w:id="1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б) лицами, замещающими должности руководителя </w:t>
      </w:r>
      <w:r w:rsidR="003E41B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- ежегодно, не позднее 30 апреля года, следующего за отчетным годом.</w:t>
      </w:r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4. Лицо, поступающее на должность руководителя муниципального учреждения (при поступлении на работу), обязано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5. Руководители муниципальных учреждений представляют ежегодно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16" w:rsidRPr="00DF1F16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</w:t>
      </w:r>
      <w:r w:rsidR="003E41BF" w:rsidRPr="00DF1F1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DF1F16">
        <w:rPr>
          <w:rFonts w:ascii="Times New Roman" w:hAnsi="Times New Roman" w:cs="Times New Roman"/>
          <w:sz w:val="28"/>
          <w:szCs w:val="28"/>
        </w:rPr>
        <w:t>представляются в</w:t>
      </w:r>
      <w:r w:rsidR="003E41BF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E41BF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.</w:t>
      </w:r>
    </w:p>
    <w:p w:rsidR="003E41BF" w:rsidRDefault="00DF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В случае если гражданин или руководитель муниципального учреждения </w:t>
      </w:r>
      <w:r w:rsidR="003E41B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E41BF" w:rsidRPr="00DF1F16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обнаружил, что в представленных им в</w:t>
      </w:r>
      <w:r w:rsidR="003E41BF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отдел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r w:rsidRPr="0016051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E41BF" w:rsidRPr="0016051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16051B">
        <w:rPr>
          <w:rFonts w:ascii="Times New Roman" w:hAnsi="Times New Roman" w:cs="Times New Roman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52">
        <w:r w:rsidRPr="0016051B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16051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при поступлении на должность руководителя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района.</w:t>
      </w:r>
    </w:p>
    <w:p w:rsidR="00DF1F16" w:rsidRPr="00DF1F16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Непредставление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освобождение (увольнение) его от замещаемой должности.</w:t>
      </w:r>
      <w:proofErr w:type="gramEnd"/>
    </w:p>
    <w:p w:rsidR="00F37CAD" w:rsidRDefault="00DF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lastRenderedPageBreak/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или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  <w:r w:rsidR="00F37C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или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характера.</w:t>
      </w:r>
      <w:proofErr w:type="gramEnd"/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1F16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F16" w:rsidRPr="00DF1F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1F16" w:rsidRPr="00DF1F1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F1F16" w:rsidRPr="00DF1F16">
        <w:rPr>
          <w:rFonts w:ascii="Times New Roman" w:hAnsi="Times New Roman" w:cs="Times New Roman"/>
          <w:sz w:val="28"/>
          <w:szCs w:val="28"/>
        </w:rPr>
        <w:t xml:space="preserve">, и информация о результатах проверки достоверности и полноты этих сведений ежегодно приобщаются к личному делу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F1F16" w:rsidRPr="00DF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CAD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EB" w:rsidRDefault="001154EB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AD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AD" w:rsidRPr="00DF1F16" w:rsidRDefault="00F37CAD" w:rsidP="00F3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А.И. Кот</w:t>
      </w:r>
    </w:p>
    <w:sectPr w:rsidR="00F37CAD" w:rsidRPr="00DF1F16" w:rsidSect="00DF1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16"/>
    <w:rsid w:val="00005758"/>
    <w:rsid w:val="001154EB"/>
    <w:rsid w:val="0016051B"/>
    <w:rsid w:val="0024510C"/>
    <w:rsid w:val="00322A5A"/>
    <w:rsid w:val="00384F9E"/>
    <w:rsid w:val="003E41BF"/>
    <w:rsid w:val="004C2554"/>
    <w:rsid w:val="00584BA2"/>
    <w:rsid w:val="005C4710"/>
    <w:rsid w:val="006B7B8A"/>
    <w:rsid w:val="00732422"/>
    <w:rsid w:val="008A04C2"/>
    <w:rsid w:val="00961BC7"/>
    <w:rsid w:val="009F37E2"/>
    <w:rsid w:val="00B06F6D"/>
    <w:rsid w:val="00BF1977"/>
    <w:rsid w:val="00CC5824"/>
    <w:rsid w:val="00DF1F16"/>
    <w:rsid w:val="00F37CAD"/>
    <w:rsid w:val="00F6245C"/>
    <w:rsid w:val="00F70864"/>
    <w:rsid w:val="00F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yle4">
    <w:name w:val="Style4"/>
    <w:basedOn w:val="a"/>
    <w:rsid w:val="001154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1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1154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154E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154E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154EB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51970BFDDAECECF337575E57F6EAA84FDD085CE83FA8E6143E79B4EBC632EA33C8EE09A52AA3E72E92E4296A26C4920B87E4E027B8AD4kD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51970BFDDAECECF337575E57F6EAA86FED08DC087FA8E6143E79B4EBC632EA33C8EE09A52AA3973E92E4296A26C4920B87E4E027B8AD4kDz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B51970BFDDAECECF337575E57F6EAA83F8D28DC382FA8E6143E79B4EBC632EA33C8EE09A53AC3D70E92E4296A26C4920B87E4E027B8AD4kDz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89D1-8317-4596-AA87-9A64CAB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2022-09-16T07:13:00Z</cp:lastPrinted>
  <dcterms:created xsi:type="dcterms:W3CDTF">2022-09-07T09:51:00Z</dcterms:created>
  <dcterms:modified xsi:type="dcterms:W3CDTF">2022-09-16T08:27:00Z</dcterms:modified>
</cp:coreProperties>
</file>