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7" w:rsidRDefault="00A16257" w:rsidP="00A16257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586A59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86A59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A16257" w:rsidRPr="00586A59" w:rsidRDefault="00A16257" w:rsidP="00A16257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16257" w:rsidRDefault="00A16257" w:rsidP="00A1625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86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08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.2017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</w:t>
      </w:r>
      <w:r w:rsidRPr="00586A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№  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570</w:t>
      </w:r>
    </w:p>
    <w:p w:rsidR="00A16257" w:rsidRPr="00586A59" w:rsidRDefault="00A16257" w:rsidP="00A1625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86A59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сентября 2014 года № 972 </w:t>
      </w:r>
      <w:r w:rsidRPr="00AA3B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A16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организации похоронного дела и ритуальных услуг на</w:t>
      </w:r>
      <w:r w:rsidR="00A16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Туапсинского городского поселения Туапсинского района»</w:t>
      </w:r>
    </w:p>
    <w:p w:rsidR="00090EAC" w:rsidRDefault="00090EAC" w:rsidP="0009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Pr="00AA3BBC" w:rsidRDefault="00090EAC" w:rsidP="0009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 Федеральным законом от 12 января 1996 года             № 8-ФЗ  «О погребении и похоронном деле</w:t>
      </w:r>
      <w:r w:rsidRPr="005B6EBD">
        <w:rPr>
          <w:rFonts w:ascii="Times New Roman" w:hAnsi="Times New Roman" w:cs="Times New Roman"/>
          <w:sz w:val="28"/>
          <w:szCs w:val="28"/>
        </w:rPr>
        <w:t>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BD">
        <w:rPr>
          <w:rFonts w:ascii="Times New Roman" w:hAnsi="Times New Roman" w:cs="Times New Roman"/>
          <w:sz w:val="28"/>
          <w:szCs w:val="28"/>
        </w:rPr>
        <w:t xml:space="preserve"> крае»,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EBD">
        <w:rPr>
          <w:rFonts w:ascii="Times New Roman" w:hAnsi="Times New Roman" w:cs="Times New Roman"/>
          <w:sz w:val="28"/>
          <w:szCs w:val="28"/>
        </w:rPr>
        <w:t xml:space="preserve">  Туапсинского городского поселения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 xml:space="preserve">учитывая протест </w:t>
      </w:r>
      <w:r w:rsidR="00392ED5">
        <w:rPr>
          <w:rFonts w:ascii="Times New Roman" w:hAnsi="Times New Roman" w:cs="Times New Roman"/>
          <w:sz w:val="28"/>
          <w:szCs w:val="28"/>
        </w:rPr>
        <w:t xml:space="preserve">  </w:t>
      </w:r>
      <w:r w:rsidRPr="000B5ECB">
        <w:rPr>
          <w:rFonts w:ascii="Times New Roman" w:hAnsi="Times New Roman" w:cs="Times New Roman"/>
          <w:sz w:val="28"/>
          <w:szCs w:val="28"/>
        </w:rPr>
        <w:t xml:space="preserve">Туапсинской </w:t>
      </w:r>
      <w:r w:rsidR="00392ED5">
        <w:rPr>
          <w:rFonts w:ascii="Times New Roman" w:hAnsi="Times New Roman" w:cs="Times New Roman"/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>межрайонной прокуратуры  от</w:t>
      </w:r>
      <w:proofErr w:type="gramEnd"/>
      <w:r w:rsidRPr="000B5E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B5ECB">
        <w:rPr>
          <w:rFonts w:ascii="Times New Roman" w:hAnsi="Times New Roman" w:cs="Times New Roman"/>
          <w:sz w:val="28"/>
          <w:szCs w:val="28"/>
        </w:rPr>
        <w:t xml:space="preserve"> 2017 года  № 7-02-2017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90EAC" w:rsidRPr="000B5ECB" w:rsidRDefault="00090EAC" w:rsidP="00ED59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9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97B">
        <w:rPr>
          <w:rFonts w:ascii="Times New Roman" w:hAnsi="Times New Roman" w:cs="Times New Roman"/>
          <w:sz w:val="28"/>
          <w:szCs w:val="28"/>
        </w:rPr>
        <w:t>Внести в приложение № 1 «</w:t>
      </w:r>
      <w:r w:rsidR="00475E25" w:rsidRPr="00ED597B">
        <w:rPr>
          <w:rFonts w:ascii="Times New Roman" w:hAnsi="Times New Roman" w:cs="Times New Roman"/>
          <w:sz w:val="28"/>
          <w:szCs w:val="28"/>
        </w:rPr>
        <w:t>Положение об организации похоронного дела и ритуальных услуг на территории Туапсинского городского поселения Туапсинского района</w:t>
      </w:r>
      <w:r w:rsidRPr="00ED597B">
        <w:rPr>
          <w:rFonts w:ascii="Times New Roman" w:hAnsi="Times New Roman" w:cs="Times New Roman"/>
          <w:sz w:val="28"/>
          <w:szCs w:val="28"/>
        </w:rPr>
        <w:t>» (далее –</w:t>
      </w:r>
      <w:r w:rsidR="00475E25" w:rsidRPr="00ED597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ED597B">
        <w:rPr>
          <w:rFonts w:ascii="Times New Roman" w:hAnsi="Times New Roman" w:cs="Times New Roman"/>
          <w:sz w:val="28"/>
          <w:szCs w:val="28"/>
        </w:rPr>
        <w:t>) к постановлению администрации Туапсинского городского поселения</w:t>
      </w:r>
      <w:r w:rsidRPr="00ED597B">
        <w:rPr>
          <w:sz w:val="28"/>
          <w:szCs w:val="28"/>
        </w:rPr>
        <w:t xml:space="preserve"> </w:t>
      </w:r>
      <w:r w:rsidRPr="00ED597B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="00ED597B" w:rsidRPr="00ED597B">
        <w:rPr>
          <w:rFonts w:ascii="Times New Roman" w:hAnsi="Times New Roman" w:cs="Times New Roman"/>
          <w:sz w:val="28"/>
          <w:szCs w:val="28"/>
        </w:rPr>
        <w:t>от 26 сентября 2014 года № 972 «Об утверждении Положения об организации похоронного дела и ритуальных услуг на территории Туапсинского городского поселения Туапсинского района»</w:t>
      </w:r>
      <w:r w:rsidR="00ED597B">
        <w:rPr>
          <w:rFonts w:ascii="Times New Roman" w:hAnsi="Times New Roman" w:cs="Times New Roman"/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5ECB">
        <w:rPr>
          <w:rFonts w:ascii="Times New Roman" w:hAnsi="Times New Roman" w:cs="Times New Roman"/>
          <w:bCs/>
          <w:sz w:val="28"/>
          <w:szCs w:val="28"/>
        </w:rPr>
        <w:t>зменения:</w:t>
      </w:r>
      <w:proofErr w:type="gramEnd"/>
    </w:p>
    <w:p w:rsidR="00731E5C" w:rsidRDefault="00731E5C" w:rsidP="00731E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4.5. Положения изложить в следующей редакции:</w:t>
      </w:r>
    </w:p>
    <w:p w:rsidR="00731E5C" w:rsidRDefault="00731E5C" w:rsidP="00A1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«4.5.Деятельность на местах погребения осуществляется в соответствии с санитарными и экологическими требованиями  и  правилами содержания мест погребения, устанавливаемыми органом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7315" w:rsidRDefault="00090EAC" w:rsidP="00D20A0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3F3A82">
        <w:rPr>
          <w:rFonts w:ascii="Times New Roman" w:hAnsi="Times New Roman" w:cs="Times New Roman"/>
          <w:sz w:val="28"/>
          <w:szCs w:val="28"/>
        </w:rPr>
        <w:t xml:space="preserve">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Ильиных</w:t>
      </w:r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0EAC" w:rsidRPr="003F3A82" w:rsidRDefault="00090EAC" w:rsidP="00D20A0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A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Туапсинского городского поселения.</w:t>
      </w:r>
    </w:p>
    <w:p w:rsidR="00A16257" w:rsidRDefault="00A16257" w:rsidP="00D20A06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06" w:rsidRDefault="00090EAC" w:rsidP="00D20A06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F3A82">
        <w:rPr>
          <w:rFonts w:ascii="Times New Roman" w:hAnsi="Times New Roman" w:cs="Times New Roman"/>
          <w:sz w:val="28"/>
          <w:szCs w:val="28"/>
        </w:rPr>
        <w:t xml:space="preserve">.  Сектору по документообороту управления делами администрации </w:t>
      </w:r>
    </w:p>
    <w:p w:rsidR="00090EAC" w:rsidRPr="008D7C75" w:rsidRDefault="00090EAC" w:rsidP="00D20A06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3A82">
        <w:rPr>
          <w:rFonts w:ascii="Times New Roman" w:hAnsi="Times New Roman" w:cs="Times New Roman"/>
          <w:sz w:val="28"/>
          <w:szCs w:val="28"/>
        </w:rPr>
        <w:t>Туапсинского городского поселения (Кот) обнародовать настоящее постановление в установленном порядке.</w:t>
      </w:r>
    </w:p>
    <w:p w:rsidR="00090EAC" w:rsidRPr="003F3A82" w:rsidRDefault="00090EAC" w:rsidP="00090EA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315" w:rsidRDefault="00047315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315" w:rsidRDefault="00047315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315" w:rsidRDefault="00047315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A06" w:rsidRDefault="00D20A06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82A21" w:rsidSect="00A16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AC"/>
    <w:rsid w:val="00047315"/>
    <w:rsid w:val="00090EAC"/>
    <w:rsid w:val="001A3E60"/>
    <w:rsid w:val="00290067"/>
    <w:rsid w:val="00392ED5"/>
    <w:rsid w:val="003A06C0"/>
    <w:rsid w:val="00473708"/>
    <w:rsid w:val="00475E25"/>
    <w:rsid w:val="00582A21"/>
    <w:rsid w:val="00653721"/>
    <w:rsid w:val="00731E5C"/>
    <w:rsid w:val="00915527"/>
    <w:rsid w:val="00A16257"/>
    <w:rsid w:val="00AC2A21"/>
    <w:rsid w:val="00CA3701"/>
    <w:rsid w:val="00D20A06"/>
    <w:rsid w:val="00D51DD1"/>
    <w:rsid w:val="00DF67D4"/>
    <w:rsid w:val="00E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4</cp:revision>
  <cp:lastPrinted>2017-11-08T13:59:00Z</cp:lastPrinted>
  <dcterms:created xsi:type="dcterms:W3CDTF">2017-11-08T13:39:00Z</dcterms:created>
  <dcterms:modified xsi:type="dcterms:W3CDTF">2017-11-08T14:02:00Z</dcterms:modified>
</cp:coreProperties>
</file>