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A5" w:rsidRDefault="00DC17A5" w:rsidP="00823626">
      <w:r>
        <w:t xml:space="preserve">Экземпляр №  ______   </w:t>
      </w:r>
    </w:p>
    <w:p w:rsidR="00DC17A5" w:rsidRDefault="00DC17A5" w:rsidP="00823626"/>
    <w:p w:rsidR="00DC17A5" w:rsidRDefault="00DC17A5" w:rsidP="00DC17A5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</w:t>
      </w:r>
      <w:proofErr w:type="gramStart"/>
      <w:r>
        <w:rPr>
          <w:b/>
          <w:sz w:val="28"/>
        </w:rPr>
        <w:t>депутатов Совета Туапсинского городского поселения Туапсинского района четвертого созыва</w:t>
      </w:r>
      <w:proofErr w:type="gramEnd"/>
    </w:p>
    <w:p w:rsidR="00DC17A5" w:rsidRDefault="00DC17A5" w:rsidP="00DC17A5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DC17A5" w:rsidRDefault="00DC17A5" w:rsidP="00DC17A5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DC17A5" w:rsidTr="00DC17A5">
        <w:tc>
          <w:tcPr>
            <w:tcW w:w="9572" w:type="dxa"/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DC17A5" w:rsidTr="00DC17A5">
        <w:tc>
          <w:tcPr>
            <w:tcW w:w="9572" w:type="dxa"/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</w:rPr>
              <w:t>Туапсинская</w:t>
            </w:r>
            <w:proofErr w:type="gramEnd"/>
            <w:r>
              <w:rPr>
                <w:sz w:val="28"/>
              </w:rPr>
              <w:t xml:space="preserve"> городская</w:t>
            </w:r>
          </w:p>
        </w:tc>
      </w:tr>
      <w:tr w:rsidR="00DC17A5" w:rsidTr="00DC17A5">
        <w:tc>
          <w:tcPr>
            <w:tcW w:w="9572" w:type="dxa"/>
            <w:shd w:val="clear" w:color="auto" w:fill="auto"/>
          </w:tcPr>
          <w:p w:rsidR="00C97B88" w:rsidRDefault="00DC17A5" w:rsidP="00DC17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четырехмандатному</w:t>
            </w:r>
            <w:proofErr w:type="spellEnd"/>
            <w:r>
              <w:rPr>
                <w:sz w:val="28"/>
              </w:rPr>
              <w:t xml:space="preserve"> </w:t>
            </w:r>
          </w:p>
          <w:p w:rsidR="00DC17A5" w:rsidRPr="00DC17A5" w:rsidRDefault="00DC17A5" w:rsidP="00DC17A5">
            <w:pPr>
              <w:jc w:val="center"/>
              <w:rPr>
                <w:sz w:val="20"/>
              </w:rPr>
            </w:pPr>
            <w:r>
              <w:rPr>
                <w:sz w:val="28"/>
              </w:rPr>
              <w:t>избирательному округу № 1 "Приморье"</w:t>
            </w:r>
          </w:p>
        </w:tc>
      </w:tr>
    </w:tbl>
    <w:p w:rsidR="00DC17A5" w:rsidRDefault="00DC17A5" w:rsidP="00DC17A5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DC17A5" w:rsidTr="00DC17A5">
        <w:tc>
          <w:tcPr>
            <w:tcW w:w="9078" w:type="dxa"/>
            <w:shd w:val="clear" w:color="auto" w:fill="auto"/>
            <w:vAlign w:val="bottom"/>
          </w:tcPr>
          <w:p w:rsidR="00DC17A5" w:rsidRPr="00DC17A5" w:rsidRDefault="00DC17A5" w:rsidP="00DC17A5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C17A5" w:rsidRPr="00DC17A5" w:rsidRDefault="00DC17A5" w:rsidP="00DC17A5">
            <w:r>
              <w:t>6</w:t>
            </w:r>
          </w:p>
        </w:tc>
      </w:tr>
      <w:tr w:rsidR="00DC17A5" w:rsidTr="00DC17A5">
        <w:tc>
          <w:tcPr>
            <w:tcW w:w="9078" w:type="dxa"/>
            <w:shd w:val="clear" w:color="auto" w:fill="auto"/>
            <w:vAlign w:val="bottom"/>
          </w:tcPr>
          <w:p w:rsidR="00DC17A5" w:rsidRPr="00DC17A5" w:rsidRDefault="00DC17A5" w:rsidP="00DC17A5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C17A5" w:rsidRPr="00DC17A5" w:rsidRDefault="00DC17A5" w:rsidP="00DC17A5">
            <w:r>
              <w:t>6</w:t>
            </w:r>
          </w:p>
        </w:tc>
      </w:tr>
      <w:tr w:rsidR="00DC17A5" w:rsidTr="00DC17A5">
        <w:tc>
          <w:tcPr>
            <w:tcW w:w="9078" w:type="dxa"/>
            <w:shd w:val="clear" w:color="auto" w:fill="auto"/>
            <w:vAlign w:val="bottom"/>
          </w:tcPr>
          <w:p w:rsidR="00DC17A5" w:rsidRPr="00DC17A5" w:rsidRDefault="00DC17A5" w:rsidP="00DC17A5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C17A5" w:rsidRPr="00DC17A5" w:rsidRDefault="00DC17A5" w:rsidP="00DC17A5">
            <w:r>
              <w:t>0</w:t>
            </w:r>
          </w:p>
        </w:tc>
      </w:tr>
      <w:tr w:rsidR="00DC17A5" w:rsidTr="00DC17A5">
        <w:tc>
          <w:tcPr>
            <w:tcW w:w="9078" w:type="dxa"/>
            <w:shd w:val="clear" w:color="auto" w:fill="auto"/>
            <w:vAlign w:val="bottom"/>
          </w:tcPr>
          <w:p w:rsidR="00DC17A5" w:rsidRPr="00DC17A5" w:rsidRDefault="00DC17A5" w:rsidP="00DC17A5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C17A5" w:rsidRPr="00DC17A5" w:rsidRDefault="00DC17A5" w:rsidP="00DC17A5">
            <w:pPr>
              <w:rPr>
                <w:sz w:val="20"/>
              </w:rPr>
            </w:pPr>
            <w:r>
              <w:t>0</w:t>
            </w:r>
          </w:p>
        </w:tc>
      </w:tr>
    </w:tbl>
    <w:p w:rsidR="00DC17A5" w:rsidRDefault="00DC17A5" w:rsidP="00DC17A5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DC17A5" w:rsidTr="00DC17A5">
        <w:tc>
          <w:tcPr>
            <w:tcW w:w="9572" w:type="dxa"/>
            <w:shd w:val="clear" w:color="auto" w:fill="auto"/>
            <w:vAlign w:val="bottom"/>
          </w:tcPr>
          <w:p w:rsidR="00DC17A5" w:rsidRPr="00DC17A5" w:rsidRDefault="00DC17A5" w:rsidP="00DC17A5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комиссия, путем суммирования данных, содержащихся в указанных протоколах участковых избирательных комиссий, определила:</w:t>
            </w:r>
          </w:p>
        </w:tc>
      </w:tr>
    </w:tbl>
    <w:p w:rsidR="00DC17A5" w:rsidRDefault="00DC17A5" w:rsidP="00DC17A5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Число избирательных бюллетеней, выданных участковыми избирательными комиссиями  избирателям в помещениях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 xml:space="preserve">Число погашенных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C17A5" w:rsidTr="00DC17A5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A5" w:rsidRPr="00DC17A5" w:rsidRDefault="00DC17A5" w:rsidP="00DC17A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имена, отчества внесенных в избирательный бюллетень </w:t>
            </w:r>
            <w:r>
              <w:rPr>
                <w:b/>
                <w:sz w:val="20"/>
              </w:rPr>
              <w:lastRenderedPageBreak/>
              <w:t>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A5" w:rsidRPr="00DC17A5" w:rsidRDefault="00DC17A5" w:rsidP="00DC17A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Число голосов </w:t>
            </w:r>
            <w:r>
              <w:rPr>
                <w:b/>
                <w:sz w:val="20"/>
              </w:rPr>
              <w:lastRenderedPageBreak/>
              <w:t>избирателей, поданных за каждого кандидата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roofErr w:type="spellStart"/>
            <w:r>
              <w:t>Антониади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roofErr w:type="spellStart"/>
            <w:r>
              <w:t>Вивчарь</w:t>
            </w:r>
            <w:proofErr w:type="spellEnd"/>
            <w:r>
              <w:t xml:space="preserve"> Владимир Ильич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roofErr w:type="spellStart"/>
            <w:r>
              <w:t>Гвозденко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Копылов Руслан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roofErr w:type="spellStart"/>
            <w:r>
              <w:t>Чепила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C17A5" w:rsidTr="00DC17A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r>
              <w:t>Чубинидзе Павел Валериевич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DC17A5" w:rsidRDefault="00DC17A5" w:rsidP="00DC17A5"/>
    <w:tbl>
      <w:tblPr>
        <w:tblW w:w="0" w:type="auto"/>
        <w:tblLayout w:type="fixed"/>
        <w:tblLook w:val="0000"/>
      </w:tblPr>
      <w:tblGrid>
        <w:gridCol w:w="9361"/>
      </w:tblGrid>
      <w:tr w:rsidR="00DC17A5" w:rsidTr="00DC17A5">
        <w:tc>
          <w:tcPr>
            <w:tcW w:w="9361" w:type="dxa"/>
            <w:shd w:val="clear" w:color="auto" w:fill="auto"/>
          </w:tcPr>
          <w:p w:rsidR="00DC17A5" w:rsidRPr="00DC17A5" w:rsidRDefault="00DC17A5" w:rsidP="00C97B88">
            <w:pPr>
              <w:jc w:val="both"/>
            </w:pPr>
            <w:proofErr w:type="gramStart"/>
            <w:r>
              <w:t xml:space="preserve">В соответствии с ч. 2 ст.81 Закона Краснодарского края от 26 декабря 2005 г. N 966-КЗ "О муниципальных выборах в Краснодарском крае" и на основании протоколов участковых  избирательных комиссий территориальной избирательной комиссией Туапсинская городская при проведении выборов депутатов Совета Туапсинского городского поселения Туапсинского района по </w:t>
            </w:r>
            <w:proofErr w:type="spellStart"/>
            <w:r>
              <w:t>четырехмандатному</w:t>
            </w:r>
            <w:proofErr w:type="spellEnd"/>
            <w:r>
              <w:t xml:space="preserve"> избирательному округу № 1 "Приморье" избранными признаются зарегистрированные кандидаты </w:t>
            </w:r>
            <w:proofErr w:type="spellStart"/>
            <w:r>
              <w:t>Вивчарь</w:t>
            </w:r>
            <w:proofErr w:type="spellEnd"/>
            <w:r>
              <w:t xml:space="preserve"> Владимир Ильич</w:t>
            </w:r>
            <w:r w:rsidR="00C97B88">
              <w:t xml:space="preserve">, </w:t>
            </w:r>
            <w:proofErr w:type="spellStart"/>
            <w:r>
              <w:t>Гвозденко</w:t>
            </w:r>
            <w:proofErr w:type="spellEnd"/>
            <w:r>
              <w:t xml:space="preserve"> Александр</w:t>
            </w:r>
            <w:proofErr w:type="gramEnd"/>
            <w:r>
              <w:t xml:space="preserve"> Александрович</w:t>
            </w:r>
            <w:r w:rsidR="00C97B88">
              <w:t xml:space="preserve">, </w:t>
            </w:r>
            <w:proofErr w:type="spellStart"/>
            <w:r>
              <w:t>Чепила</w:t>
            </w:r>
            <w:proofErr w:type="spellEnd"/>
            <w:r>
              <w:t xml:space="preserve"> Екатерина Валерьевна</w:t>
            </w:r>
            <w:r w:rsidR="00C97B88">
              <w:t xml:space="preserve">, </w:t>
            </w:r>
            <w:r>
              <w:t>Чубинидзе Павел Валериевич, которые на выборах получили наибольшее число голосов избирателей по отношению к другим кандидатам.</w:t>
            </w:r>
          </w:p>
        </w:tc>
      </w:tr>
    </w:tbl>
    <w:p w:rsidR="00DC17A5" w:rsidRDefault="00DC17A5" w:rsidP="00DC17A5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DC17A5" w:rsidTr="00DC17A5">
        <w:tc>
          <w:tcPr>
            <w:tcW w:w="2729" w:type="dxa"/>
            <w:shd w:val="clear" w:color="auto" w:fill="auto"/>
            <w:vAlign w:val="center"/>
          </w:tcPr>
          <w:p w:rsidR="00DC17A5" w:rsidRPr="00DC17A5" w:rsidRDefault="00DC17A5" w:rsidP="00DC17A5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17A5" w:rsidRPr="00DC17A5" w:rsidRDefault="00DC17A5" w:rsidP="00DC17A5">
            <w:r>
              <w:t>Вербицкая Е.А.</w:t>
            </w:r>
          </w:p>
        </w:tc>
        <w:tc>
          <w:tcPr>
            <w:tcW w:w="284" w:type="dxa"/>
            <w:shd w:val="clear" w:color="auto" w:fill="auto"/>
          </w:tcPr>
          <w:p w:rsidR="00DC17A5" w:rsidRDefault="00DC17A5" w:rsidP="00DC17A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rPr>
                <w:sz w:val="16"/>
              </w:rPr>
            </w:pPr>
          </w:p>
        </w:tc>
      </w:tr>
      <w:tr w:rsidR="00DC17A5" w:rsidTr="00DC17A5">
        <w:tc>
          <w:tcPr>
            <w:tcW w:w="2729" w:type="dxa"/>
            <w:shd w:val="clear" w:color="auto" w:fill="auto"/>
            <w:vAlign w:val="center"/>
          </w:tcPr>
          <w:p w:rsidR="00DC17A5" w:rsidRDefault="00DC17A5" w:rsidP="00DC17A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C17A5" w:rsidRDefault="00DC17A5" w:rsidP="00DC17A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DC17A5" w:rsidTr="00DC17A5">
        <w:tc>
          <w:tcPr>
            <w:tcW w:w="2729" w:type="dxa"/>
            <w:shd w:val="clear" w:color="auto" w:fill="auto"/>
            <w:vAlign w:val="center"/>
          </w:tcPr>
          <w:p w:rsidR="00DC17A5" w:rsidRPr="00DC17A5" w:rsidRDefault="00DC17A5" w:rsidP="00C97B88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17A5" w:rsidRPr="00DC17A5" w:rsidRDefault="00DC17A5" w:rsidP="00DC17A5">
            <w:pPr>
              <w:spacing w:before="100"/>
            </w:pPr>
            <w:r>
              <w:t>Белов И.В.</w:t>
            </w:r>
          </w:p>
        </w:tc>
        <w:tc>
          <w:tcPr>
            <w:tcW w:w="284" w:type="dxa"/>
            <w:shd w:val="clear" w:color="auto" w:fill="auto"/>
          </w:tcPr>
          <w:p w:rsidR="00DC17A5" w:rsidRDefault="00DC17A5" w:rsidP="00DC17A5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16"/>
              </w:rPr>
            </w:pPr>
          </w:p>
        </w:tc>
      </w:tr>
      <w:tr w:rsidR="00DC17A5" w:rsidTr="00DC17A5">
        <w:tc>
          <w:tcPr>
            <w:tcW w:w="2729" w:type="dxa"/>
            <w:shd w:val="clear" w:color="auto" w:fill="auto"/>
            <w:vAlign w:val="center"/>
          </w:tcPr>
          <w:p w:rsidR="00DC17A5" w:rsidRPr="00DC17A5" w:rsidRDefault="00DC17A5" w:rsidP="00C97B88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17A5" w:rsidRPr="00DC17A5" w:rsidRDefault="00DC17A5" w:rsidP="00DC17A5">
            <w:pPr>
              <w:spacing w:before="100"/>
            </w:pPr>
            <w:r>
              <w:t>Курилова Н.А.</w:t>
            </w:r>
          </w:p>
        </w:tc>
        <w:tc>
          <w:tcPr>
            <w:tcW w:w="284" w:type="dxa"/>
            <w:shd w:val="clear" w:color="auto" w:fill="auto"/>
          </w:tcPr>
          <w:p w:rsidR="00DC17A5" w:rsidRDefault="00DC17A5" w:rsidP="00DC17A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16"/>
              </w:rPr>
            </w:pPr>
          </w:p>
        </w:tc>
      </w:tr>
      <w:tr w:rsidR="00DC17A5" w:rsidTr="00DC17A5">
        <w:tc>
          <w:tcPr>
            <w:tcW w:w="2729" w:type="dxa"/>
            <w:shd w:val="clear" w:color="auto" w:fill="auto"/>
            <w:vAlign w:val="center"/>
          </w:tcPr>
          <w:p w:rsidR="00DC17A5" w:rsidRPr="00DC17A5" w:rsidRDefault="00DC17A5" w:rsidP="00DC17A5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17A5" w:rsidRPr="00DC17A5" w:rsidRDefault="00DC17A5" w:rsidP="00DC17A5">
            <w:pPr>
              <w:spacing w:before="100"/>
            </w:pPr>
            <w:r>
              <w:t>Анисимова С.А.</w:t>
            </w:r>
          </w:p>
        </w:tc>
        <w:tc>
          <w:tcPr>
            <w:tcW w:w="284" w:type="dxa"/>
            <w:shd w:val="clear" w:color="auto" w:fill="auto"/>
          </w:tcPr>
          <w:p w:rsidR="00DC17A5" w:rsidRDefault="00DC17A5" w:rsidP="00DC17A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16"/>
              </w:rPr>
            </w:pPr>
          </w:p>
        </w:tc>
      </w:tr>
      <w:tr w:rsidR="00DC17A5" w:rsidTr="00DC17A5">
        <w:tc>
          <w:tcPr>
            <w:tcW w:w="2729" w:type="dxa"/>
            <w:shd w:val="clear" w:color="auto" w:fill="auto"/>
            <w:vAlign w:val="center"/>
          </w:tcPr>
          <w:p w:rsidR="00DC17A5" w:rsidRDefault="00DC17A5" w:rsidP="00DC17A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17A5" w:rsidRPr="00DC17A5" w:rsidRDefault="00DC17A5" w:rsidP="00DC17A5">
            <w:pPr>
              <w:spacing w:before="100"/>
            </w:pPr>
            <w:r>
              <w:t>Баклан С.Н.</w:t>
            </w:r>
          </w:p>
        </w:tc>
        <w:tc>
          <w:tcPr>
            <w:tcW w:w="284" w:type="dxa"/>
            <w:shd w:val="clear" w:color="auto" w:fill="auto"/>
          </w:tcPr>
          <w:p w:rsidR="00DC17A5" w:rsidRDefault="00DC17A5" w:rsidP="00DC17A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16"/>
              </w:rPr>
            </w:pPr>
          </w:p>
        </w:tc>
      </w:tr>
      <w:tr w:rsidR="00DC17A5" w:rsidTr="00DC17A5">
        <w:tc>
          <w:tcPr>
            <w:tcW w:w="2729" w:type="dxa"/>
            <w:shd w:val="clear" w:color="auto" w:fill="auto"/>
            <w:vAlign w:val="center"/>
          </w:tcPr>
          <w:p w:rsidR="00DC17A5" w:rsidRDefault="00DC17A5" w:rsidP="00DC17A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17A5" w:rsidRPr="00DC17A5" w:rsidRDefault="00DC17A5" w:rsidP="00DC17A5">
            <w:pPr>
              <w:spacing w:before="100"/>
            </w:pPr>
            <w:r>
              <w:t>Высоцкий Б.Л.</w:t>
            </w:r>
          </w:p>
        </w:tc>
        <w:tc>
          <w:tcPr>
            <w:tcW w:w="284" w:type="dxa"/>
            <w:shd w:val="clear" w:color="auto" w:fill="auto"/>
          </w:tcPr>
          <w:p w:rsidR="00DC17A5" w:rsidRDefault="00DC17A5" w:rsidP="00DC17A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16"/>
              </w:rPr>
            </w:pPr>
          </w:p>
        </w:tc>
      </w:tr>
      <w:tr w:rsidR="00DC17A5" w:rsidTr="00DC17A5">
        <w:tc>
          <w:tcPr>
            <w:tcW w:w="2729" w:type="dxa"/>
            <w:shd w:val="clear" w:color="auto" w:fill="auto"/>
            <w:vAlign w:val="center"/>
          </w:tcPr>
          <w:p w:rsidR="00DC17A5" w:rsidRDefault="00DC17A5" w:rsidP="00DC17A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17A5" w:rsidRPr="00DC17A5" w:rsidRDefault="00DC17A5" w:rsidP="00DC17A5">
            <w:pPr>
              <w:spacing w:before="100"/>
            </w:pPr>
            <w:r>
              <w:t>Полянский А.А.</w:t>
            </w:r>
          </w:p>
        </w:tc>
        <w:tc>
          <w:tcPr>
            <w:tcW w:w="284" w:type="dxa"/>
            <w:shd w:val="clear" w:color="auto" w:fill="auto"/>
          </w:tcPr>
          <w:p w:rsidR="00DC17A5" w:rsidRDefault="00DC17A5" w:rsidP="00DC17A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16"/>
              </w:rPr>
            </w:pPr>
          </w:p>
        </w:tc>
      </w:tr>
      <w:tr w:rsidR="00DC17A5" w:rsidTr="00DC17A5">
        <w:tc>
          <w:tcPr>
            <w:tcW w:w="2729" w:type="dxa"/>
            <w:shd w:val="clear" w:color="auto" w:fill="auto"/>
            <w:vAlign w:val="center"/>
          </w:tcPr>
          <w:p w:rsidR="00DC17A5" w:rsidRDefault="00DC17A5" w:rsidP="00DC17A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17A5" w:rsidRPr="00DC17A5" w:rsidRDefault="00DC17A5" w:rsidP="00DC17A5">
            <w:pPr>
              <w:spacing w:before="100"/>
            </w:pPr>
            <w:r>
              <w:t>Сагайдак И.Н.</w:t>
            </w:r>
          </w:p>
        </w:tc>
        <w:tc>
          <w:tcPr>
            <w:tcW w:w="284" w:type="dxa"/>
            <w:shd w:val="clear" w:color="auto" w:fill="auto"/>
          </w:tcPr>
          <w:p w:rsidR="00DC17A5" w:rsidRDefault="00DC17A5" w:rsidP="00DC17A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16"/>
              </w:rPr>
            </w:pPr>
          </w:p>
        </w:tc>
      </w:tr>
      <w:tr w:rsidR="00DC17A5" w:rsidTr="00DC17A5">
        <w:tc>
          <w:tcPr>
            <w:tcW w:w="2729" w:type="dxa"/>
            <w:shd w:val="clear" w:color="auto" w:fill="auto"/>
            <w:vAlign w:val="center"/>
          </w:tcPr>
          <w:p w:rsidR="00DC17A5" w:rsidRDefault="00DC17A5" w:rsidP="00DC17A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17A5" w:rsidRPr="00DC17A5" w:rsidRDefault="00DC17A5" w:rsidP="00DC17A5">
            <w:pPr>
              <w:spacing w:before="100"/>
            </w:pPr>
            <w:r>
              <w:t>Чернышева А.В.</w:t>
            </w:r>
          </w:p>
        </w:tc>
        <w:tc>
          <w:tcPr>
            <w:tcW w:w="284" w:type="dxa"/>
            <w:shd w:val="clear" w:color="auto" w:fill="auto"/>
          </w:tcPr>
          <w:p w:rsidR="00DC17A5" w:rsidRDefault="00DC17A5" w:rsidP="00DC17A5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7A5" w:rsidRPr="00DC17A5" w:rsidRDefault="00DC17A5" w:rsidP="00DC17A5">
            <w:pPr>
              <w:jc w:val="center"/>
              <w:rPr>
                <w:sz w:val="16"/>
              </w:rPr>
            </w:pPr>
          </w:p>
        </w:tc>
      </w:tr>
    </w:tbl>
    <w:p w:rsidR="00DC17A5" w:rsidRDefault="00DC17A5" w:rsidP="00DC17A5"/>
    <w:p w:rsidR="00DC17A5" w:rsidRDefault="00DC17A5" w:rsidP="00DC17A5"/>
    <w:p w:rsidR="00EB06F9" w:rsidRPr="00DC17A5" w:rsidRDefault="00DC17A5" w:rsidP="00DC17A5">
      <w:pPr>
        <w:jc w:val="center"/>
        <w:rPr>
          <w:b/>
        </w:rPr>
      </w:pPr>
      <w:r>
        <w:rPr>
          <w:b/>
        </w:rPr>
        <w:t xml:space="preserve">МП         Протокол подписан 12 сентября 2022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 часов ____ минут</w:t>
      </w:r>
    </w:p>
    <w:sectPr w:rsidR="00EB06F9" w:rsidRPr="00DC17A5" w:rsidSect="00C97B88">
      <w:pgSz w:w="11907" w:h="16839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C54375"/>
    <w:rsid w:val="00C97B88"/>
    <w:rsid w:val="00DC17A5"/>
    <w:rsid w:val="00E70E23"/>
    <w:rsid w:val="00EB06F9"/>
    <w:rsid w:val="00F9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dcterms:created xsi:type="dcterms:W3CDTF">2022-09-12T01:00:00Z</dcterms:created>
  <dcterms:modified xsi:type="dcterms:W3CDTF">2022-09-12T01:52:00Z</dcterms:modified>
</cp:coreProperties>
</file>