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70DD5">
        <w:rPr>
          <w:rFonts w:ascii="Times New Roman" w:hAnsi="Times New Roman" w:cs="Times New Roman"/>
          <w:sz w:val="28"/>
          <w:szCs w:val="28"/>
        </w:rPr>
        <w:t>23.05.2018г.</w:t>
      </w:r>
      <w:r w:rsidR="004833BA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70DD5">
        <w:rPr>
          <w:rFonts w:ascii="Times New Roman" w:hAnsi="Times New Roman" w:cs="Times New Roman"/>
          <w:sz w:val="28"/>
          <w:szCs w:val="28"/>
        </w:rPr>
        <w:t>528</w:t>
      </w:r>
      <w:r w:rsidR="004833BA">
        <w:rPr>
          <w:rFonts w:ascii="Times New Roman" w:hAnsi="Times New Roman" w:cs="Times New Roman"/>
          <w:sz w:val="28"/>
          <w:szCs w:val="28"/>
        </w:rPr>
        <w:t>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2B" w:rsidRPr="001A49C9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33BA">
        <w:rPr>
          <w:rFonts w:ascii="Times New Roman" w:hAnsi="Times New Roman" w:cs="Times New Roman"/>
          <w:b/>
          <w:sz w:val="27"/>
          <w:szCs w:val="27"/>
        </w:rPr>
        <w:t xml:space="preserve">Коровину </w:t>
      </w:r>
      <w:r w:rsidR="000C24EE">
        <w:rPr>
          <w:rFonts w:ascii="Times New Roman" w:hAnsi="Times New Roman" w:cs="Times New Roman"/>
          <w:b/>
          <w:sz w:val="27"/>
          <w:szCs w:val="27"/>
        </w:rPr>
        <w:t>В.</w:t>
      </w:r>
      <w:r w:rsidR="004833BA">
        <w:rPr>
          <w:rFonts w:ascii="Times New Roman" w:hAnsi="Times New Roman" w:cs="Times New Roman"/>
          <w:b/>
          <w:sz w:val="27"/>
          <w:szCs w:val="27"/>
        </w:rPr>
        <w:t>В.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4D02A0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B00E9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4833BA">
        <w:rPr>
          <w:rFonts w:ascii="Times New Roman" w:hAnsi="Times New Roman" w:cs="Times New Roman"/>
          <w:b/>
          <w:sz w:val="27"/>
          <w:szCs w:val="27"/>
        </w:rPr>
        <w:t>4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4833BA">
        <w:rPr>
          <w:rFonts w:ascii="Times New Roman" w:hAnsi="Times New Roman" w:cs="Times New Roman"/>
          <w:b/>
          <w:sz w:val="27"/>
          <w:szCs w:val="27"/>
        </w:rPr>
        <w:t>188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B310B8">
        <w:rPr>
          <w:rFonts w:ascii="Times New Roman" w:hAnsi="Times New Roman" w:cs="Times New Roman"/>
          <w:b/>
          <w:sz w:val="27"/>
          <w:szCs w:val="27"/>
        </w:rPr>
        <w:t>К</w:t>
      </w:r>
      <w:r w:rsidR="004833BA">
        <w:rPr>
          <w:rFonts w:ascii="Times New Roman" w:hAnsi="Times New Roman" w:cs="Times New Roman"/>
          <w:b/>
          <w:sz w:val="27"/>
          <w:szCs w:val="27"/>
        </w:rPr>
        <w:t>ириченко</w:t>
      </w:r>
      <w:r w:rsidR="00B310B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833BA">
        <w:rPr>
          <w:rFonts w:ascii="Times New Roman" w:hAnsi="Times New Roman" w:cs="Times New Roman"/>
          <w:b/>
          <w:sz w:val="27"/>
          <w:szCs w:val="27"/>
        </w:rPr>
        <w:t>уч.4г</w:t>
      </w:r>
      <w:r w:rsidR="0062462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DA3" w:rsidRPr="00FD6DA3" w:rsidRDefault="006A222D" w:rsidP="00FD6D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>
        <w:rPr>
          <w:rFonts w:ascii="Times New Roman" w:hAnsi="Times New Roman" w:cs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4833BA">
        <w:rPr>
          <w:rFonts w:ascii="Times New Roman" w:hAnsi="Times New Roman" w:cs="Times New Roman"/>
          <w:sz w:val="27"/>
          <w:szCs w:val="27"/>
        </w:rPr>
        <w:t>17</w:t>
      </w:r>
      <w:r w:rsidR="002B07C6">
        <w:rPr>
          <w:rFonts w:ascii="Times New Roman" w:hAnsi="Times New Roman" w:cs="Times New Roman"/>
          <w:sz w:val="27"/>
          <w:szCs w:val="27"/>
        </w:rPr>
        <w:t xml:space="preserve"> </w:t>
      </w:r>
      <w:r w:rsidR="003F19F3">
        <w:rPr>
          <w:rFonts w:ascii="Times New Roman" w:hAnsi="Times New Roman" w:cs="Times New Roman"/>
          <w:sz w:val="27"/>
          <w:szCs w:val="27"/>
        </w:rPr>
        <w:t>ма</w:t>
      </w:r>
      <w:r w:rsidR="000E51F6">
        <w:rPr>
          <w:rFonts w:ascii="Times New Roman" w:hAnsi="Times New Roman" w:cs="Times New Roman"/>
          <w:sz w:val="27"/>
          <w:szCs w:val="27"/>
        </w:rPr>
        <w:t>я</w:t>
      </w:r>
      <w:r w:rsidR="008C0569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  <w:r w:rsidR="00335929" w:rsidRPr="008C0569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4833BA">
        <w:rPr>
          <w:rFonts w:ascii="Times New Roman" w:hAnsi="Times New Roman" w:cs="Times New Roman"/>
          <w:sz w:val="27"/>
          <w:szCs w:val="27"/>
        </w:rPr>
        <w:t xml:space="preserve">Коровину Виталию Викторовичу </w:t>
      </w:r>
      <w:r w:rsidR="00335929" w:rsidRPr="008C056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ED13AD">
        <w:rPr>
          <w:rFonts w:ascii="Times New Roman" w:hAnsi="Times New Roman" w:cs="Times New Roman"/>
          <w:sz w:val="27"/>
          <w:szCs w:val="27"/>
        </w:rPr>
        <w:t>80</w:t>
      </w:r>
      <w:r w:rsidR="00D4137F">
        <w:rPr>
          <w:rFonts w:ascii="Times New Roman" w:hAnsi="Times New Roman" w:cs="Times New Roman"/>
          <w:sz w:val="27"/>
          <w:szCs w:val="27"/>
        </w:rPr>
        <w:t>1</w:t>
      </w:r>
      <w:r w:rsidR="00F67E4E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="00335929" w:rsidRPr="00D4137F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D4137F">
        <w:rPr>
          <w:rFonts w:ascii="Times New Roman" w:hAnsi="Times New Roman" w:cs="Times New Roman"/>
          <w:sz w:val="27"/>
          <w:szCs w:val="27"/>
        </w:rPr>
        <w:t xml:space="preserve">аснодарский край, г.Туапсе, ул. </w:t>
      </w:r>
      <w:r w:rsidR="00B310B8" w:rsidRPr="00D4137F">
        <w:rPr>
          <w:rFonts w:ascii="Times New Roman" w:hAnsi="Times New Roman" w:cs="Times New Roman"/>
          <w:sz w:val="27"/>
          <w:szCs w:val="27"/>
        </w:rPr>
        <w:t>К</w:t>
      </w:r>
      <w:r w:rsidR="00FD6DA3">
        <w:rPr>
          <w:rFonts w:ascii="Times New Roman" w:hAnsi="Times New Roman" w:cs="Times New Roman"/>
          <w:sz w:val="27"/>
          <w:szCs w:val="27"/>
        </w:rPr>
        <w:t>ириченко</w:t>
      </w:r>
      <w:r w:rsidR="00B310B8" w:rsidRPr="00D4137F">
        <w:rPr>
          <w:rFonts w:ascii="Times New Roman" w:hAnsi="Times New Roman" w:cs="Times New Roman"/>
          <w:sz w:val="27"/>
          <w:szCs w:val="27"/>
        </w:rPr>
        <w:t xml:space="preserve">, </w:t>
      </w:r>
      <w:r w:rsidR="00FD6DA3">
        <w:rPr>
          <w:rFonts w:ascii="Times New Roman" w:hAnsi="Times New Roman" w:cs="Times New Roman"/>
          <w:sz w:val="27"/>
          <w:szCs w:val="27"/>
        </w:rPr>
        <w:t>уч.4г</w:t>
      </w:r>
      <w:r w:rsidR="00C60DE2">
        <w:rPr>
          <w:rFonts w:ascii="Times New Roman" w:hAnsi="Times New Roman" w:cs="Times New Roman"/>
          <w:sz w:val="27"/>
          <w:szCs w:val="27"/>
        </w:rPr>
        <w:t>,</w:t>
      </w:r>
      <w:r w:rsidR="00335929" w:rsidRPr="00D4137F">
        <w:rPr>
          <w:rFonts w:ascii="Times New Roman" w:hAnsi="Times New Roman" w:cs="Times New Roman"/>
          <w:sz w:val="27"/>
          <w:szCs w:val="27"/>
        </w:rPr>
        <w:t xml:space="preserve"> с кадастровым номером: </w:t>
      </w:r>
      <w:r w:rsidR="00FD6DA3">
        <w:rPr>
          <w:rFonts w:ascii="Times New Roman" w:hAnsi="Times New Roman" w:cs="Times New Roman"/>
          <w:sz w:val="27"/>
          <w:szCs w:val="27"/>
        </w:rPr>
        <w:t>23:51:0201004</w:t>
      </w:r>
      <w:r w:rsidR="00C60DE2" w:rsidRPr="00C60DE2">
        <w:rPr>
          <w:rFonts w:ascii="Times New Roman" w:hAnsi="Times New Roman" w:cs="Times New Roman"/>
          <w:sz w:val="27"/>
          <w:szCs w:val="27"/>
        </w:rPr>
        <w:t>:</w:t>
      </w:r>
      <w:r w:rsidR="00FD6DA3">
        <w:rPr>
          <w:rFonts w:ascii="Times New Roman" w:hAnsi="Times New Roman" w:cs="Times New Roman"/>
          <w:sz w:val="27"/>
          <w:szCs w:val="27"/>
        </w:rPr>
        <w:t>188</w:t>
      </w:r>
      <w:r w:rsidR="00C60DE2">
        <w:rPr>
          <w:rFonts w:ascii="Times New Roman" w:hAnsi="Times New Roman" w:cs="Times New Roman"/>
          <w:sz w:val="27"/>
          <w:szCs w:val="27"/>
        </w:rPr>
        <w:t xml:space="preserve"> </w:t>
      </w:r>
      <w:r w:rsidR="00335929" w:rsidRPr="00C60DE2">
        <w:rPr>
          <w:rFonts w:ascii="Times New Roman" w:hAnsi="Times New Roman" w:cs="Times New Roman"/>
          <w:sz w:val="27"/>
          <w:szCs w:val="27"/>
        </w:rPr>
        <w:t>с</w:t>
      </w:r>
      <w:r w:rsidR="00335929" w:rsidRPr="00D4137F">
        <w:rPr>
          <w:rFonts w:ascii="Times New Roman" w:hAnsi="Times New Roman" w:cs="Times New Roman"/>
          <w:sz w:val="27"/>
          <w:szCs w:val="27"/>
        </w:rPr>
        <w:t xml:space="preserve"> установлением следующих параметров:</w:t>
      </w:r>
      <w:r w:rsidR="008C0569" w:rsidRPr="00D4137F">
        <w:rPr>
          <w:rFonts w:ascii="Times New Roman" w:hAnsi="Times New Roman" w:cs="Times New Roman"/>
          <w:sz w:val="27"/>
          <w:szCs w:val="27"/>
        </w:rPr>
        <w:t xml:space="preserve"> </w:t>
      </w:r>
      <w:r w:rsidR="00FD6DA3" w:rsidRPr="00FD6DA3">
        <w:rPr>
          <w:rFonts w:ascii="Times New Roman" w:hAnsi="Times New Roman" w:cs="Times New Roman"/>
          <w:sz w:val="27"/>
          <w:szCs w:val="27"/>
        </w:rPr>
        <w:t>максимальный процент застройки участка - 60%.</w:t>
      </w:r>
    </w:p>
    <w:p w:rsidR="00335929" w:rsidRPr="00C10FA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0752CB" w:rsidRDefault="000752CB" w:rsidP="00075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35929" w:rsidRPr="00C10FA4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</w:t>
      </w:r>
      <w:r w:rsidR="00323EC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6C6824" w:rsidRDefault="008C0569" w:rsidP="008C0569">
      <w:pPr>
        <w:pStyle w:val="aa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6DA3" w:rsidSect="00C60DE2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C2" w:rsidRDefault="002064C2" w:rsidP="00942A56">
      <w:pPr>
        <w:spacing w:after="0" w:line="240" w:lineRule="auto"/>
      </w:pPr>
      <w:r>
        <w:separator/>
      </w:r>
    </w:p>
  </w:endnote>
  <w:endnote w:type="continuationSeparator" w:id="1">
    <w:p w:rsidR="002064C2" w:rsidRDefault="002064C2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C2" w:rsidRDefault="002064C2" w:rsidP="00942A56">
      <w:pPr>
        <w:spacing w:after="0" w:line="240" w:lineRule="auto"/>
      </w:pPr>
      <w:r>
        <w:separator/>
      </w:r>
    </w:p>
  </w:footnote>
  <w:footnote w:type="continuationSeparator" w:id="1">
    <w:p w:rsidR="002064C2" w:rsidRDefault="002064C2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A3034"/>
    <w:rsid w:val="000B6328"/>
    <w:rsid w:val="000C24EE"/>
    <w:rsid w:val="000C793A"/>
    <w:rsid w:val="000D61B7"/>
    <w:rsid w:val="000E51F6"/>
    <w:rsid w:val="000F6FBD"/>
    <w:rsid w:val="00101715"/>
    <w:rsid w:val="00123B85"/>
    <w:rsid w:val="001372B2"/>
    <w:rsid w:val="00147A19"/>
    <w:rsid w:val="00150433"/>
    <w:rsid w:val="001A49C9"/>
    <w:rsid w:val="001C2116"/>
    <w:rsid w:val="001C2A26"/>
    <w:rsid w:val="001D75AF"/>
    <w:rsid w:val="001E7398"/>
    <w:rsid w:val="001F1572"/>
    <w:rsid w:val="001F509C"/>
    <w:rsid w:val="002064C2"/>
    <w:rsid w:val="0025022C"/>
    <w:rsid w:val="0025446F"/>
    <w:rsid w:val="00264137"/>
    <w:rsid w:val="0029068D"/>
    <w:rsid w:val="002938AD"/>
    <w:rsid w:val="002B07C6"/>
    <w:rsid w:val="002C23A8"/>
    <w:rsid w:val="002F31E4"/>
    <w:rsid w:val="002F3465"/>
    <w:rsid w:val="00314452"/>
    <w:rsid w:val="00322A6B"/>
    <w:rsid w:val="00323EC3"/>
    <w:rsid w:val="00327FD8"/>
    <w:rsid w:val="00331CED"/>
    <w:rsid w:val="00335929"/>
    <w:rsid w:val="00336475"/>
    <w:rsid w:val="00337681"/>
    <w:rsid w:val="0034217C"/>
    <w:rsid w:val="00380877"/>
    <w:rsid w:val="00392A4D"/>
    <w:rsid w:val="003B63A6"/>
    <w:rsid w:val="003E1F33"/>
    <w:rsid w:val="003F19F3"/>
    <w:rsid w:val="003F5D71"/>
    <w:rsid w:val="00404F22"/>
    <w:rsid w:val="00421D41"/>
    <w:rsid w:val="0042425E"/>
    <w:rsid w:val="004243D8"/>
    <w:rsid w:val="004833BA"/>
    <w:rsid w:val="004B1DFB"/>
    <w:rsid w:val="004B70A4"/>
    <w:rsid w:val="004B78D2"/>
    <w:rsid w:val="004D02A0"/>
    <w:rsid w:val="004E716E"/>
    <w:rsid w:val="005034E1"/>
    <w:rsid w:val="0053144E"/>
    <w:rsid w:val="005768FF"/>
    <w:rsid w:val="00582E07"/>
    <w:rsid w:val="00593B0B"/>
    <w:rsid w:val="005A3A02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F1336"/>
    <w:rsid w:val="00724BC4"/>
    <w:rsid w:val="00732FDD"/>
    <w:rsid w:val="00740D38"/>
    <w:rsid w:val="007B13BC"/>
    <w:rsid w:val="007B62AB"/>
    <w:rsid w:val="007F0A37"/>
    <w:rsid w:val="007F0FB0"/>
    <w:rsid w:val="00831E77"/>
    <w:rsid w:val="00856E38"/>
    <w:rsid w:val="008775E6"/>
    <w:rsid w:val="008A3545"/>
    <w:rsid w:val="008C0569"/>
    <w:rsid w:val="0092617D"/>
    <w:rsid w:val="00942A56"/>
    <w:rsid w:val="00946A0E"/>
    <w:rsid w:val="0096121B"/>
    <w:rsid w:val="00A205BA"/>
    <w:rsid w:val="00A84AEC"/>
    <w:rsid w:val="00A85EC4"/>
    <w:rsid w:val="00AC36C0"/>
    <w:rsid w:val="00AC6853"/>
    <w:rsid w:val="00AD30B2"/>
    <w:rsid w:val="00AE43A8"/>
    <w:rsid w:val="00B00708"/>
    <w:rsid w:val="00B05877"/>
    <w:rsid w:val="00B27369"/>
    <w:rsid w:val="00B30826"/>
    <w:rsid w:val="00B310B8"/>
    <w:rsid w:val="00B40417"/>
    <w:rsid w:val="00B67205"/>
    <w:rsid w:val="00B7004C"/>
    <w:rsid w:val="00BB552E"/>
    <w:rsid w:val="00BD08E6"/>
    <w:rsid w:val="00BE42F9"/>
    <w:rsid w:val="00C10FA4"/>
    <w:rsid w:val="00C60DE2"/>
    <w:rsid w:val="00CB3600"/>
    <w:rsid w:val="00CD4520"/>
    <w:rsid w:val="00CE32DE"/>
    <w:rsid w:val="00D4137F"/>
    <w:rsid w:val="00D67062"/>
    <w:rsid w:val="00D92EB4"/>
    <w:rsid w:val="00DA515D"/>
    <w:rsid w:val="00DB00E9"/>
    <w:rsid w:val="00E61324"/>
    <w:rsid w:val="00E713B5"/>
    <w:rsid w:val="00E75598"/>
    <w:rsid w:val="00EA0FC8"/>
    <w:rsid w:val="00ED13AD"/>
    <w:rsid w:val="00ED63EB"/>
    <w:rsid w:val="00F566D5"/>
    <w:rsid w:val="00F61316"/>
    <w:rsid w:val="00F67E4E"/>
    <w:rsid w:val="00F70DD5"/>
    <w:rsid w:val="00F76F0C"/>
    <w:rsid w:val="00FC3BC2"/>
    <w:rsid w:val="00FC6D45"/>
    <w:rsid w:val="00FD0412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AEBC-9FC9-471E-B2E5-CEB34B1C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2018-05-21T13:24:00Z</cp:lastPrinted>
  <dcterms:created xsi:type="dcterms:W3CDTF">2018-05-25T07:07:00Z</dcterms:created>
  <dcterms:modified xsi:type="dcterms:W3CDTF">2018-05-25T07:12:00Z</dcterms:modified>
</cp:coreProperties>
</file>