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40149E">
        <w:rPr>
          <w:b/>
        </w:rPr>
        <w:t>2</w:t>
      </w:r>
      <w:r w:rsidR="001034C0">
        <w:rPr>
          <w:b/>
        </w:rPr>
        <w:t>2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B90F5F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 w:rsidR="00227C51">
        <w:t xml:space="preserve">    </w:t>
      </w:r>
      <w:r w:rsidR="002E3A6D">
        <w:t>2</w:t>
      </w:r>
      <w:r w:rsidR="00227C51">
        <w:t>0 ноября</w:t>
      </w:r>
      <w:r w:rsidR="002E3A6D">
        <w:t xml:space="preserve"> </w:t>
      </w:r>
      <w:r w:rsidR="00412C85">
        <w:t>201</w:t>
      </w:r>
      <w:r w:rsidR="00975DF2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235043" w:rsidP="00331798">
      <w:pPr>
        <w:ind w:firstLine="709"/>
        <w:jc w:val="both"/>
        <w:rPr>
          <w:b/>
        </w:rPr>
      </w:pPr>
      <w:r>
        <w:rPr>
          <w:b/>
        </w:rPr>
        <w:t>СОСТАВ КОМИССИИ:</w:t>
      </w:r>
    </w:p>
    <w:p w:rsidR="00975DF2" w:rsidRPr="005B3F14" w:rsidRDefault="00975DF2" w:rsidP="00975DF2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975DF2" w:rsidRPr="005B3F14" w:rsidRDefault="00975DF2" w:rsidP="00975DF2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 w:rsidR="002E3A6D" w:rsidRPr="00C9064F">
        <w:rPr>
          <w:u w:val="single"/>
        </w:rPr>
        <w:t>Винтер Маргарита Алексеевна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975DF2" w:rsidRPr="005B3F14" w:rsidRDefault="00975DF2" w:rsidP="00975DF2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proofErr w:type="spellStart"/>
      <w:r w:rsidR="00194CB5" w:rsidRPr="00C9064F">
        <w:rPr>
          <w:u w:val="single"/>
        </w:rPr>
        <w:t>Коненкин</w:t>
      </w:r>
      <w:proofErr w:type="spellEnd"/>
      <w:r w:rsidR="00194CB5" w:rsidRPr="00C9064F">
        <w:rPr>
          <w:u w:val="single"/>
        </w:rPr>
        <w:t xml:space="preserve"> Максим Михайлович</w:t>
      </w:r>
      <w:r w:rsidR="00194CB5">
        <w:t xml:space="preserve"> 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975DF2" w:rsidRDefault="00975DF2" w:rsidP="00975DF2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975DF2" w:rsidRPr="005B3F14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975DF2" w:rsidRPr="005B3F14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975DF2" w:rsidRPr="00BF6821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B90F5F" w:rsidRDefault="007E1B0E" w:rsidP="00975DF2">
      <w:pPr>
        <w:ind w:firstLine="709"/>
        <w:jc w:val="both"/>
      </w:pPr>
      <w:r w:rsidRPr="00F118E8">
        <w:t xml:space="preserve">ОТСУТСТВОВАЛИ: </w:t>
      </w:r>
    </w:p>
    <w:p w:rsidR="009E2522" w:rsidRPr="00BF6821" w:rsidRDefault="009E2522" w:rsidP="00331798">
      <w:pPr>
        <w:ind w:firstLine="709"/>
        <w:jc w:val="both"/>
        <w:rPr>
          <w:u w:val="single"/>
        </w:rPr>
      </w:pP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5B4045">
        <w:rPr>
          <w:b/>
          <w:sz w:val="28"/>
        </w:rPr>
        <w:t>Право заключения договор</w:t>
      </w:r>
      <w:r w:rsidR="00321B44">
        <w:rPr>
          <w:b/>
          <w:sz w:val="28"/>
        </w:rPr>
        <w:t>а</w:t>
      </w:r>
      <w:r w:rsidR="005B4045">
        <w:rPr>
          <w:b/>
          <w:sz w:val="28"/>
        </w:rPr>
        <w:t xml:space="preserve"> аренды объект</w:t>
      </w:r>
      <w:r w:rsidR="00321B44">
        <w:rPr>
          <w:b/>
          <w:sz w:val="28"/>
        </w:rPr>
        <w:t>а</w:t>
      </w:r>
      <w:r w:rsidR="005B4045">
        <w:rPr>
          <w:b/>
          <w:sz w:val="28"/>
        </w:rPr>
        <w:t xml:space="preserve"> муниципального недвижимого имущества в городе Туапсе согласно таблице №1</w:t>
      </w:r>
    </w:p>
    <w:p w:rsidR="005B4045" w:rsidRDefault="005B4045" w:rsidP="005B4045">
      <w:pPr>
        <w:jc w:val="center"/>
        <w:rPr>
          <w:b/>
          <w:sz w:val="28"/>
        </w:rPr>
      </w:pPr>
    </w:p>
    <w:p w:rsid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pPr w:leftFromText="180" w:rightFromText="180" w:vertAnchor="text" w:horzAnchor="margin" w:tblpXSpec="center" w:tblpY="6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2694"/>
        <w:gridCol w:w="1417"/>
        <w:gridCol w:w="1418"/>
        <w:gridCol w:w="1559"/>
        <w:gridCol w:w="1701"/>
      </w:tblGrid>
      <w:tr w:rsidR="008553F1" w:rsidRPr="00A009EB" w:rsidTr="00572744">
        <w:tc>
          <w:tcPr>
            <w:tcW w:w="534" w:type="dxa"/>
          </w:tcPr>
          <w:p w:rsidR="008553F1" w:rsidRPr="00A009EB" w:rsidRDefault="008553F1" w:rsidP="00572744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708" w:type="dxa"/>
          </w:tcPr>
          <w:p w:rsidR="008553F1" w:rsidRPr="00A009EB" w:rsidRDefault="008553F1" w:rsidP="00572744">
            <w:pPr>
              <w:jc w:val="center"/>
            </w:pPr>
            <w:r w:rsidRPr="00A009EB">
              <w:t>№ лота</w:t>
            </w:r>
          </w:p>
        </w:tc>
        <w:tc>
          <w:tcPr>
            <w:tcW w:w="2694" w:type="dxa"/>
          </w:tcPr>
          <w:p w:rsidR="008553F1" w:rsidRPr="00A009EB" w:rsidRDefault="008553F1" w:rsidP="00572744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1417" w:type="dxa"/>
          </w:tcPr>
          <w:p w:rsidR="008553F1" w:rsidRPr="001C4836" w:rsidRDefault="008553F1" w:rsidP="00572744">
            <w:pPr>
              <w:jc w:val="center"/>
            </w:pPr>
            <w:r w:rsidRPr="001C4836">
              <w:t>начальная цена (</w:t>
            </w:r>
            <w:r>
              <w:t>без учета</w:t>
            </w:r>
            <w:r w:rsidRPr="001C4836">
              <w:t xml:space="preserve"> НДС)</w:t>
            </w:r>
          </w:p>
        </w:tc>
        <w:tc>
          <w:tcPr>
            <w:tcW w:w="1418" w:type="dxa"/>
          </w:tcPr>
          <w:p w:rsidR="008553F1" w:rsidRPr="00A009EB" w:rsidRDefault="008553F1" w:rsidP="00572744">
            <w:pPr>
              <w:jc w:val="center"/>
            </w:pPr>
            <w:r>
              <w:t>Шаг аукциона (5%)</w:t>
            </w:r>
          </w:p>
        </w:tc>
        <w:tc>
          <w:tcPr>
            <w:tcW w:w="1559" w:type="dxa"/>
          </w:tcPr>
          <w:p w:rsidR="008553F1" w:rsidRPr="00F3001C" w:rsidRDefault="008553F1" w:rsidP="00572744">
            <w:pPr>
              <w:jc w:val="center"/>
            </w:pPr>
            <w:r w:rsidRPr="00F3001C">
              <w:t>Оценка</w:t>
            </w:r>
          </w:p>
        </w:tc>
        <w:tc>
          <w:tcPr>
            <w:tcW w:w="1701" w:type="dxa"/>
          </w:tcPr>
          <w:p w:rsidR="008553F1" w:rsidRPr="00F3001C" w:rsidRDefault="008553F1" w:rsidP="00572744">
            <w:pPr>
              <w:ind w:right="98"/>
              <w:jc w:val="center"/>
            </w:pPr>
            <w:r>
              <w:t>Дата не состоявшегося аукциона, причина</w:t>
            </w:r>
          </w:p>
        </w:tc>
      </w:tr>
      <w:tr w:rsidR="008553F1" w:rsidRPr="00A009EB" w:rsidTr="00572744">
        <w:trPr>
          <w:trHeight w:val="2271"/>
        </w:trPr>
        <w:tc>
          <w:tcPr>
            <w:tcW w:w="534" w:type="dxa"/>
          </w:tcPr>
          <w:p w:rsidR="008553F1" w:rsidRPr="00A009EB" w:rsidRDefault="008553F1" w:rsidP="00572744">
            <w:pPr>
              <w:jc w:val="center"/>
            </w:pPr>
            <w:r>
              <w:t>1.</w:t>
            </w:r>
          </w:p>
        </w:tc>
        <w:tc>
          <w:tcPr>
            <w:tcW w:w="708" w:type="dxa"/>
          </w:tcPr>
          <w:p w:rsidR="008553F1" w:rsidRPr="00A009EB" w:rsidRDefault="008553F1" w:rsidP="0057274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8553F1" w:rsidRPr="00CD0BF0" w:rsidRDefault="008553F1" w:rsidP="00572744">
            <w:pPr>
              <w:keepNext/>
              <w:keepLines/>
              <w:contextualSpacing/>
            </w:pPr>
            <w:r w:rsidRPr="00CD0BF0">
              <w:t xml:space="preserve">Нежилое </w:t>
            </w:r>
            <w:r w:rsidRPr="00CD0BF0">
              <w:rPr>
                <w:rFonts w:eastAsia="Calibri"/>
              </w:rPr>
              <w:t xml:space="preserve">помещение, назначение: нежилое, площадь: общая 94 кв.м., номера на поэтажном плане: 1-10, цокольный этаж № 1, адрес: Российская Федерация, </w:t>
            </w:r>
            <w:r w:rsidRPr="00CD0BF0">
              <w:rPr>
                <w:rFonts w:eastAsia="Calibri"/>
              </w:rPr>
              <w:lastRenderedPageBreak/>
              <w:t>Краснодарский край, г</w:t>
            </w:r>
            <w:proofErr w:type="gramStart"/>
            <w:r w:rsidRPr="00CD0BF0">
              <w:rPr>
                <w:rFonts w:eastAsia="Calibri"/>
              </w:rPr>
              <w:t>.Т</w:t>
            </w:r>
            <w:proofErr w:type="gramEnd"/>
            <w:r w:rsidRPr="00CD0BF0">
              <w:rPr>
                <w:rFonts w:eastAsia="Calibri"/>
              </w:rPr>
              <w:t>уапсе, ул. Полетаева, дом № 27</w:t>
            </w:r>
          </w:p>
        </w:tc>
        <w:tc>
          <w:tcPr>
            <w:tcW w:w="1417" w:type="dxa"/>
          </w:tcPr>
          <w:p w:rsidR="008553F1" w:rsidRPr="00CD0BF0" w:rsidRDefault="008553F1" w:rsidP="0057274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4 048060,00</w:t>
            </w:r>
          </w:p>
        </w:tc>
        <w:tc>
          <w:tcPr>
            <w:tcW w:w="1418" w:type="dxa"/>
          </w:tcPr>
          <w:p w:rsidR="008553F1" w:rsidRPr="00CD0BF0" w:rsidRDefault="008553F1" w:rsidP="00572744">
            <w:pPr>
              <w:keepNext/>
              <w:keepLines/>
              <w:contextualSpacing/>
              <w:jc w:val="center"/>
            </w:pPr>
            <w:r>
              <w:t>202 403,00</w:t>
            </w:r>
          </w:p>
        </w:tc>
        <w:tc>
          <w:tcPr>
            <w:tcW w:w="1559" w:type="dxa"/>
          </w:tcPr>
          <w:p w:rsidR="008553F1" w:rsidRPr="00CD0BF0" w:rsidRDefault="008553F1" w:rsidP="00572744">
            <w:pPr>
              <w:keepNext/>
              <w:keepLines/>
              <w:contextualSpacing/>
              <w:jc w:val="center"/>
            </w:pPr>
            <w:r>
              <w:t xml:space="preserve">Туапсинская Торгово-промышленная палата отчет № 101-15-021 «Об оценке рыночной </w:t>
            </w:r>
            <w:r>
              <w:lastRenderedPageBreak/>
              <w:t>стоимости нежилого помещения, находящегося в муниципальной собственности» по состоянию на 10 июля 2015 года</w:t>
            </w:r>
          </w:p>
        </w:tc>
        <w:tc>
          <w:tcPr>
            <w:tcW w:w="1701" w:type="dxa"/>
          </w:tcPr>
          <w:p w:rsidR="008553F1" w:rsidRDefault="008553F1" w:rsidP="00572744">
            <w:pPr>
              <w:ind w:right="98"/>
              <w:jc w:val="center"/>
            </w:pPr>
            <w:r>
              <w:lastRenderedPageBreak/>
              <w:t>06.11. 2015 года</w:t>
            </w:r>
          </w:p>
          <w:p w:rsidR="008553F1" w:rsidRDefault="008553F1" w:rsidP="00572744">
            <w:pPr>
              <w:ind w:right="98"/>
              <w:jc w:val="center"/>
            </w:pPr>
            <w:r>
              <w:t>10:00.</w:t>
            </w:r>
          </w:p>
          <w:p w:rsidR="008553F1" w:rsidRDefault="008553F1" w:rsidP="00572744">
            <w:pPr>
              <w:ind w:right="98"/>
              <w:jc w:val="center"/>
            </w:pPr>
            <w:r>
              <w:t>Постановление администрации Туапсинског</w:t>
            </w:r>
            <w:r>
              <w:lastRenderedPageBreak/>
              <w:t>о городского поселения</w:t>
            </w:r>
          </w:p>
          <w:p w:rsidR="008553F1" w:rsidRPr="003D7524" w:rsidRDefault="008553F1" w:rsidP="00572744">
            <w:pPr>
              <w:ind w:right="98"/>
              <w:jc w:val="center"/>
            </w:pPr>
            <w:r>
              <w:t>от 09.10.2015 года № 1173</w:t>
            </w:r>
          </w:p>
        </w:tc>
      </w:tr>
      <w:tr w:rsidR="008553F1" w:rsidRPr="00A009EB" w:rsidTr="00572744">
        <w:trPr>
          <w:trHeight w:val="2271"/>
        </w:trPr>
        <w:tc>
          <w:tcPr>
            <w:tcW w:w="534" w:type="dxa"/>
          </w:tcPr>
          <w:p w:rsidR="008553F1" w:rsidRDefault="008553F1" w:rsidP="00572744">
            <w:pPr>
              <w:jc w:val="center"/>
            </w:pPr>
            <w:r>
              <w:lastRenderedPageBreak/>
              <w:t>2.</w:t>
            </w:r>
          </w:p>
        </w:tc>
        <w:tc>
          <w:tcPr>
            <w:tcW w:w="708" w:type="dxa"/>
          </w:tcPr>
          <w:p w:rsidR="008553F1" w:rsidRDefault="008553F1" w:rsidP="00572744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8553F1" w:rsidRDefault="008553F1" w:rsidP="00572744">
            <w:pPr>
              <w:keepNext/>
              <w:keepLines/>
              <w:contextualSpacing/>
            </w:pPr>
            <w:r w:rsidRPr="00CD0BF0">
              <w:t xml:space="preserve">Нежилое строение (общественный туалет № 1), площадь: общая 23,9 кв.м., инвентарный номер: 654, литер: </w:t>
            </w:r>
            <w:proofErr w:type="gramStart"/>
            <w:r w:rsidRPr="00CD0BF0">
              <w:t>З</w:t>
            </w:r>
            <w:proofErr w:type="gramEnd"/>
            <w:r w:rsidRPr="00CD0BF0">
              <w:t>, З1, подземная этажность: 0, адрес: РФ, Краснодарский край, г. Туапсе, ул. Юрия Гагарина, дом № 37</w:t>
            </w:r>
          </w:p>
          <w:p w:rsidR="008553F1" w:rsidRPr="00CD0BF0" w:rsidRDefault="008553F1" w:rsidP="00572744">
            <w:pPr>
              <w:keepNext/>
              <w:keepLines/>
              <w:contextualSpacing/>
            </w:pPr>
            <w:r w:rsidRPr="002B58FB">
              <w:t>№ 2), площадь: общая 6,5 кв.м., инвентарный номер: 654, литер: И, этажность: 1, подземная этажность: 0, адрес: Краснодарский край, г</w:t>
            </w:r>
            <w:proofErr w:type="gramStart"/>
            <w:r w:rsidRPr="002B58FB">
              <w:t>.Т</w:t>
            </w:r>
            <w:proofErr w:type="gramEnd"/>
            <w:r w:rsidRPr="002B58FB">
              <w:t>уапсе, ул.Юрия Гагарина, дом № 37</w:t>
            </w:r>
            <w:r>
              <w:t>;</w:t>
            </w:r>
          </w:p>
          <w:p w:rsidR="008553F1" w:rsidRPr="00CD0BF0" w:rsidRDefault="008553F1" w:rsidP="00572744">
            <w:pPr>
              <w:keepNext/>
              <w:keepLines/>
              <w:contextualSpacing/>
            </w:pPr>
            <w:r w:rsidRPr="00CD0BF0">
              <w:t>Земельный участок. Категории земель: земли населенных пунктов – для эксплуатации нежилых помещений (общественные туалеты). Площадь: 189кв.м. Адрес:  Краснодарский край, г</w:t>
            </w:r>
            <w:proofErr w:type="gramStart"/>
            <w:r w:rsidRPr="00CD0BF0">
              <w:t>.Т</w:t>
            </w:r>
            <w:proofErr w:type="gramEnd"/>
            <w:r w:rsidRPr="00CD0BF0">
              <w:t>уапсе, ул.Юрия Гагарина, дом № 37.</w:t>
            </w:r>
          </w:p>
        </w:tc>
        <w:tc>
          <w:tcPr>
            <w:tcW w:w="1417" w:type="dxa"/>
          </w:tcPr>
          <w:p w:rsidR="008553F1" w:rsidRPr="00FC6C12" w:rsidRDefault="008553F1" w:rsidP="0057274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449 329,90</w:t>
            </w:r>
          </w:p>
        </w:tc>
        <w:tc>
          <w:tcPr>
            <w:tcW w:w="1418" w:type="dxa"/>
          </w:tcPr>
          <w:p w:rsidR="008553F1" w:rsidRPr="00A009EB" w:rsidRDefault="008553F1" w:rsidP="00572744">
            <w:pPr>
              <w:keepNext/>
              <w:keepLines/>
              <w:contextualSpacing/>
              <w:jc w:val="center"/>
            </w:pPr>
            <w:r>
              <w:t>22 466,49</w:t>
            </w:r>
          </w:p>
        </w:tc>
        <w:tc>
          <w:tcPr>
            <w:tcW w:w="1559" w:type="dxa"/>
          </w:tcPr>
          <w:p w:rsidR="008553F1" w:rsidRDefault="008553F1" w:rsidP="00572744">
            <w:pPr>
              <w:keepNext/>
              <w:keepLines/>
              <w:contextualSpacing/>
              <w:jc w:val="center"/>
            </w:pPr>
            <w:r>
              <w:t>ООО «</w:t>
            </w:r>
            <w:proofErr w:type="spellStart"/>
            <w:r>
              <w:t>ЮгЭксперт</w:t>
            </w:r>
            <w:proofErr w:type="spellEnd"/>
            <w:r>
              <w:t>»</w:t>
            </w:r>
          </w:p>
          <w:p w:rsidR="008553F1" w:rsidRPr="00F3001C" w:rsidRDefault="008553F1" w:rsidP="00572744">
            <w:pPr>
              <w:keepNext/>
              <w:keepLines/>
              <w:contextualSpacing/>
              <w:jc w:val="center"/>
            </w:pPr>
            <w:r>
              <w:t>Отчет № 65/РСИ-2015 «Об определении рыночной стоимости Общественного туалета Лит З,З1 общей площадью 23,9 кв. м и Общественного туалета Лит</w:t>
            </w:r>
            <w:proofErr w:type="gramStart"/>
            <w:r>
              <w:t xml:space="preserve"> И</w:t>
            </w:r>
            <w:proofErr w:type="gramEnd"/>
            <w:r>
              <w:t xml:space="preserve"> общей площадью 6,5 кв. м расположенных на земельном участке площадью 189 кв. м» по состоянию на  24 апреля 2015 года</w:t>
            </w:r>
          </w:p>
        </w:tc>
        <w:tc>
          <w:tcPr>
            <w:tcW w:w="1701" w:type="dxa"/>
          </w:tcPr>
          <w:p w:rsidR="008553F1" w:rsidRDefault="008553F1" w:rsidP="00572744">
            <w:pPr>
              <w:ind w:right="98"/>
              <w:jc w:val="center"/>
            </w:pPr>
            <w:r>
              <w:t>2 3.</w:t>
            </w:r>
            <w:r w:rsidRPr="00BC39ED">
              <w:t>06.</w:t>
            </w:r>
            <w:r>
              <w:t xml:space="preserve"> </w:t>
            </w:r>
            <w:r w:rsidRPr="00BC39ED">
              <w:t>2015</w:t>
            </w:r>
            <w:r>
              <w:t xml:space="preserve"> года</w:t>
            </w:r>
            <w:r w:rsidRPr="00BC39ED">
              <w:t xml:space="preserve"> </w:t>
            </w:r>
            <w:r>
              <w:t xml:space="preserve"> </w:t>
            </w:r>
            <w:r w:rsidRPr="00BC39ED">
              <w:t>10: 00.</w:t>
            </w:r>
            <w:r>
              <w:t xml:space="preserve"> Часов</w:t>
            </w:r>
          </w:p>
          <w:p w:rsidR="008553F1" w:rsidRDefault="008553F1" w:rsidP="00572744">
            <w:pPr>
              <w:ind w:right="98"/>
              <w:jc w:val="center"/>
            </w:pPr>
            <w:r>
              <w:t>Решение ФАС</w:t>
            </w:r>
          </w:p>
          <w:p w:rsidR="008553F1" w:rsidRDefault="008553F1" w:rsidP="00572744">
            <w:pPr>
              <w:ind w:right="98"/>
              <w:jc w:val="center"/>
            </w:pPr>
            <w:r w:rsidRPr="00615EC7">
              <w:t>№170 -Т /2 0 15</w:t>
            </w:r>
            <w:r>
              <w:t>,</w:t>
            </w:r>
          </w:p>
          <w:p w:rsidR="008553F1" w:rsidRDefault="008553F1" w:rsidP="00572744">
            <w:pPr>
              <w:ind w:right="98"/>
              <w:jc w:val="center"/>
            </w:pPr>
          </w:p>
          <w:p w:rsidR="008553F1" w:rsidRDefault="008553F1" w:rsidP="00572744">
            <w:pPr>
              <w:ind w:right="98"/>
              <w:jc w:val="center"/>
            </w:pPr>
            <w:r>
              <w:t>06.11. 2015 года</w:t>
            </w:r>
          </w:p>
          <w:p w:rsidR="008553F1" w:rsidRDefault="008553F1" w:rsidP="00572744">
            <w:pPr>
              <w:ind w:right="98"/>
              <w:jc w:val="center"/>
            </w:pPr>
            <w:r>
              <w:t>10:00.</w:t>
            </w:r>
          </w:p>
          <w:p w:rsidR="008553F1" w:rsidRDefault="008553F1" w:rsidP="00572744">
            <w:pPr>
              <w:ind w:right="98"/>
              <w:jc w:val="center"/>
            </w:pPr>
            <w:r>
              <w:t>Постановление администрации Туапсинского городского поселения</w:t>
            </w:r>
          </w:p>
          <w:p w:rsidR="008553F1" w:rsidRPr="003D7524" w:rsidRDefault="008553F1" w:rsidP="00572744">
            <w:pPr>
              <w:ind w:right="98"/>
              <w:jc w:val="center"/>
            </w:pPr>
            <w:r>
              <w:t>от 09.10.2015 года № 1173</w:t>
            </w:r>
          </w:p>
        </w:tc>
      </w:tr>
      <w:tr w:rsidR="008553F1" w:rsidRPr="00A009EB" w:rsidTr="00572744">
        <w:trPr>
          <w:trHeight w:val="2271"/>
        </w:trPr>
        <w:tc>
          <w:tcPr>
            <w:tcW w:w="534" w:type="dxa"/>
          </w:tcPr>
          <w:p w:rsidR="008553F1" w:rsidRDefault="008553F1" w:rsidP="00572744">
            <w:pPr>
              <w:jc w:val="center"/>
            </w:pPr>
            <w:r>
              <w:t>3.</w:t>
            </w:r>
          </w:p>
        </w:tc>
        <w:tc>
          <w:tcPr>
            <w:tcW w:w="708" w:type="dxa"/>
          </w:tcPr>
          <w:p w:rsidR="008553F1" w:rsidRDefault="008553F1" w:rsidP="00572744">
            <w:pPr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8553F1" w:rsidRPr="00420597" w:rsidRDefault="008553F1" w:rsidP="00572744">
            <w:pPr>
              <w:keepNext/>
              <w:keepLines/>
              <w:contextualSpacing/>
            </w:pPr>
            <w:r w:rsidRPr="00420597">
              <w:t xml:space="preserve">Нежилое помещение, состоящее из комнаты № 33, назначение: нежилое, общей площадью 55,3 кв.м., литер: А адрес: Краснодарский край, </w:t>
            </w:r>
            <w:proofErr w:type="gramStart"/>
            <w:r w:rsidRPr="00420597">
              <w:t>г</w:t>
            </w:r>
            <w:proofErr w:type="gramEnd"/>
            <w:r w:rsidRPr="00420597">
              <w:t>. Туапсе, ул. Галины Петровой, дом № 11, комната № 33, лит. А</w:t>
            </w:r>
          </w:p>
        </w:tc>
        <w:tc>
          <w:tcPr>
            <w:tcW w:w="1417" w:type="dxa"/>
          </w:tcPr>
          <w:p w:rsidR="008553F1" w:rsidRPr="00420597" w:rsidRDefault="008553F1" w:rsidP="0057274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1 695 000,0</w:t>
            </w:r>
          </w:p>
        </w:tc>
        <w:tc>
          <w:tcPr>
            <w:tcW w:w="1418" w:type="dxa"/>
          </w:tcPr>
          <w:p w:rsidR="008553F1" w:rsidRPr="00420597" w:rsidRDefault="008553F1" w:rsidP="00572744">
            <w:pPr>
              <w:keepNext/>
              <w:keepLines/>
              <w:contextualSpacing/>
              <w:jc w:val="center"/>
            </w:pPr>
            <w:r>
              <w:t>84 750</w:t>
            </w:r>
          </w:p>
        </w:tc>
        <w:tc>
          <w:tcPr>
            <w:tcW w:w="1559" w:type="dxa"/>
          </w:tcPr>
          <w:p w:rsidR="008553F1" w:rsidRPr="00420597" w:rsidRDefault="008553F1" w:rsidP="00572744">
            <w:pPr>
              <w:keepNext/>
              <w:keepLines/>
              <w:contextualSpacing/>
              <w:jc w:val="center"/>
            </w:pPr>
            <w:r w:rsidRPr="00420597">
              <w:t xml:space="preserve">МБУ Туапсинского городского поселения «Управление земельных ресурсов» Отчет № 2015024 «Об оценке рыночной </w:t>
            </w:r>
            <w:r w:rsidRPr="00420597">
              <w:lastRenderedPageBreak/>
              <w:t>стоимости нежилого помещения, расположенного по адресу: РФ, Краснодарский край, г. Туапсе ул. Г. Петровой, дом № 11 помещение № 33» по состоянию на 28. июля 2015 года</w:t>
            </w:r>
          </w:p>
        </w:tc>
        <w:tc>
          <w:tcPr>
            <w:tcW w:w="1701" w:type="dxa"/>
          </w:tcPr>
          <w:p w:rsidR="008553F1" w:rsidRDefault="008553F1" w:rsidP="00572744">
            <w:pPr>
              <w:ind w:right="98"/>
              <w:jc w:val="center"/>
            </w:pPr>
            <w:r>
              <w:lastRenderedPageBreak/>
              <w:t>06.11. 2015 года</w:t>
            </w:r>
          </w:p>
          <w:p w:rsidR="008553F1" w:rsidRDefault="008553F1" w:rsidP="00572744">
            <w:pPr>
              <w:ind w:right="98"/>
              <w:jc w:val="center"/>
            </w:pPr>
            <w:r>
              <w:t>10:00.</w:t>
            </w:r>
          </w:p>
          <w:p w:rsidR="008553F1" w:rsidRDefault="008553F1" w:rsidP="00572744">
            <w:pPr>
              <w:ind w:right="98"/>
              <w:jc w:val="center"/>
            </w:pPr>
            <w:r>
              <w:t>Постановление администрации Туапсинского городского поселения</w:t>
            </w:r>
          </w:p>
          <w:p w:rsidR="008553F1" w:rsidRDefault="008553F1" w:rsidP="00572744">
            <w:pPr>
              <w:ind w:right="98"/>
              <w:jc w:val="center"/>
            </w:pPr>
            <w:r>
              <w:t xml:space="preserve">от 09.10.2015 </w:t>
            </w:r>
            <w:r>
              <w:lastRenderedPageBreak/>
              <w:t>года № 1173</w:t>
            </w:r>
          </w:p>
        </w:tc>
      </w:tr>
    </w:tbl>
    <w:p w:rsidR="008553F1" w:rsidRPr="005B4045" w:rsidRDefault="008553F1" w:rsidP="005B4045">
      <w:pPr>
        <w:tabs>
          <w:tab w:val="left" w:pos="360"/>
        </w:tabs>
        <w:rPr>
          <w:b/>
          <w:sz w:val="18"/>
          <w:szCs w:val="18"/>
        </w:rPr>
      </w:pPr>
    </w:p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8553F1" w:rsidRPr="008553F1">
        <w:rPr>
          <w:szCs w:val="28"/>
        </w:rPr>
        <w:t>от 19 октября 2015 года № 1240.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от </w:t>
      </w:r>
      <w:r w:rsidR="00183D20">
        <w:t>22 октября 2015</w:t>
      </w:r>
      <w:r w:rsidR="00D1618C" w:rsidRPr="00D1618C">
        <w:t xml:space="preserve"> года № </w:t>
      </w:r>
      <w:r w:rsidR="00183D20">
        <w:t>33</w:t>
      </w:r>
      <w:r w:rsidR="00D1618C" w:rsidRPr="00D1618C">
        <w:t xml:space="preserve"> (</w:t>
      </w:r>
      <w:r w:rsidR="007E29B7">
        <w:t>8</w:t>
      </w:r>
      <w:r w:rsidR="00061E3F">
        <w:t>7</w:t>
      </w:r>
      <w:r w:rsidR="00183D20">
        <w:t>4</w:t>
      </w:r>
      <w:r w:rsidR="00D1618C" w:rsidRPr="00D1618C">
        <w:t>)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741C91" w:rsidRDefault="00741C91" w:rsidP="00BF6821">
      <w:pPr>
        <w:jc w:val="both"/>
        <w:rPr>
          <w:b/>
        </w:rPr>
      </w:pP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741C91" w:rsidRDefault="00741C91" w:rsidP="0000331E">
      <w:pPr>
        <w:jc w:val="both"/>
      </w:pPr>
    </w:p>
    <w:p w:rsidR="00A144DE" w:rsidRPr="00162E41" w:rsidRDefault="00FC7355" w:rsidP="0000331E">
      <w:pPr>
        <w:jc w:val="both"/>
        <w:rPr>
          <w:b/>
        </w:rPr>
      </w:pPr>
      <w:r w:rsidRPr="00162E41">
        <w:rPr>
          <w:b/>
        </w:rPr>
        <w:t>Поступило заявок н</w:t>
      </w:r>
      <w:r w:rsidR="00D1618C" w:rsidRPr="00162E41">
        <w:rPr>
          <w:b/>
        </w:rPr>
        <w:t>а участие в аукционе</w:t>
      </w:r>
      <w:r w:rsidR="008D0C6A" w:rsidRPr="00162E41">
        <w:rPr>
          <w:b/>
        </w:rPr>
        <w:t xml:space="preserve"> по лоту № 1: 0 (ноль заявок)</w:t>
      </w:r>
      <w:r w:rsidR="00661FA0" w:rsidRPr="00162E41">
        <w:rPr>
          <w:b/>
        </w:rPr>
        <w:t>.</w:t>
      </w:r>
    </w:p>
    <w:p w:rsidR="005B4045" w:rsidRPr="00B76E02" w:rsidRDefault="005B4045" w:rsidP="005B4045">
      <w:pPr>
        <w:ind w:left="720"/>
        <w:jc w:val="both"/>
      </w:pPr>
    </w:p>
    <w:p w:rsidR="008D0C6A" w:rsidRDefault="008D0C6A" w:rsidP="005B4045">
      <w:pPr>
        <w:jc w:val="both"/>
        <w:rPr>
          <w:b/>
          <w:u w:val="single"/>
        </w:rPr>
      </w:pPr>
    </w:p>
    <w:p w:rsidR="008D0C6A" w:rsidRPr="00162E41" w:rsidRDefault="008D0C6A" w:rsidP="008D0C6A">
      <w:pPr>
        <w:jc w:val="both"/>
        <w:rPr>
          <w:b/>
        </w:rPr>
      </w:pPr>
      <w:r w:rsidRPr="00162E41">
        <w:rPr>
          <w:b/>
        </w:rPr>
        <w:t xml:space="preserve">Поступило заявок на участие в аукционе по лоту № </w:t>
      </w:r>
      <w:r w:rsidR="00EA0E6F" w:rsidRPr="00162E41">
        <w:rPr>
          <w:b/>
        </w:rPr>
        <w:t>2</w:t>
      </w:r>
      <w:r w:rsidRPr="00162E41">
        <w:rPr>
          <w:b/>
        </w:rPr>
        <w:t xml:space="preserve">: </w:t>
      </w:r>
      <w:r w:rsidR="001F2DE6" w:rsidRPr="00162E41">
        <w:rPr>
          <w:b/>
        </w:rPr>
        <w:t>5</w:t>
      </w:r>
      <w:r w:rsidRPr="00162E41">
        <w:rPr>
          <w:b/>
        </w:rPr>
        <w:t xml:space="preserve"> (</w:t>
      </w:r>
      <w:r w:rsidR="001F2DE6" w:rsidRPr="00162E41">
        <w:rPr>
          <w:b/>
        </w:rPr>
        <w:t>пять заявок</w:t>
      </w:r>
      <w:r w:rsidRPr="00162E41">
        <w:rPr>
          <w:b/>
        </w:rPr>
        <w:t>)</w:t>
      </w:r>
      <w:r w:rsidR="00162E41" w:rsidRPr="00162E41">
        <w:rPr>
          <w:b/>
        </w:rPr>
        <w:t>:</w:t>
      </w:r>
    </w:p>
    <w:p w:rsidR="008D0C6A" w:rsidRDefault="008D0C6A" w:rsidP="005B4045">
      <w:pPr>
        <w:jc w:val="both"/>
        <w:rPr>
          <w:b/>
          <w:u w:val="single"/>
        </w:rPr>
      </w:pPr>
    </w:p>
    <w:p w:rsidR="008D0C6A" w:rsidRDefault="001F2DE6" w:rsidP="005B4045">
      <w:pPr>
        <w:jc w:val="both"/>
        <w:rPr>
          <w:b/>
          <w:u w:val="single"/>
        </w:rPr>
      </w:pPr>
      <w:r>
        <w:rPr>
          <w:b/>
          <w:u w:val="single"/>
        </w:rPr>
        <w:t xml:space="preserve">1) </w:t>
      </w:r>
      <w:r w:rsidR="00162E41">
        <w:rPr>
          <w:b/>
          <w:u w:val="single"/>
        </w:rPr>
        <w:t>Заявка № 29</w:t>
      </w:r>
      <w:r w:rsidR="00DB66A3">
        <w:rPr>
          <w:b/>
          <w:u w:val="single"/>
        </w:rPr>
        <w:t xml:space="preserve"> </w:t>
      </w:r>
      <w:r w:rsidR="00162E41">
        <w:rPr>
          <w:b/>
          <w:u w:val="single"/>
        </w:rPr>
        <w:t xml:space="preserve"> </w:t>
      </w:r>
      <w:proofErr w:type="spellStart"/>
      <w:r w:rsidR="00BC6C8F">
        <w:rPr>
          <w:b/>
          <w:u w:val="single"/>
        </w:rPr>
        <w:t>Простаков</w:t>
      </w:r>
      <w:r w:rsidR="00DB66A3">
        <w:rPr>
          <w:b/>
          <w:u w:val="single"/>
        </w:rPr>
        <w:t>а</w:t>
      </w:r>
      <w:proofErr w:type="spellEnd"/>
      <w:r w:rsidR="00BC6C8F">
        <w:rPr>
          <w:b/>
          <w:u w:val="single"/>
        </w:rPr>
        <w:t xml:space="preserve"> Агат</w:t>
      </w:r>
      <w:r w:rsidR="00DB66A3">
        <w:rPr>
          <w:b/>
          <w:u w:val="single"/>
        </w:rPr>
        <w:t>а</w:t>
      </w:r>
      <w:r w:rsidR="00BC6C8F">
        <w:rPr>
          <w:b/>
          <w:u w:val="single"/>
        </w:rPr>
        <w:t xml:space="preserve"> Юрьевн</w:t>
      </w:r>
      <w:r w:rsidR="00DB66A3">
        <w:rPr>
          <w:b/>
          <w:u w:val="single"/>
        </w:rPr>
        <w:t>а</w:t>
      </w:r>
      <w:r w:rsidR="00BC6C8F">
        <w:rPr>
          <w:b/>
          <w:u w:val="single"/>
        </w:rPr>
        <w:t xml:space="preserve"> </w:t>
      </w:r>
      <w:r w:rsidR="00162E41">
        <w:rPr>
          <w:b/>
          <w:u w:val="single"/>
        </w:rPr>
        <w:t xml:space="preserve">  </w:t>
      </w:r>
    </w:p>
    <w:p w:rsidR="008D0C6A" w:rsidRDefault="008D0C6A" w:rsidP="005B4045">
      <w:pPr>
        <w:jc w:val="both"/>
        <w:rPr>
          <w:b/>
          <w:u w:val="single"/>
        </w:rPr>
      </w:pPr>
    </w:p>
    <w:p w:rsidR="00BE00CA" w:rsidRPr="00B76E02" w:rsidRDefault="00BE00CA" w:rsidP="00504207">
      <w:pPr>
        <w:ind w:left="710"/>
      </w:pPr>
      <w:r w:rsidRPr="00B76E02">
        <w:t xml:space="preserve">дата и время подачи заявки претендентом: </w:t>
      </w:r>
      <w:r w:rsidR="00270F36">
        <w:t>13.11.</w:t>
      </w:r>
      <w:r>
        <w:t xml:space="preserve">2015 г. </w:t>
      </w:r>
      <w:r w:rsidR="00270F36">
        <w:t>10-53</w:t>
      </w:r>
    </w:p>
    <w:p w:rsidR="00BE00CA" w:rsidRPr="00795848" w:rsidRDefault="00BE00CA" w:rsidP="00504207">
      <w:pPr>
        <w:ind w:left="710"/>
        <w:rPr>
          <w:sz w:val="22"/>
        </w:rPr>
      </w:pPr>
      <w:r w:rsidRPr="00B76E02">
        <w:t xml:space="preserve">время вскрытия </w:t>
      </w:r>
      <w:r w:rsidRPr="00795848">
        <w:rPr>
          <w:sz w:val="22"/>
        </w:rPr>
        <w:t>конверта с заявкой претендента: 10:00 (время московское);</w:t>
      </w:r>
    </w:p>
    <w:p w:rsidR="00BE00CA" w:rsidRPr="00504207" w:rsidRDefault="00BE00CA" w:rsidP="00504207">
      <w:pPr>
        <w:autoSpaceDE w:val="0"/>
        <w:autoSpaceDN w:val="0"/>
        <w:adjustRightInd w:val="0"/>
        <w:rPr>
          <w:szCs w:val="28"/>
          <w:u w:val="single"/>
        </w:rPr>
      </w:pPr>
      <w:r w:rsidRPr="00795848">
        <w:rPr>
          <w:sz w:val="22"/>
        </w:rPr>
        <w:t>полнота и правильность заполнения заявки на участие в аукционе:</w:t>
      </w:r>
      <w:r w:rsidR="00834A8D" w:rsidRPr="00795848">
        <w:rPr>
          <w:sz w:val="22"/>
        </w:rPr>
        <w:t xml:space="preserve"> </w:t>
      </w:r>
      <w:r w:rsidR="00795848" w:rsidRPr="00504207">
        <w:rPr>
          <w:szCs w:val="28"/>
          <w:u w:val="single"/>
        </w:rPr>
        <w:t xml:space="preserve">Все листы документов, </w:t>
      </w:r>
      <w:r w:rsidR="00B014D8" w:rsidRPr="00504207">
        <w:rPr>
          <w:szCs w:val="28"/>
          <w:u w:val="single"/>
        </w:rPr>
        <w:t xml:space="preserve"> п</w:t>
      </w:r>
      <w:r w:rsidR="00795848" w:rsidRPr="00504207">
        <w:rPr>
          <w:szCs w:val="28"/>
          <w:u w:val="single"/>
        </w:rPr>
        <w:t xml:space="preserve">редставляемых одновременно с заявкой, </w:t>
      </w:r>
      <w:r w:rsidR="00B014D8" w:rsidRPr="00504207">
        <w:rPr>
          <w:szCs w:val="28"/>
          <w:u w:val="single"/>
        </w:rPr>
        <w:t>не прошиты, не пронумерованы, не</w:t>
      </w:r>
      <w:r w:rsidR="00795848" w:rsidRPr="00504207">
        <w:rPr>
          <w:szCs w:val="28"/>
          <w:u w:val="single"/>
        </w:rPr>
        <w:t xml:space="preserve"> подписаны претендентом или его представителем</w:t>
      </w:r>
      <w:r w:rsidRPr="00504207">
        <w:rPr>
          <w:u w:val="single"/>
        </w:rPr>
        <w:t>;</w:t>
      </w:r>
    </w:p>
    <w:p w:rsidR="00BE00CA" w:rsidRPr="00B76E02" w:rsidRDefault="00BE00CA" w:rsidP="00BE00CA">
      <w:pPr>
        <w:ind w:left="710"/>
        <w:jc w:val="both"/>
      </w:pPr>
      <w:r w:rsidRPr="00B76E02">
        <w:t>соответствие претендента на участие в аукционе предъявляемым требованиям (согласно представленным документам):</w:t>
      </w:r>
      <w:r w:rsidR="00B014D8">
        <w:t xml:space="preserve"> </w:t>
      </w:r>
      <w:r w:rsidR="00B014D8">
        <w:rPr>
          <w:u w:val="single"/>
        </w:rPr>
        <w:t>не соответствует</w:t>
      </w:r>
      <w:r w:rsidRPr="00B76E02">
        <w:t>;</w:t>
      </w:r>
    </w:p>
    <w:p w:rsidR="00BE00CA" w:rsidRDefault="00BE00CA" w:rsidP="005B4045">
      <w:pPr>
        <w:jc w:val="both"/>
        <w:rPr>
          <w:b/>
          <w:u w:val="single"/>
        </w:rPr>
      </w:pPr>
    </w:p>
    <w:p w:rsidR="00BC6C8F" w:rsidRDefault="00BC6C8F" w:rsidP="005B4045">
      <w:pPr>
        <w:jc w:val="both"/>
        <w:rPr>
          <w:b/>
          <w:u w:val="single"/>
        </w:rPr>
      </w:pPr>
      <w:r>
        <w:rPr>
          <w:b/>
          <w:u w:val="single"/>
        </w:rPr>
        <w:t>2) Заяв</w:t>
      </w:r>
      <w:r w:rsidR="00DB66A3">
        <w:rPr>
          <w:b/>
          <w:u w:val="single"/>
        </w:rPr>
        <w:t>ка № 30 Чашкина</w:t>
      </w:r>
      <w:r>
        <w:rPr>
          <w:b/>
          <w:u w:val="single"/>
        </w:rPr>
        <w:t xml:space="preserve"> Лиди</w:t>
      </w:r>
      <w:r w:rsidR="00DB66A3">
        <w:rPr>
          <w:b/>
          <w:u w:val="single"/>
        </w:rPr>
        <w:t>я</w:t>
      </w:r>
      <w:r>
        <w:rPr>
          <w:b/>
          <w:u w:val="single"/>
        </w:rPr>
        <w:t xml:space="preserve"> Тимофеевн</w:t>
      </w:r>
      <w:r w:rsidR="00DB66A3">
        <w:rPr>
          <w:b/>
          <w:u w:val="single"/>
        </w:rPr>
        <w:t>а</w:t>
      </w:r>
    </w:p>
    <w:p w:rsidR="00BC6C8F" w:rsidRDefault="00BC6C8F" w:rsidP="005B4045">
      <w:pPr>
        <w:jc w:val="both"/>
        <w:rPr>
          <w:b/>
          <w:u w:val="single"/>
        </w:rPr>
      </w:pPr>
    </w:p>
    <w:p w:rsidR="00BE00CA" w:rsidRPr="00B76E02" w:rsidRDefault="00BE00CA" w:rsidP="00BE00CA">
      <w:pPr>
        <w:ind w:left="710"/>
        <w:jc w:val="both"/>
      </w:pPr>
      <w:r w:rsidRPr="00B76E02">
        <w:t xml:space="preserve">дата и время подачи заявки претендентом: </w:t>
      </w:r>
      <w:r w:rsidR="00577003">
        <w:t>13.11.2015</w:t>
      </w:r>
      <w:r>
        <w:t xml:space="preserve"> г. </w:t>
      </w:r>
      <w:r w:rsidR="00577003">
        <w:t>15</w:t>
      </w:r>
      <w:r w:rsidRPr="00B76E02">
        <w:t>-</w:t>
      </w:r>
      <w:r w:rsidR="00577003">
        <w:t>50</w:t>
      </w:r>
    </w:p>
    <w:p w:rsidR="00BE00CA" w:rsidRPr="00B76E02" w:rsidRDefault="00BE00CA" w:rsidP="00BE00CA">
      <w:pPr>
        <w:ind w:left="710"/>
        <w:jc w:val="both"/>
      </w:pPr>
      <w:r w:rsidRPr="00B76E02">
        <w:lastRenderedPageBreak/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полнота и правильность заполнения заявки на участие в аукционе: </w:t>
      </w:r>
      <w:r w:rsidR="0032781C">
        <w:rPr>
          <w:u w:val="single"/>
        </w:rPr>
        <w:t>положительно</w:t>
      </w:r>
      <w:r w:rsidRPr="00B76E02">
        <w:t>;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32781C">
        <w:rPr>
          <w:u w:val="single"/>
        </w:rPr>
        <w:t>положительно</w:t>
      </w:r>
      <w:r w:rsidRPr="00B76E02">
        <w:t>;</w:t>
      </w:r>
    </w:p>
    <w:p w:rsidR="00BE00CA" w:rsidRDefault="00BE00CA" w:rsidP="005B4045">
      <w:pPr>
        <w:jc w:val="both"/>
        <w:rPr>
          <w:b/>
          <w:u w:val="single"/>
        </w:rPr>
      </w:pPr>
    </w:p>
    <w:p w:rsidR="00BC6C8F" w:rsidRDefault="00BC6C8F" w:rsidP="005B4045">
      <w:pPr>
        <w:jc w:val="both"/>
        <w:rPr>
          <w:b/>
          <w:u w:val="single"/>
        </w:rPr>
      </w:pPr>
      <w:r>
        <w:rPr>
          <w:b/>
          <w:u w:val="single"/>
        </w:rPr>
        <w:t xml:space="preserve">3) Заявка № </w:t>
      </w:r>
      <w:r w:rsidR="00EB608A">
        <w:rPr>
          <w:b/>
          <w:u w:val="single"/>
        </w:rPr>
        <w:t xml:space="preserve">33 </w:t>
      </w:r>
      <w:proofErr w:type="spellStart"/>
      <w:r w:rsidR="00EB608A">
        <w:rPr>
          <w:b/>
          <w:u w:val="single"/>
        </w:rPr>
        <w:t>Консевич</w:t>
      </w:r>
      <w:proofErr w:type="spellEnd"/>
      <w:r w:rsidR="00EB608A">
        <w:rPr>
          <w:b/>
          <w:u w:val="single"/>
        </w:rPr>
        <w:t xml:space="preserve"> Виктори</w:t>
      </w:r>
      <w:r w:rsidR="00DB66A3">
        <w:rPr>
          <w:b/>
          <w:u w:val="single"/>
        </w:rPr>
        <w:t>я</w:t>
      </w:r>
      <w:r w:rsidR="00EB608A">
        <w:rPr>
          <w:b/>
          <w:u w:val="single"/>
        </w:rPr>
        <w:t xml:space="preserve"> Викторовн</w:t>
      </w:r>
      <w:r w:rsidR="00DB66A3">
        <w:rPr>
          <w:b/>
          <w:u w:val="single"/>
        </w:rPr>
        <w:t>а</w:t>
      </w:r>
    </w:p>
    <w:p w:rsidR="00EB608A" w:rsidRDefault="00EB608A" w:rsidP="005B4045">
      <w:pPr>
        <w:jc w:val="both"/>
        <w:rPr>
          <w:b/>
          <w:u w:val="single"/>
        </w:rPr>
      </w:pPr>
    </w:p>
    <w:p w:rsidR="00BE00CA" w:rsidRPr="00B76E02" w:rsidRDefault="00BE00CA" w:rsidP="00BE00CA">
      <w:pPr>
        <w:ind w:left="710"/>
        <w:jc w:val="both"/>
      </w:pPr>
      <w:r w:rsidRPr="00B76E02">
        <w:t xml:space="preserve">дата и время подачи заявки претендентом: </w:t>
      </w:r>
      <w:r w:rsidR="006936CD">
        <w:t>16.11</w:t>
      </w:r>
      <w:r>
        <w:t xml:space="preserve">.2015 г. </w:t>
      </w:r>
      <w:r w:rsidR="006936CD">
        <w:t>13-57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934AD4" w:rsidRPr="00504207" w:rsidRDefault="00BE00CA" w:rsidP="00934AD4">
      <w:pPr>
        <w:autoSpaceDE w:val="0"/>
        <w:autoSpaceDN w:val="0"/>
        <w:adjustRightInd w:val="0"/>
        <w:rPr>
          <w:szCs w:val="28"/>
          <w:u w:val="single"/>
        </w:rPr>
      </w:pPr>
      <w:r w:rsidRPr="00B76E02">
        <w:t xml:space="preserve">полнота и правильность заполнения заявки на участие в аукционе: </w:t>
      </w:r>
      <w:r w:rsidR="00934AD4" w:rsidRPr="00504207">
        <w:rPr>
          <w:szCs w:val="28"/>
          <w:u w:val="single"/>
        </w:rPr>
        <w:t>Все листы документов,  представляемых одновременно с заявкой, не прошиты, не пронумерованы, не подписаны претендентом или его представителем</w:t>
      </w:r>
      <w:r w:rsidR="00934AD4" w:rsidRPr="00504207">
        <w:rPr>
          <w:u w:val="single"/>
        </w:rPr>
        <w:t>;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934AD4">
        <w:rPr>
          <w:u w:val="single"/>
        </w:rPr>
        <w:t>не соответствует</w:t>
      </w:r>
      <w:r w:rsidR="00934AD4" w:rsidRPr="00B76E02">
        <w:t>;</w:t>
      </w:r>
    </w:p>
    <w:p w:rsidR="00BE00CA" w:rsidRDefault="00BE00CA" w:rsidP="005B4045">
      <w:pPr>
        <w:jc w:val="both"/>
        <w:rPr>
          <w:b/>
          <w:u w:val="single"/>
        </w:rPr>
      </w:pPr>
    </w:p>
    <w:p w:rsidR="00B00BC1" w:rsidRDefault="00EB608A" w:rsidP="005B4045">
      <w:pPr>
        <w:jc w:val="both"/>
        <w:rPr>
          <w:b/>
          <w:u w:val="single"/>
        </w:rPr>
      </w:pPr>
      <w:r>
        <w:rPr>
          <w:b/>
          <w:u w:val="single"/>
        </w:rPr>
        <w:t xml:space="preserve">4) </w:t>
      </w:r>
      <w:r w:rsidR="00B00BC1">
        <w:rPr>
          <w:b/>
          <w:u w:val="single"/>
        </w:rPr>
        <w:t xml:space="preserve">Заявка № 34 </w:t>
      </w:r>
      <w:proofErr w:type="spellStart"/>
      <w:r w:rsidR="00B00BC1">
        <w:rPr>
          <w:b/>
          <w:u w:val="single"/>
        </w:rPr>
        <w:t>Гринюк</w:t>
      </w:r>
      <w:proofErr w:type="spellEnd"/>
      <w:r w:rsidR="00B00BC1">
        <w:rPr>
          <w:b/>
          <w:u w:val="single"/>
        </w:rPr>
        <w:t xml:space="preserve"> Мари</w:t>
      </w:r>
      <w:r w:rsidR="00DB66A3">
        <w:rPr>
          <w:b/>
          <w:u w:val="single"/>
        </w:rPr>
        <w:t>я</w:t>
      </w:r>
      <w:r w:rsidR="00B00BC1">
        <w:rPr>
          <w:b/>
          <w:u w:val="single"/>
        </w:rPr>
        <w:t xml:space="preserve"> Евгеньевн</w:t>
      </w:r>
      <w:r w:rsidR="00DB66A3">
        <w:rPr>
          <w:b/>
          <w:u w:val="single"/>
        </w:rPr>
        <w:t>а</w:t>
      </w:r>
    </w:p>
    <w:p w:rsidR="00B00BC1" w:rsidRDefault="00B00BC1" w:rsidP="005B4045">
      <w:pPr>
        <w:jc w:val="both"/>
        <w:rPr>
          <w:b/>
          <w:u w:val="single"/>
        </w:rPr>
      </w:pPr>
    </w:p>
    <w:p w:rsidR="00BE00CA" w:rsidRPr="00B76E02" w:rsidRDefault="00BE00CA" w:rsidP="00BE00CA">
      <w:pPr>
        <w:ind w:left="710"/>
        <w:jc w:val="both"/>
      </w:pPr>
      <w:r w:rsidRPr="00B76E02">
        <w:t xml:space="preserve">дата и время подачи заявки претендентом: </w:t>
      </w:r>
      <w:r w:rsidR="0069084A">
        <w:t>16.11</w:t>
      </w:r>
      <w:r>
        <w:t xml:space="preserve">.2015 г. </w:t>
      </w:r>
      <w:r w:rsidR="00AB5F8B">
        <w:t>15-40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полнота и правильность заполнения заявки на участие в аукционе: </w:t>
      </w:r>
      <w:r w:rsidR="00B96051">
        <w:rPr>
          <w:u w:val="single"/>
        </w:rPr>
        <w:t>положительно;</w:t>
      </w:r>
    </w:p>
    <w:p w:rsidR="00BE00CA" w:rsidRPr="00B76E02" w:rsidRDefault="00BE00CA" w:rsidP="00BE00CA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B96051">
        <w:rPr>
          <w:u w:val="single"/>
        </w:rPr>
        <w:t>положительно;</w:t>
      </w:r>
    </w:p>
    <w:p w:rsidR="00BE00CA" w:rsidRDefault="00BE00CA" w:rsidP="005B4045">
      <w:pPr>
        <w:jc w:val="both"/>
        <w:rPr>
          <w:b/>
          <w:u w:val="single"/>
        </w:rPr>
      </w:pPr>
    </w:p>
    <w:p w:rsidR="00B00BC1" w:rsidRDefault="00B00BC1" w:rsidP="005B4045">
      <w:pPr>
        <w:jc w:val="both"/>
        <w:rPr>
          <w:b/>
          <w:u w:val="single"/>
        </w:rPr>
      </w:pPr>
      <w:r>
        <w:rPr>
          <w:b/>
          <w:u w:val="single"/>
        </w:rPr>
        <w:t>5)</w:t>
      </w:r>
      <w:r w:rsidR="00C73FA9">
        <w:rPr>
          <w:b/>
          <w:u w:val="single"/>
        </w:rPr>
        <w:t xml:space="preserve"> Заявка № 35 </w:t>
      </w:r>
      <w:proofErr w:type="spellStart"/>
      <w:r w:rsidR="00C73FA9">
        <w:rPr>
          <w:b/>
          <w:u w:val="single"/>
        </w:rPr>
        <w:t>Шхалахов</w:t>
      </w:r>
      <w:proofErr w:type="spellEnd"/>
      <w:r w:rsidR="00C73FA9">
        <w:rPr>
          <w:b/>
          <w:u w:val="single"/>
        </w:rPr>
        <w:t xml:space="preserve"> </w:t>
      </w:r>
      <w:proofErr w:type="spellStart"/>
      <w:r w:rsidR="00C73FA9">
        <w:rPr>
          <w:b/>
          <w:u w:val="single"/>
        </w:rPr>
        <w:t>Заур</w:t>
      </w:r>
      <w:proofErr w:type="spellEnd"/>
      <w:r w:rsidR="00DB66A3">
        <w:rPr>
          <w:b/>
          <w:u w:val="single"/>
        </w:rPr>
        <w:t xml:space="preserve"> </w:t>
      </w:r>
      <w:proofErr w:type="spellStart"/>
      <w:r w:rsidR="00DB66A3">
        <w:rPr>
          <w:b/>
          <w:u w:val="single"/>
        </w:rPr>
        <w:t>Мурдинович</w:t>
      </w:r>
      <w:proofErr w:type="spellEnd"/>
    </w:p>
    <w:p w:rsidR="00EB608A" w:rsidRDefault="00B00BC1" w:rsidP="005B4045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B4045" w:rsidRPr="00B76E02" w:rsidRDefault="005B4045" w:rsidP="005B4045">
      <w:pPr>
        <w:ind w:left="710"/>
        <w:jc w:val="both"/>
      </w:pPr>
      <w:r w:rsidRPr="00B76E02">
        <w:t xml:space="preserve">дата и время подачи заявки претендентом: </w:t>
      </w:r>
      <w:r w:rsidR="008275B5">
        <w:t>17.11</w:t>
      </w:r>
      <w:r w:rsidR="00A336B3">
        <w:t>.201</w:t>
      </w:r>
      <w:r w:rsidR="004173B5">
        <w:t>5</w:t>
      </w:r>
      <w:r w:rsidR="00A336B3">
        <w:t xml:space="preserve"> г. </w:t>
      </w:r>
      <w:r w:rsidR="008275B5">
        <w:t>10-45</w:t>
      </w:r>
    </w:p>
    <w:p w:rsidR="005B4045" w:rsidRPr="00B76E02" w:rsidRDefault="005B4045" w:rsidP="005B4045">
      <w:pPr>
        <w:ind w:left="710"/>
        <w:jc w:val="both"/>
      </w:pPr>
      <w:r w:rsidRPr="00B76E02">
        <w:t xml:space="preserve">время вскрытия конверта с заявкой претендента: </w:t>
      </w:r>
      <w:r w:rsidR="00125F53">
        <w:t>10</w:t>
      </w:r>
      <w:r>
        <w:t>:</w:t>
      </w:r>
      <w:r w:rsidR="005810E4">
        <w:t>00</w:t>
      </w:r>
      <w:r w:rsidRPr="00847E3B">
        <w:t xml:space="preserve"> </w:t>
      </w:r>
      <w:r w:rsidRPr="00B76E02">
        <w:t>(время московское);</w:t>
      </w:r>
    </w:p>
    <w:p w:rsidR="00F24E5D" w:rsidRPr="00504207" w:rsidRDefault="005B4045" w:rsidP="00F24E5D">
      <w:pPr>
        <w:autoSpaceDE w:val="0"/>
        <w:autoSpaceDN w:val="0"/>
        <w:adjustRightInd w:val="0"/>
        <w:rPr>
          <w:szCs w:val="28"/>
          <w:u w:val="single"/>
        </w:rPr>
      </w:pPr>
      <w:r w:rsidRPr="00B76E02">
        <w:t xml:space="preserve">полнота и правильность заполнения заявки на участие в аукционе: </w:t>
      </w:r>
      <w:r w:rsidR="00F24E5D" w:rsidRPr="00504207">
        <w:rPr>
          <w:szCs w:val="28"/>
          <w:u w:val="single"/>
        </w:rPr>
        <w:t>Все листы документов,  представляемых одновременно с заявкой, не прошиты, не пронумерованы, не подписаны претендентом или его представителем</w:t>
      </w:r>
      <w:r w:rsidR="00F24E5D">
        <w:rPr>
          <w:szCs w:val="28"/>
          <w:u w:val="single"/>
        </w:rPr>
        <w:t>, представлены не все страницы паспорта</w:t>
      </w:r>
      <w:r w:rsidR="00F24E5D" w:rsidRPr="00504207">
        <w:rPr>
          <w:u w:val="single"/>
        </w:rPr>
        <w:t>;</w:t>
      </w:r>
    </w:p>
    <w:p w:rsidR="005B4045" w:rsidRPr="00B76E02" w:rsidRDefault="005B4045" w:rsidP="005B4045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9B717E">
        <w:rPr>
          <w:u w:val="single"/>
        </w:rPr>
        <w:t>не соответствует</w:t>
      </w:r>
      <w:r w:rsidR="009B717E" w:rsidRPr="00B76E02">
        <w:t>;</w:t>
      </w:r>
    </w:p>
    <w:p w:rsidR="00894193" w:rsidRDefault="00894193" w:rsidP="005B4045">
      <w:pPr>
        <w:jc w:val="both"/>
        <w:rPr>
          <w:b/>
          <w:u w:val="single"/>
        </w:rPr>
      </w:pPr>
    </w:p>
    <w:p w:rsidR="00A75BFA" w:rsidRDefault="00A75BFA" w:rsidP="00A75BFA">
      <w:pPr>
        <w:jc w:val="both"/>
        <w:rPr>
          <w:b/>
          <w:u w:val="single"/>
        </w:rPr>
      </w:pPr>
    </w:p>
    <w:p w:rsidR="00A75BFA" w:rsidRPr="00162E41" w:rsidRDefault="00A75BFA" w:rsidP="00A75BFA">
      <w:pPr>
        <w:jc w:val="both"/>
        <w:rPr>
          <w:b/>
        </w:rPr>
      </w:pPr>
      <w:r w:rsidRPr="00162E41">
        <w:rPr>
          <w:b/>
        </w:rPr>
        <w:t xml:space="preserve">Поступило заявок на участие в аукционе по лоту № </w:t>
      </w:r>
      <w:r>
        <w:rPr>
          <w:b/>
        </w:rPr>
        <w:t>3</w:t>
      </w:r>
      <w:r w:rsidRPr="00162E41">
        <w:rPr>
          <w:b/>
        </w:rPr>
        <w:t xml:space="preserve">: </w:t>
      </w:r>
      <w:r>
        <w:rPr>
          <w:b/>
        </w:rPr>
        <w:t>3</w:t>
      </w:r>
      <w:r w:rsidRPr="00162E41">
        <w:rPr>
          <w:b/>
        </w:rPr>
        <w:t xml:space="preserve"> (</w:t>
      </w:r>
      <w:r>
        <w:rPr>
          <w:b/>
        </w:rPr>
        <w:t>три</w:t>
      </w:r>
      <w:r w:rsidRPr="00162E41">
        <w:rPr>
          <w:b/>
        </w:rPr>
        <w:t xml:space="preserve"> заяв</w:t>
      </w:r>
      <w:r>
        <w:rPr>
          <w:b/>
        </w:rPr>
        <w:t>ки</w:t>
      </w:r>
      <w:r w:rsidRPr="00162E41">
        <w:rPr>
          <w:b/>
        </w:rPr>
        <w:t>):</w:t>
      </w:r>
    </w:p>
    <w:p w:rsidR="00A75BFA" w:rsidRDefault="00A75BFA" w:rsidP="00A75BFA">
      <w:pPr>
        <w:jc w:val="both"/>
        <w:rPr>
          <w:b/>
          <w:u w:val="single"/>
        </w:rPr>
      </w:pPr>
    </w:p>
    <w:p w:rsidR="00A75BFA" w:rsidRDefault="00A75BFA" w:rsidP="00A75BFA">
      <w:pPr>
        <w:jc w:val="both"/>
        <w:rPr>
          <w:b/>
          <w:u w:val="single"/>
        </w:rPr>
      </w:pPr>
      <w:r>
        <w:rPr>
          <w:b/>
          <w:u w:val="single"/>
        </w:rPr>
        <w:t>1) Заявка № 28  Гончаренко Александр Павлович</w:t>
      </w:r>
    </w:p>
    <w:p w:rsidR="00A75BFA" w:rsidRDefault="00A75BFA" w:rsidP="00A75BFA">
      <w:pPr>
        <w:jc w:val="both"/>
        <w:rPr>
          <w:b/>
          <w:u w:val="single"/>
        </w:rPr>
      </w:pPr>
    </w:p>
    <w:p w:rsidR="00A75BFA" w:rsidRPr="00B76E02" w:rsidRDefault="00A75BFA" w:rsidP="00A75BFA">
      <w:pPr>
        <w:ind w:left="710"/>
        <w:jc w:val="both"/>
      </w:pPr>
      <w:r w:rsidRPr="00B76E02">
        <w:t xml:space="preserve">дата и время подачи заявки претендентом: </w:t>
      </w:r>
      <w:r w:rsidR="00791E0A">
        <w:t>03</w:t>
      </w:r>
      <w:r>
        <w:t>.11.2015 г. 9-00</w:t>
      </w:r>
    </w:p>
    <w:p w:rsidR="00A75BFA" w:rsidRPr="00B76E02" w:rsidRDefault="00A75BFA" w:rsidP="00A75BFA">
      <w:pPr>
        <w:ind w:left="71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A75BFA" w:rsidRPr="00B76E02" w:rsidRDefault="00A75BFA" w:rsidP="00A75BFA">
      <w:pPr>
        <w:ind w:left="710"/>
        <w:jc w:val="both"/>
      </w:pPr>
      <w:r w:rsidRPr="00B76E02">
        <w:t>полнота и правильность заполнения заявки на участие в аукционе:</w:t>
      </w:r>
      <w:r>
        <w:rPr>
          <w:u w:val="single"/>
        </w:rPr>
        <w:t xml:space="preserve"> </w:t>
      </w:r>
      <w:r w:rsidR="006B703A">
        <w:rPr>
          <w:u w:val="single"/>
        </w:rPr>
        <w:t>не вскрывались</w:t>
      </w:r>
      <w:r w:rsidR="006C1EAC">
        <w:rPr>
          <w:u w:val="single"/>
        </w:rPr>
        <w:t>.</w:t>
      </w:r>
    </w:p>
    <w:p w:rsidR="00A75BFA" w:rsidRPr="00B76E02" w:rsidRDefault="00A75BFA" w:rsidP="00A75BFA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6B703A">
        <w:rPr>
          <w:u w:val="single"/>
        </w:rPr>
        <w:t>не установлено.</w:t>
      </w:r>
    </w:p>
    <w:p w:rsidR="00A75BFA" w:rsidRDefault="00A75BFA" w:rsidP="005B4045">
      <w:pPr>
        <w:jc w:val="both"/>
        <w:rPr>
          <w:b/>
          <w:u w:val="single"/>
        </w:rPr>
      </w:pPr>
    </w:p>
    <w:p w:rsidR="0012784B" w:rsidRDefault="0012784B" w:rsidP="0012784B">
      <w:pPr>
        <w:jc w:val="both"/>
        <w:rPr>
          <w:b/>
          <w:u w:val="single"/>
        </w:rPr>
      </w:pPr>
      <w:r>
        <w:rPr>
          <w:b/>
          <w:u w:val="single"/>
        </w:rPr>
        <w:t>2) Заявка № 31  Чашкина Лидия Тимофеевна</w:t>
      </w:r>
    </w:p>
    <w:p w:rsidR="0012784B" w:rsidRDefault="0012784B" w:rsidP="0012784B">
      <w:pPr>
        <w:jc w:val="both"/>
        <w:rPr>
          <w:b/>
          <w:u w:val="single"/>
        </w:rPr>
      </w:pPr>
    </w:p>
    <w:p w:rsidR="0012784B" w:rsidRPr="00B76E02" w:rsidRDefault="0012784B" w:rsidP="0012784B">
      <w:pPr>
        <w:ind w:left="710"/>
        <w:jc w:val="both"/>
      </w:pPr>
      <w:r w:rsidRPr="00B76E02">
        <w:t xml:space="preserve">дата и время подачи заявки претендентом: </w:t>
      </w:r>
      <w:r>
        <w:t>13.11.2015 г. 15-55</w:t>
      </w:r>
    </w:p>
    <w:p w:rsidR="0012784B" w:rsidRPr="00B76E02" w:rsidRDefault="0012784B" w:rsidP="0012784B">
      <w:pPr>
        <w:ind w:left="71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B703A" w:rsidRPr="00B76E02" w:rsidRDefault="006B703A" w:rsidP="006B703A">
      <w:pPr>
        <w:ind w:left="710"/>
        <w:jc w:val="both"/>
      </w:pPr>
      <w:r w:rsidRPr="00B76E02">
        <w:t>полнота и правильность заполнения заявки на участие в аукционе:</w:t>
      </w:r>
      <w:r>
        <w:rPr>
          <w:u w:val="single"/>
        </w:rPr>
        <w:t xml:space="preserve"> не вскрывались</w:t>
      </w:r>
    </w:p>
    <w:p w:rsidR="006B703A" w:rsidRPr="00B76E02" w:rsidRDefault="006B703A" w:rsidP="006B703A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>
        <w:rPr>
          <w:u w:val="single"/>
        </w:rPr>
        <w:t>не установлено.</w:t>
      </w:r>
    </w:p>
    <w:p w:rsidR="0012784B" w:rsidRPr="00B76E02" w:rsidRDefault="0012784B" w:rsidP="0012784B">
      <w:pPr>
        <w:ind w:left="710"/>
        <w:jc w:val="both"/>
      </w:pPr>
    </w:p>
    <w:p w:rsidR="00A75BFA" w:rsidRDefault="00A75BFA" w:rsidP="005B4045">
      <w:pPr>
        <w:jc w:val="both"/>
        <w:rPr>
          <w:b/>
          <w:u w:val="single"/>
        </w:rPr>
      </w:pPr>
    </w:p>
    <w:p w:rsidR="00A75BFA" w:rsidRDefault="00A75BFA" w:rsidP="005B4045">
      <w:pPr>
        <w:jc w:val="both"/>
        <w:rPr>
          <w:b/>
          <w:u w:val="single"/>
        </w:rPr>
      </w:pPr>
    </w:p>
    <w:p w:rsidR="00227736" w:rsidRDefault="00227736" w:rsidP="00227736">
      <w:pPr>
        <w:jc w:val="both"/>
        <w:rPr>
          <w:b/>
          <w:u w:val="single"/>
        </w:rPr>
      </w:pPr>
      <w:r>
        <w:rPr>
          <w:b/>
          <w:u w:val="single"/>
        </w:rPr>
        <w:t xml:space="preserve">3) Заявка № 32 </w:t>
      </w:r>
      <w:proofErr w:type="spellStart"/>
      <w:r>
        <w:rPr>
          <w:b/>
          <w:u w:val="single"/>
        </w:rPr>
        <w:t>Арустамян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Нерес</w:t>
      </w:r>
      <w:proofErr w:type="spellEnd"/>
      <w:r>
        <w:rPr>
          <w:b/>
          <w:u w:val="single"/>
        </w:rPr>
        <w:t xml:space="preserve"> Гургенович</w:t>
      </w:r>
    </w:p>
    <w:p w:rsidR="00227736" w:rsidRDefault="00227736" w:rsidP="00227736">
      <w:pPr>
        <w:jc w:val="both"/>
        <w:rPr>
          <w:b/>
          <w:u w:val="single"/>
        </w:rPr>
      </w:pPr>
    </w:p>
    <w:p w:rsidR="00227736" w:rsidRPr="00B76E02" w:rsidRDefault="00227736" w:rsidP="00227736">
      <w:pPr>
        <w:ind w:left="710"/>
        <w:jc w:val="both"/>
      </w:pPr>
      <w:r w:rsidRPr="00B76E02">
        <w:t xml:space="preserve">дата и время подачи заявки претендентом: </w:t>
      </w:r>
      <w:r w:rsidR="00D72E50">
        <w:t>16</w:t>
      </w:r>
      <w:r>
        <w:t xml:space="preserve">.11.2015 г. </w:t>
      </w:r>
      <w:r w:rsidR="00D72E50">
        <w:t>11-06</w:t>
      </w:r>
    </w:p>
    <w:p w:rsidR="00227736" w:rsidRPr="00B76E02" w:rsidRDefault="00227736" w:rsidP="00227736">
      <w:pPr>
        <w:ind w:left="710"/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B703A" w:rsidRPr="00B76E02" w:rsidRDefault="006B703A" w:rsidP="006B703A">
      <w:pPr>
        <w:ind w:left="710"/>
        <w:jc w:val="both"/>
      </w:pPr>
      <w:r w:rsidRPr="00B76E02">
        <w:t>полнота и правильность заполнения заявки на участие в аукционе:</w:t>
      </w:r>
      <w:r>
        <w:rPr>
          <w:u w:val="single"/>
        </w:rPr>
        <w:t xml:space="preserve"> не вскрывались</w:t>
      </w:r>
    </w:p>
    <w:p w:rsidR="006B703A" w:rsidRPr="00B76E02" w:rsidRDefault="006B703A" w:rsidP="006B703A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>
        <w:rPr>
          <w:u w:val="single"/>
        </w:rPr>
        <w:t>не установлено.</w:t>
      </w:r>
    </w:p>
    <w:p w:rsidR="00241585" w:rsidRPr="00BF6821" w:rsidRDefault="001F4445" w:rsidP="0000331E">
      <w:pPr>
        <w:ind w:firstLine="709"/>
        <w:jc w:val="both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00331E">
      <w:pPr>
        <w:ind w:firstLine="709"/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D72E50" w:rsidRDefault="00D72E50" w:rsidP="000812F7">
      <w:pPr>
        <w:jc w:val="both"/>
      </w:pPr>
    </w:p>
    <w:p w:rsidR="00D72E50" w:rsidRDefault="00D72E50" w:rsidP="000812F7">
      <w:pPr>
        <w:jc w:val="both"/>
      </w:pPr>
    </w:p>
    <w:p w:rsidR="00442CD9" w:rsidRDefault="00E60972" w:rsidP="005B4045">
      <w:pPr>
        <w:jc w:val="both"/>
      </w:pPr>
      <w:r w:rsidRPr="000F4F84">
        <w:rPr>
          <w:b/>
        </w:rPr>
        <w:t>По Лоту № 1</w:t>
      </w:r>
      <w:r w:rsidRPr="000C5ACB">
        <w:t xml:space="preserve"> в связи с тем, что </w:t>
      </w:r>
      <w:r w:rsidR="000F4F84">
        <w:t>не поступило не одной заявки на участие</w:t>
      </w:r>
      <w:r w:rsidRPr="000C5ACB">
        <w:t xml:space="preserve"> в аукционе признать аукцион несостоявшимся. </w:t>
      </w:r>
    </w:p>
    <w:p w:rsidR="000F4F84" w:rsidRDefault="000F4F84" w:rsidP="005B4045">
      <w:pPr>
        <w:jc w:val="both"/>
      </w:pPr>
    </w:p>
    <w:p w:rsidR="00F037A5" w:rsidRDefault="00C9064F" w:rsidP="005B4045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2</w:t>
      </w:r>
      <w:r w:rsidRPr="000C5ACB">
        <w:t xml:space="preserve"> </w:t>
      </w:r>
    </w:p>
    <w:p w:rsidR="000F4F84" w:rsidRDefault="00411C59" w:rsidP="005B4045">
      <w:pPr>
        <w:jc w:val="both"/>
      </w:pPr>
      <w:r>
        <w:t>признать заявки следующих претендентов соответствующими:</w:t>
      </w:r>
    </w:p>
    <w:p w:rsidR="006C1EAC" w:rsidRDefault="006C1EAC" w:rsidP="005B4045">
      <w:pPr>
        <w:jc w:val="both"/>
        <w:rPr>
          <w:b/>
          <w:u w:val="single"/>
        </w:rPr>
      </w:pPr>
    </w:p>
    <w:p w:rsidR="00411C59" w:rsidRDefault="006C1EAC" w:rsidP="005B4045">
      <w:pPr>
        <w:jc w:val="both"/>
        <w:rPr>
          <w:b/>
          <w:u w:val="single"/>
        </w:rPr>
      </w:pPr>
      <w:r>
        <w:rPr>
          <w:b/>
          <w:u w:val="single"/>
        </w:rPr>
        <w:t>Заявка № 30 Чашкина Лидия Тимофеевна;</w:t>
      </w:r>
    </w:p>
    <w:p w:rsidR="006C1EAC" w:rsidRDefault="006C1EAC" w:rsidP="005B4045">
      <w:pPr>
        <w:jc w:val="both"/>
        <w:rPr>
          <w:b/>
          <w:u w:val="single"/>
        </w:rPr>
      </w:pPr>
    </w:p>
    <w:p w:rsidR="00B20EF0" w:rsidRDefault="00B20EF0" w:rsidP="00B20EF0">
      <w:pPr>
        <w:jc w:val="both"/>
        <w:rPr>
          <w:b/>
          <w:u w:val="single"/>
        </w:rPr>
      </w:pPr>
      <w:r>
        <w:rPr>
          <w:b/>
          <w:u w:val="single"/>
        </w:rPr>
        <w:t xml:space="preserve">Заявка № 34 </w:t>
      </w:r>
      <w:proofErr w:type="spellStart"/>
      <w:r>
        <w:rPr>
          <w:b/>
          <w:u w:val="single"/>
        </w:rPr>
        <w:t>Гринюк</w:t>
      </w:r>
      <w:proofErr w:type="spellEnd"/>
      <w:r>
        <w:rPr>
          <w:b/>
          <w:u w:val="single"/>
        </w:rPr>
        <w:t xml:space="preserve"> Мария Евгеньевна.</w:t>
      </w:r>
    </w:p>
    <w:p w:rsidR="006C1EAC" w:rsidRDefault="006C1EAC" w:rsidP="005B4045">
      <w:pPr>
        <w:jc w:val="both"/>
      </w:pPr>
    </w:p>
    <w:p w:rsidR="000A6158" w:rsidRDefault="000A6158" w:rsidP="005B4045">
      <w:pPr>
        <w:jc w:val="both"/>
      </w:pPr>
      <w:r>
        <w:t>признать заявки следующих претендентов не соответствующими:</w:t>
      </w:r>
    </w:p>
    <w:p w:rsidR="000A6158" w:rsidRDefault="000A6158" w:rsidP="005B4045">
      <w:pPr>
        <w:jc w:val="both"/>
      </w:pPr>
    </w:p>
    <w:p w:rsidR="000A6158" w:rsidRDefault="00B20EF0" w:rsidP="005B4045">
      <w:pPr>
        <w:jc w:val="both"/>
        <w:rPr>
          <w:b/>
          <w:u w:val="single"/>
        </w:rPr>
      </w:pPr>
      <w:r>
        <w:rPr>
          <w:b/>
          <w:u w:val="single"/>
        </w:rPr>
        <w:t xml:space="preserve">Заявка № 35 </w:t>
      </w:r>
      <w:proofErr w:type="spellStart"/>
      <w:r>
        <w:rPr>
          <w:b/>
          <w:u w:val="single"/>
        </w:rPr>
        <w:t>Шхалахов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Заур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Мурдинович</w:t>
      </w:r>
      <w:proofErr w:type="spellEnd"/>
    </w:p>
    <w:p w:rsidR="00B20EF0" w:rsidRDefault="00B20EF0" w:rsidP="005B4045">
      <w:pPr>
        <w:jc w:val="both"/>
        <w:rPr>
          <w:b/>
          <w:u w:val="single"/>
        </w:rPr>
      </w:pPr>
    </w:p>
    <w:p w:rsidR="00B20EF0" w:rsidRDefault="00B20EF0" w:rsidP="005B4045">
      <w:pPr>
        <w:jc w:val="both"/>
        <w:rPr>
          <w:b/>
          <w:u w:val="single"/>
        </w:rPr>
      </w:pPr>
      <w:r>
        <w:rPr>
          <w:b/>
          <w:u w:val="single"/>
        </w:rPr>
        <w:t xml:space="preserve">Заявка № 29  </w:t>
      </w:r>
      <w:proofErr w:type="spellStart"/>
      <w:r>
        <w:rPr>
          <w:b/>
          <w:u w:val="single"/>
        </w:rPr>
        <w:t>Простакова</w:t>
      </w:r>
      <w:proofErr w:type="spellEnd"/>
      <w:r>
        <w:rPr>
          <w:b/>
          <w:u w:val="single"/>
        </w:rPr>
        <w:t xml:space="preserve"> Агата Юрьевна   </w:t>
      </w:r>
    </w:p>
    <w:p w:rsidR="00B20EF0" w:rsidRDefault="00B20EF0" w:rsidP="005B4045">
      <w:pPr>
        <w:jc w:val="both"/>
        <w:rPr>
          <w:b/>
          <w:u w:val="single"/>
        </w:rPr>
      </w:pPr>
    </w:p>
    <w:p w:rsidR="00B20EF0" w:rsidRDefault="00B20EF0" w:rsidP="00B20EF0">
      <w:pPr>
        <w:jc w:val="both"/>
        <w:rPr>
          <w:b/>
          <w:u w:val="single"/>
        </w:rPr>
      </w:pPr>
      <w:r>
        <w:rPr>
          <w:b/>
          <w:u w:val="single"/>
        </w:rPr>
        <w:t xml:space="preserve">Заявка № 33 </w:t>
      </w:r>
      <w:proofErr w:type="spellStart"/>
      <w:r>
        <w:rPr>
          <w:b/>
          <w:u w:val="single"/>
        </w:rPr>
        <w:t>Консевич</w:t>
      </w:r>
      <w:proofErr w:type="spellEnd"/>
      <w:r>
        <w:rPr>
          <w:b/>
          <w:u w:val="single"/>
        </w:rPr>
        <w:t xml:space="preserve"> Виктория Викторовна</w:t>
      </w:r>
    </w:p>
    <w:p w:rsidR="00B20EF0" w:rsidRDefault="00B20EF0" w:rsidP="005B4045">
      <w:pPr>
        <w:jc w:val="both"/>
      </w:pPr>
    </w:p>
    <w:p w:rsidR="00CC1C34" w:rsidRDefault="00CC1C34" w:rsidP="005B4045">
      <w:pPr>
        <w:jc w:val="both"/>
      </w:pPr>
    </w:p>
    <w:p w:rsidR="00CC1C34" w:rsidRDefault="00CC1C34" w:rsidP="00CC1C34">
      <w:pPr>
        <w:jc w:val="both"/>
      </w:pPr>
      <w:r w:rsidRPr="000F4F84">
        <w:rPr>
          <w:b/>
        </w:rPr>
        <w:t xml:space="preserve">По Лоту № </w:t>
      </w:r>
      <w:r>
        <w:rPr>
          <w:b/>
        </w:rPr>
        <w:t>3</w:t>
      </w:r>
      <w:r w:rsidRPr="000C5ACB">
        <w:t xml:space="preserve"> </w:t>
      </w:r>
      <w:r w:rsidR="00416E2D">
        <w:t xml:space="preserve">аукцион отменен постановлением администрации Туапсинского городского поселения Туапсинского района от 18.11.2015 г. № 1442.   </w:t>
      </w:r>
    </w:p>
    <w:p w:rsidR="00CC1C34" w:rsidRDefault="00CC1C34" w:rsidP="005B4045">
      <w:pPr>
        <w:jc w:val="both"/>
      </w:pPr>
    </w:p>
    <w:p w:rsidR="000F4F84" w:rsidRDefault="000F4F84" w:rsidP="005B4045">
      <w:pPr>
        <w:jc w:val="both"/>
      </w:pPr>
    </w:p>
    <w:p w:rsidR="00E60972" w:rsidRDefault="00E60972" w:rsidP="005B4045">
      <w:pPr>
        <w:jc w:val="both"/>
        <w:rPr>
          <w:b/>
          <w:bCs/>
        </w:rPr>
      </w:pPr>
    </w:p>
    <w:p w:rsidR="00E605C0" w:rsidRPr="00BF6821" w:rsidRDefault="00E605C0" w:rsidP="00A879D5">
      <w:r w:rsidRPr="00BF6821">
        <w:t xml:space="preserve">Количество претендентов на участие в аукционе, которым отказано в допуске к участию в аукционе: </w:t>
      </w:r>
      <w:r w:rsidR="00125F53">
        <w:t>0</w:t>
      </w:r>
      <w:r w:rsidRPr="00BF6821">
        <w:t xml:space="preserve"> (</w:t>
      </w:r>
      <w:r w:rsidR="00125F53">
        <w:t>ноль</w:t>
      </w:r>
      <w:r w:rsidRPr="00BF6821">
        <w:t>) шт.</w:t>
      </w:r>
    </w:p>
    <w:p w:rsidR="00A144DE" w:rsidRPr="00BF6821" w:rsidRDefault="00A144DE" w:rsidP="00331798">
      <w:pPr>
        <w:ind w:firstLine="709"/>
        <w:jc w:val="both"/>
      </w:pPr>
    </w:p>
    <w:p w:rsidR="005D3439" w:rsidRDefault="005D3439" w:rsidP="006F054A">
      <w:pPr>
        <w:ind w:left="4820" w:firstLine="709"/>
        <w:jc w:val="center"/>
      </w:pPr>
    </w:p>
    <w:p w:rsidR="0025514F" w:rsidRDefault="005D3439" w:rsidP="006F054A">
      <w:pPr>
        <w:ind w:left="4820"/>
      </w:pPr>
      <w:r w:rsidRPr="005B3F14">
        <w:t xml:space="preserve">________________________ </w:t>
      </w:r>
      <w:r w:rsidR="0025514F">
        <w:t>М.А.Винтер</w:t>
      </w:r>
    </w:p>
    <w:p w:rsidR="0025514F" w:rsidRPr="005B3F14" w:rsidRDefault="0025514F" w:rsidP="006F054A">
      <w:pPr>
        <w:ind w:left="4820" w:firstLine="709"/>
      </w:pPr>
    </w:p>
    <w:p w:rsidR="005D3439" w:rsidRDefault="005D3439" w:rsidP="006F054A">
      <w:pPr>
        <w:ind w:left="4820"/>
      </w:pPr>
      <w:r w:rsidRPr="005B3F14">
        <w:t xml:space="preserve">________________________ </w:t>
      </w:r>
      <w:proofErr w:type="spellStart"/>
      <w:r w:rsidR="0025514F">
        <w:t>М.М.Коненкин</w:t>
      </w:r>
      <w:proofErr w:type="spellEnd"/>
      <w:r w:rsidRPr="005B3F14">
        <w:t xml:space="preserve"> </w:t>
      </w:r>
    </w:p>
    <w:p w:rsidR="0025514F" w:rsidRPr="005B3F14" w:rsidRDefault="0025514F" w:rsidP="006F054A">
      <w:pPr>
        <w:ind w:left="4820" w:firstLine="709"/>
        <w:jc w:val="center"/>
      </w:pPr>
    </w:p>
    <w:p w:rsidR="005D3439" w:rsidRDefault="006F054A" w:rsidP="006F054A">
      <w:pPr>
        <w:ind w:left="4820"/>
      </w:pPr>
      <w:r>
        <w:t>_</w:t>
      </w:r>
      <w:r w:rsidR="005D3439" w:rsidRPr="005B3F14">
        <w:t xml:space="preserve">_______________________ Е.М. </w:t>
      </w:r>
      <w:proofErr w:type="spellStart"/>
      <w:r w:rsidR="005D3439" w:rsidRPr="005B3F14">
        <w:t>Балантаева</w:t>
      </w:r>
      <w:proofErr w:type="spellEnd"/>
    </w:p>
    <w:p w:rsidR="00F42303" w:rsidRDefault="00F42303" w:rsidP="006F054A">
      <w:pPr>
        <w:ind w:left="4820" w:firstLine="709"/>
        <w:jc w:val="center"/>
      </w:pPr>
    </w:p>
    <w:p w:rsidR="005D3439" w:rsidRPr="00BF6821" w:rsidRDefault="005D3439" w:rsidP="006F054A">
      <w:pPr>
        <w:ind w:left="4820"/>
      </w:pPr>
      <w:r>
        <w:t xml:space="preserve">________________________К.И. </w:t>
      </w:r>
      <w:proofErr w:type="spellStart"/>
      <w:r>
        <w:t>Николенко</w:t>
      </w:r>
      <w:proofErr w:type="spellEnd"/>
    </w:p>
    <w:p w:rsidR="005D3439" w:rsidRPr="005B3F14" w:rsidRDefault="005D3439" w:rsidP="006F054A">
      <w:pPr>
        <w:ind w:left="4820" w:firstLine="709"/>
        <w:jc w:val="right"/>
      </w:pPr>
    </w:p>
    <w:p w:rsidR="004D33E4" w:rsidRPr="00BF6821" w:rsidRDefault="005D3439" w:rsidP="006F054A">
      <w:pPr>
        <w:ind w:left="4820"/>
      </w:pPr>
      <w:r>
        <w:t xml:space="preserve">________________________М.В. </w:t>
      </w:r>
      <w:proofErr w:type="spellStart"/>
      <w:r>
        <w:t>Коркишко</w:t>
      </w:r>
      <w:proofErr w:type="spellEnd"/>
      <w:r w:rsidR="0025514F">
        <w:t xml:space="preserve">  </w:t>
      </w:r>
    </w:p>
    <w:sectPr w:rsidR="004D33E4" w:rsidRPr="00BF68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61E3F"/>
    <w:rsid w:val="000812F7"/>
    <w:rsid w:val="00087F48"/>
    <w:rsid w:val="000A3799"/>
    <w:rsid w:val="000A6158"/>
    <w:rsid w:val="000B2C4D"/>
    <w:rsid w:val="000C4177"/>
    <w:rsid w:val="000C643F"/>
    <w:rsid w:val="000D766F"/>
    <w:rsid w:val="000E2DA6"/>
    <w:rsid w:val="000E3168"/>
    <w:rsid w:val="000F4F84"/>
    <w:rsid w:val="001034C0"/>
    <w:rsid w:val="00114FC2"/>
    <w:rsid w:val="00117641"/>
    <w:rsid w:val="00120891"/>
    <w:rsid w:val="00125F53"/>
    <w:rsid w:val="0012784B"/>
    <w:rsid w:val="00132FB0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F2DE6"/>
    <w:rsid w:val="001F4445"/>
    <w:rsid w:val="00210A14"/>
    <w:rsid w:val="00212E25"/>
    <w:rsid w:val="00227736"/>
    <w:rsid w:val="00227C51"/>
    <w:rsid w:val="00235043"/>
    <w:rsid w:val="00235E48"/>
    <w:rsid w:val="00241585"/>
    <w:rsid w:val="0024758C"/>
    <w:rsid w:val="00253A90"/>
    <w:rsid w:val="0025514F"/>
    <w:rsid w:val="00270F36"/>
    <w:rsid w:val="00276931"/>
    <w:rsid w:val="00276AE6"/>
    <w:rsid w:val="00282FEA"/>
    <w:rsid w:val="00283D80"/>
    <w:rsid w:val="002B65CA"/>
    <w:rsid w:val="002C033A"/>
    <w:rsid w:val="002C1320"/>
    <w:rsid w:val="002E3A6D"/>
    <w:rsid w:val="002E58D1"/>
    <w:rsid w:val="003166EF"/>
    <w:rsid w:val="00321737"/>
    <w:rsid w:val="00321B44"/>
    <w:rsid w:val="0032781C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B26F8"/>
    <w:rsid w:val="004D0772"/>
    <w:rsid w:val="004D33E4"/>
    <w:rsid w:val="004F2903"/>
    <w:rsid w:val="00500673"/>
    <w:rsid w:val="0050128E"/>
    <w:rsid w:val="00504207"/>
    <w:rsid w:val="0051216C"/>
    <w:rsid w:val="005153B2"/>
    <w:rsid w:val="00521EC7"/>
    <w:rsid w:val="0054077F"/>
    <w:rsid w:val="005443A1"/>
    <w:rsid w:val="005477D4"/>
    <w:rsid w:val="00571557"/>
    <w:rsid w:val="00577003"/>
    <w:rsid w:val="005810E4"/>
    <w:rsid w:val="005A7146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24FFF"/>
    <w:rsid w:val="00740167"/>
    <w:rsid w:val="00741C91"/>
    <w:rsid w:val="0074211C"/>
    <w:rsid w:val="00770AA7"/>
    <w:rsid w:val="00791936"/>
    <w:rsid w:val="00791E0A"/>
    <w:rsid w:val="00794DB9"/>
    <w:rsid w:val="00795848"/>
    <w:rsid w:val="007C74AB"/>
    <w:rsid w:val="007E1B0E"/>
    <w:rsid w:val="007E29B7"/>
    <w:rsid w:val="007F0415"/>
    <w:rsid w:val="00800D4C"/>
    <w:rsid w:val="00807445"/>
    <w:rsid w:val="008275B5"/>
    <w:rsid w:val="00834A8D"/>
    <w:rsid w:val="008372F0"/>
    <w:rsid w:val="00847E3B"/>
    <w:rsid w:val="008553F1"/>
    <w:rsid w:val="00856DF2"/>
    <w:rsid w:val="00894193"/>
    <w:rsid w:val="008C61D9"/>
    <w:rsid w:val="008C71E7"/>
    <w:rsid w:val="008D0C6A"/>
    <w:rsid w:val="008D7CFC"/>
    <w:rsid w:val="008F05F4"/>
    <w:rsid w:val="008F519A"/>
    <w:rsid w:val="0090147E"/>
    <w:rsid w:val="009254D1"/>
    <w:rsid w:val="00934AD4"/>
    <w:rsid w:val="0094476A"/>
    <w:rsid w:val="00954721"/>
    <w:rsid w:val="00960E23"/>
    <w:rsid w:val="00961D54"/>
    <w:rsid w:val="00975BE0"/>
    <w:rsid w:val="00975DF2"/>
    <w:rsid w:val="00981974"/>
    <w:rsid w:val="009833FC"/>
    <w:rsid w:val="009A1613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36B3"/>
    <w:rsid w:val="00A459DD"/>
    <w:rsid w:val="00A45A6E"/>
    <w:rsid w:val="00A56D8B"/>
    <w:rsid w:val="00A6328E"/>
    <w:rsid w:val="00A63A47"/>
    <w:rsid w:val="00A72659"/>
    <w:rsid w:val="00A75BFA"/>
    <w:rsid w:val="00A7657D"/>
    <w:rsid w:val="00A77050"/>
    <w:rsid w:val="00A879D5"/>
    <w:rsid w:val="00AB19C4"/>
    <w:rsid w:val="00AB5F8B"/>
    <w:rsid w:val="00AB68C8"/>
    <w:rsid w:val="00AC5549"/>
    <w:rsid w:val="00AC6AE3"/>
    <w:rsid w:val="00AD2F71"/>
    <w:rsid w:val="00AD445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20EF0"/>
    <w:rsid w:val="00B45B14"/>
    <w:rsid w:val="00B47F8D"/>
    <w:rsid w:val="00B52F8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71854"/>
    <w:rsid w:val="00C73FA9"/>
    <w:rsid w:val="00C84BD4"/>
    <w:rsid w:val="00C9064F"/>
    <w:rsid w:val="00CA2220"/>
    <w:rsid w:val="00CB5507"/>
    <w:rsid w:val="00CC1C34"/>
    <w:rsid w:val="00CC298F"/>
    <w:rsid w:val="00CC528D"/>
    <w:rsid w:val="00D1618C"/>
    <w:rsid w:val="00D279F2"/>
    <w:rsid w:val="00D6629E"/>
    <w:rsid w:val="00D6659A"/>
    <w:rsid w:val="00D72E50"/>
    <w:rsid w:val="00D745EF"/>
    <w:rsid w:val="00D808F4"/>
    <w:rsid w:val="00D8632C"/>
    <w:rsid w:val="00D91931"/>
    <w:rsid w:val="00D9641C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705C9"/>
    <w:rsid w:val="00E92524"/>
    <w:rsid w:val="00E94660"/>
    <w:rsid w:val="00EA0E6F"/>
    <w:rsid w:val="00EA36F8"/>
    <w:rsid w:val="00EB2FE5"/>
    <w:rsid w:val="00EB608A"/>
    <w:rsid w:val="00ED5C6B"/>
    <w:rsid w:val="00EF5F87"/>
    <w:rsid w:val="00F037A5"/>
    <w:rsid w:val="00F04AB6"/>
    <w:rsid w:val="00F118E8"/>
    <w:rsid w:val="00F13C7F"/>
    <w:rsid w:val="00F21010"/>
    <w:rsid w:val="00F24E5D"/>
    <w:rsid w:val="00F24FDD"/>
    <w:rsid w:val="00F27389"/>
    <w:rsid w:val="00F42303"/>
    <w:rsid w:val="00F55ADF"/>
    <w:rsid w:val="00F77E3C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Sa</cp:lastModifiedBy>
  <cp:revision>28</cp:revision>
  <cp:lastPrinted>2015-11-20T10:04:00Z</cp:lastPrinted>
  <dcterms:created xsi:type="dcterms:W3CDTF">2013-06-06T09:58:00Z</dcterms:created>
  <dcterms:modified xsi:type="dcterms:W3CDTF">2015-11-20T10:33:00Z</dcterms:modified>
</cp:coreProperties>
</file>