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object w:dxaOrig="748" w:dyaOrig="931">
          <v:rect id="_x0000_i1025" style="width:37.5pt;height:46.5pt" o:ole="" o:preferrelative="t" stroked="f">
            <v:imagedata r:id="rId7" o:title=""/>
          </v:rect>
          <o:OLEObject Type="Embed" ProgID="StaticMetafile" ShapeID="_x0000_i1025" DrawAspect="Content" ObjectID="_1672470583" r:id="rId8"/>
        </w:objec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E5163" w:rsidRDefault="00B16B9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 ТУАПСИНСКОГО ГОРОДСКОГО ПОСЕЛЕНИЯ</w:t>
      </w: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b/>
          <w:sz w:val="20"/>
        </w:rPr>
      </w:pPr>
    </w:p>
    <w:p w:rsidR="00BE5163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ТУАПСИНСКОГО РАЙОНА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E5163" w:rsidRPr="005609C5" w:rsidRDefault="00B16B9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6E0CDF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т</w:t>
      </w:r>
      <w:r w:rsidR="006E0CDF">
        <w:rPr>
          <w:rFonts w:ascii="Times New Roman" w:eastAsia="Times New Roman" w:hAnsi="Times New Roman" w:cs="Times New Roman"/>
          <w:sz w:val="28"/>
        </w:rPr>
        <w:t xml:space="preserve"> </w:t>
      </w:r>
      <w:r w:rsidRPr="006E0CDF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6E0CDF">
        <w:rPr>
          <w:rFonts w:ascii="Times New Roman" w:eastAsia="Times New Roman" w:hAnsi="Times New Roman" w:cs="Times New Roman"/>
          <w:i/>
          <w:sz w:val="28"/>
          <w:u w:val="single"/>
        </w:rPr>
        <w:t xml:space="preserve">08.12.2020  </w:t>
      </w:r>
      <w:r w:rsidR="006E0CDF">
        <w:rPr>
          <w:rFonts w:ascii="Times New Roman" w:eastAsia="Times New Roman" w:hAnsi="Times New Roman" w:cs="Times New Roman"/>
          <w:sz w:val="28"/>
        </w:rPr>
        <w:t>.</w:t>
      </w:r>
      <w:r w:rsidRPr="005609C5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="006E0CDF">
        <w:rPr>
          <w:rFonts w:ascii="Times New Roman" w:eastAsia="Times New Roman" w:hAnsi="Times New Roman" w:cs="Times New Roman"/>
          <w:sz w:val="28"/>
        </w:rPr>
        <w:t xml:space="preserve"> </w:t>
      </w:r>
      <w:r w:rsidR="006E0CDF" w:rsidRPr="006E0CDF">
        <w:rPr>
          <w:rFonts w:ascii="Times New Roman" w:eastAsia="Times New Roman" w:hAnsi="Times New Roman" w:cs="Times New Roman"/>
          <w:sz w:val="28"/>
        </w:rPr>
        <w:t xml:space="preserve"> </w:t>
      </w:r>
      <w:r w:rsidR="006E0CDF" w:rsidRPr="005215CC"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  <w:r w:rsidR="006E0CDF" w:rsidRPr="005215CC">
        <w:rPr>
          <w:rFonts w:ascii="Times New Roman" w:eastAsia="Times New Roman" w:hAnsi="Times New Roman" w:cs="Times New Roman"/>
          <w:i/>
          <w:sz w:val="28"/>
          <w:u w:val="single"/>
        </w:rPr>
        <w:t xml:space="preserve">1171  </w:t>
      </w:r>
      <w:r w:rsidR="006E0CDF">
        <w:rPr>
          <w:rFonts w:ascii="Times New Roman" w:eastAsia="Times New Roman" w:hAnsi="Times New Roman" w:cs="Times New Roman"/>
          <w:sz w:val="28"/>
        </w:rPr>
        <w:t>.</w:t>
      </w:r>
    </w:p>
    <w:p w:rsidR="00BE5163" w:rsidRPr="005609C5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>г. Туапсе</w:t>
      </w: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5609C5" w:rsidRDefault="00560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BE5163" w:rsidRDefault="00BE51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</w:p>
    <w:p w:rsidR="00CA585C" w:rsidRPr="0029062D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b/>
          <w:sz w:val="28"/>
        </w:rPr>
        <w:t xml:space="preserve">О 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разрешения на отклонение от</w:t>
      </w:r>
      <w:r w:rsidR="00931EDA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31EDA" w:rsidRPr="0029062D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редельных</w:t>
      </w:r>
      <w:proofErr w:type="gramEnd"/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E5163" w:rsidRPr="0029062D" w:rsidRDefault="00B16B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>параметров разрешенного строительства на земельн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участк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с кадастровым</w:t>
      </w:r>
      <w:r w:rsidR="00D41FBB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 номеро</w:t>
      </w:r>
      <w:r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23:51:0202008:104 площадью 600 </w:t>
      </w:r>
      <w:proofErr w:type="spellStart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>кв</w:t>
      </w:r>
      <w:proofErr w:type="gramStart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spellEnd"/>
      <w:proofErr w:type="gramEnd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>.Т</w:t>
      </w:r>
      <w:proofErr w:type="gramEnd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>уапсе</w:t>
      </w:r>
      <w:proofErr w:type="spellEnd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74D3F" w:rsidRPr="0029062D">
        <w:rPr>
          <w:rFonts w:ascii="Times New Roman" w:eastAsia="Times New Roman" w:hAnsi="Times New Roman" w:cs="Times New Roman"/>
          <w:b/>
          <w:sz w:val="28"/>
          <w:szCs w:val="28"/>
        </w:rPr>
        <w:t>ул.Вольная</w:t>
      </w:r>
      <w:proofErr w:type="spellEnd"/>
    </w:p>
    <w:p w:rsidR="00BE5163" w:rsidRPr="005609C5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Default="00BE516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5609C5" w:rsidRPr="005609C5" w:rsidRDefault="005609C5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В соответствии с Градостроительным кодексом Российской Федерации, Федеральным законом от 6 октября 2003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Правилами землепользования и застройки Туапсинского городского поселения Туапсинского района, утвержденными решением Совета Туапсинского городского поселения от 24 сентября 2015 года </w:t>
      </w:r>
      <w:r w:rsidRPr="005609C5">
        <w:rPr>
          <w:rFonts w:ascii="Times New Roman" w:eastAsia="Segoe UI Symbol" w:hAnsi="Times New Roman" w:cs="Times New Roman"/>
          <w:sz w:val="28"/>
        </w:rPr>
        <w:t>№</w:t>
      </w:r>
      <w:r w:rsidRPr="005609C5">
        <w:rPr>
          <w:rFonts w:ascii="Times New Roman" w:eastAsia="Times New Roman" w:hAnsi="Times New Roman" w:cs="Times New Roman"/>
          <w:sz w:val="28"/>
        </w:rPr>
        <w:t xml:space="preserve"> 43.2, учитывая заключение о результатах публичных слушаний от </w:t>
      </w:r>
      <w:r w:rsidR="00965295">
        <w:rPr>
          <w:rFonts w:ascii="Times New Roman" w:eastAsia="Times New Roman" w:hAnsi="Times New Roman" w:cs="Times New Roman"/>
          <w:sz w:val="28"/>
        </w:rPr>
        <w:t>23 ноября</w:t>
      </w:r>
      <w:r w:rsidRPr="005609C5">
        <w:rPr>
          <w:rFonts w:ascii="Times New Roman" w:eastAsia="Times New Roman" w:hAnsi="Times New Roman" w:cs="Times New Roman"/>
          <w:sz w:val="28"/>
        </w:rPr>
        <w:t xml:space="preserve"> 20</w:t>
      </w:r>
      <w:r w:rsidR="00965295">
        <w:rPr>
          <w:rFonts w:ascii="Times New Roman" w:eastAsia="Times New Roman" w:hAnsi="Times New Roman" w:cs="Times New Roman"/>
          <w:sz w:val="28"/>
        </w:rPr>
        <w:t>20</w:t>
      </w:r>
      <w:r w:rsidRPr="005609C5">
        <w:rPr>
          <w:rFonts w:ascii="Times New Roman" w:eastAsia="Times New Roman" w:hAnsi="Times New Roman" w:cs="Times New Roman"/>
          <w:sz w:val="28"/>
        </w:rPr>
        <w:t xml:space="preserve"> года, 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о с т а н о в л я ю: 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1. Предоставить разрешение на отклонение от предельных параметров разрешенного использования </w:t>
      </w:r>
      <w:r w:rsidR="003611FA" w:rsidRPr="000815DB">
        <w:rPr>
          <w:rFonts w:ascii="Times New Roman" w:hAnsi="Times New Roman" w:cs="Times New Roman"/>
          <w:bCs/>
          <w:sz w:val="28"/>
          <w:szCs w:val="28"/>
        </w:rPr>
        <w:t xml:space="preserve">земельного участка с кадастровым номером </w:t>
      </w:r>
      <w:r w:rsidR="00674D3F" w:rsidRPr="000815DB">
        <w:rPr>
          <w:rFonts w:ascii="Times New Roman" w:hAnsi="Times New Roman" w:cs="Times New Roman"/>
          <w:bCs/>
          <w:sz w:val="28"/>
          <w:szCs w:val="28"/>
        </w:rPr>
        <w:t xml:space="preserve">23:51:0202008:104 площадью 600 </w:t>
      </w:r>
      <w:proofErr w:type="spellStart"/>
      <w:r w:rsidR="00674D3F" w:rsidRPr="000815DB">
        <w:rPr>
          <w:rFonts w:ascii="Times New Roman" w:hAnsi="Times New Roman" w:cs="Times New Roman"/>
          <w:bCs/>
          <w:sz w:val="28"/>
          <w:szCs w:val="28"/>
        </w:rPr>
        <w:t>кв</w:t>
      </w:r>
      <w:proofErr w:type="gramStart"/>
      <w:r w:rsidR="00674D3F" w:rsidRPr="000815DB">
        <w:rPr>
          <w:rFonts w:ascii="Times New Roman" w:hAnsi="Times New Roman" w:cs="Times New Roman"/>
          <w:bCs/>
          <w:sz w:val="28"/>
          <w:szCs w:val="28"/>
        </w:rPr>
        <w:t>.м</w:t>
      </w:r>
      <w:proofErr w:type="spellEnd"/>
      <w:proofErr w:type="gramEnd"/>
      <w:r w:rsidR="00674D3F" w:rsidRPr="000815DB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Российская Федерация, Краснодарский край, Туапсинский район, </w:t>
      </w:r>
      <w:proofErr w:type="spellStart"/>
      <w:r w:rsidR="00674D3F" w:rsidRPr="000815DB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="00674D3F" w:rsidRPr="000815DB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="00674D3F" w:rsidRPr="000815DB">
        <w:rPr>
          <w:rFonts w:ascii="Times New Roman" w:hAnsi="Times New Roman" w:cs="Times New Roman"/>
          <w:bCs/>
          <w:sz w:val="28"/>
          <w:szCs w:val="28"/>
        </w:rPr>
        <w:t>уапсе</w:t>
      </w:r>
      <w:proofErr w:type="spellEnd"/>
      <w:r w:rsidR="00674D3F" w:rsidRPr="000815D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74D3F" w:rsidRPr="000815DB">
        <w:rPr>
          <w:rFonts w:ascii="Times New Roman" w:hAnsi="Times New Roman" w:cs="Times New Roman"/>
          <w:bCs/>
          <w:sz w:val="28"/>
          <w:szCs w:val="28"/>
        </w:rPr>
        <w:t>ул.Вольная</w:t>
      </w:r>
      <w:proofErr w:type="spellEnd"/>
      <w:r w:rsidR="00674D3F" w:rsidRPr="000815DB">
        <w:rPr>
          <w:rFonts w:ascii="Times New Roman" w:hAnsi="Times New Roman" w:cs="Times New Roman"/>
          <w:bCs/>
          <w:sz w:val="28"/>
          <w:szCs w:val="28"/>
        </w:rPr>
        <w:t>, на земельном участке расположен жилой дом, 3«Б», зона застройки индивидуальными жилыми домами (Ж1), вид разрешенного использования – «для строительства индивидуального жилого дома», испрашиваемые изменения параметров – минимальный отступ застройки от границ земельного участка от точки 4 до точки 6 – 0,45м, от точки 3 до точки 7 – 1,15м (согласно ситуационного плана)</w:t>
      </w:r>
      <w:r w:rsidRPr="005609C5">
        <w:rPr>
          <w:rFonts w:ascii="Times New Roman" w:eastAsia="Times New Roman" w:hAnsi="Times New Roman" w:cs="Times New Roman"/>
          <w:sz w:val="28"/>
        </w:rPr>
        <w:t>.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2.  Отделу имущественных и земельных отношений (</w:t>
      </w:r>
      <w:r w:rsidR="003611FA">
        <w:rPr>
          <w:rFonts w:ascii="Times New Roman" w:eastAsia="Times New Roman" w:hAnsi="Times New Roman" w:cs="Times New Roman"/>
          <w:sz w:val="28"/>
        </w:rPr>
        <w:t>Гаркуша</w:t>
      </w:r>
      <w:r w:rsidRPr="005609C5">
        <w:rPr>
          <w:rFonts w:ascii="Times New Roman" w:eastAsia="Times New Roman" w:hAnsi="Times New Roman" w:cs="Times New Roman"/>
          <w:sz w:val="28"/>
        </w:rPr>
        <w:t>):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>1) опубликовать настоящее постановление в газете «</w:t>
      </w:r>
      <w:proofErr w:type="spellStart"/>
      <w:r w:rsidRPr="005609C5">
        <w:rPr>
          <w:rFonts w:ascii="Times New Roman" w:eastAsia="Times New Roman" w:hAnsi="Times New Roman" w:cs="Times New Roman"/>
          <w:sz w:val="28"/>
        </w:rPr>
        <w:t>Черноморье</w:t>
      </w:r>
      <w:proofErr w:type="spellEnd"/>
      <w:r w:rsidRPr="005609C5">
        <w:rPr>
          <w:rFonts w:ascii="Times New Roman" w:eastAsia="Times New Roman" w:hAnsi="Times New Roman" w:cs="Times New Roman"/>
          <w:sz w:val="28"/>
        </w:rPr>
        <w:t xml:space="preserve"> сегодня»;</w:t>
      </w:r>
    </w:p>
    <w:p w:rsidR="00BE5163" w:rsidRPr="005609C5" w:rsidRDefault="00B16B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5609C5">
        <w:rPr>
          <w:rFonts w:ascii="Times New Roman" w:eastAsia="Times New Roman" w:hAnsi="Times New Roman" w:cs="Times New Roman"/>
          <w:sz w:val="28"/>
        </w:rPr>
        <w:tab/>
        <w:t xml:space="preserve">2) </w:t>
      </w:r>
      <w:proofErr w:type="gramStart"/>
      <w:r w:rsidRPr="005609C5">
        <w:rPr>
          <w:rFonts w:ascii="Times New Roman" w:eastAsia="Times New Roman" w:hAnsi="Times New Roman" w:cs="Times New Roman"/>
          <w:sz w:val="28"/>
        </w:rPr>
        <w:t>разместить</w:t>
      </w:r>
      <w:proofErr w:type="gramEnd"/>
      <w:r w:rsidRPr="005609C5">
        <w:rPr>
          <w:rFonts w:ascii="Times New Roman" w:eastAsia="Times New Roman" w:hAnsi="Times New Roman" w:cs="Times New Roman"/>
          <w:sz w:val="28"/>
        </w:rPr>
        <w:t xml:space="preserve"> настоящее постановление на официальном сайте администрации Туапсинского городского поселения Туапсинского района в информационно - телекоммуникационной сети «Интернет».</w:t>
      </w:r>
    </w:p>
    <w:p w:rsidR="00B176BE" w:rsidRPr="000815DB" w:rsidRDefault="00B16B92" w:rsidP="00B176BE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9C5">
        <w:rPr>
          <w:rFonts w:ascii="Times New Roman" w:eastAsia="Times New Roman" w:hAnsi="Times New Roman" w:cs="Times New Roman"/>
          <w:sz w:val="28"/>
        </w:rPr>
        <w:lastRenderedPageBreak/>
        <w:t xml:space="preserve">3. </w:t>
      </w:r>
      <w:proofErr w:type="gramStart"/>
      <w:r w:rsidR="00B176BE" w:rsidRPr="000815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76BE" w:rsidRPr="000815D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Туапсинского городского поселения Туапсинского района М.В. Кривопалова.</w:t>
      </w:r>
    </w:p>
    <w:p w:rsidR="00B176BE" w:rsidRPr="000815DB" w:rsidRDefault="00B176BE" w:rsidP="00B176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DB">
        <w:rPr>
          <w:rFonts w:ascii="Times New Roman" w:hAnsi="Times New Roman" w:cs="Times New Roman"/>
          <w:sz w:val="28"/>
          <w:szCs w:val="28"/>
        </w:rPr>
        <w:t>6.    Постановление вступает в силу со дня его подписания.</w:t>
      </w: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CF0AA0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B176BE" w:rsidRPr="00CF0AA0" w:rsidRDefault="00B176BE" w:rsidP="00B176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F0AA0">
        <w:rPr>
          <w:rFonts w:ascii="Times New Roman" w:hAnsi="Times New Roman" w:cs="Times New Roman"/>
          <w:sz w:val="28"/>
          <w:szCs w:val="28"/>
        </w:rPr>
        <w:t xml:space="preserve">Туапсинского района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0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С.В. Бондаренко</w:t>
      </w:r>
      <w:bookmarkStart w:id="0" w:name="_GoBack"/>
      <w:bookmarkEnd w:id="0"/>
    </w:p>
    <w:sectPr w:rsidR="00B176BE" w:rsidRPr="00CF0AA0" w:rsidSect="0020555D">
      <w:headerReference w:type="default" r:id="rId9"/>
      <w:pgSz w:w="11906" w:h="16838"/>
      <w:pgMar w:top="827" w:right="567" w:bottom="993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4BD" w:rsidRDefault="00F404BD" w:rsidP="005609C5">
      <w:pPr>
        <w:spacing w:after="0" w:line="240" w:lineRule="auto"/>
      </w:pPr>
      <w:r>
        <w:separator/>
      </w:r>
    </w:p>
  </w:endnote>
  <w:endnote w:type="continuationSeparator" w:id="0">
    <w:p w:rsidR="00F404BD" w:rsidRDefault="00F404BD" w:rsidP="0056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4BD" w:rsidRDefault="00F404BD" w:rsidP="005609C5">
      <w:pPr>
        <w:spacing w:after="0" w:line="240" w:lineRule="auto"/>
      </w:pPr>
      <w:r>
        <w:separator/>
      </w:r>
    </w:p>
  </w:footnote>
  <w:footnote w:type="continuationSeparator" w:id="0">
    <w:p w:rsidR="00F404BD" w:rsidRDefault="00F404BD" w:rsidP="0056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6086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595959" w:themeColor="text1" w:themeTint="A6"/>
        <w:sz w:val="24"/>
        <w:szCs w:val="24"/>
      </w:rPr>
    </w:sdtEndPr>
    <w:sdtContent>
      <w:p w:rsidR="00931EDA" w:rsidRPr="0020555D" w:rsidRDefault="00B40CB6">
        <w:pPr>
          <w:pStyle w:val="a3"/>
          <w:jc w:val="center"/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</w:pP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begin"/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instrText xml:space="preserve"> PAGE   \* MERGEFORMAT </w:instrText>
        </w:r>
        <w:r w:rsidRPr="0020555D">
          <w:rPr>
            <w:rFonts w:ascii="Times New Roman" w:hAnsi="Times New Roman" w:cs="Times New Roman"/>
            <w:color w:val="595959" w:themeColor="text1" w:themeTint="A6"/>
            <w:sz w:val="24"/>
            <w:szCs w:val="24"/>
          </w:rPr>
          <w:fldChar w:fldCharType="separate"/>
        </w:r>
        <w:r w:rsidR="00034AEF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t>2</w:t>
        </w:r>
        <w:r w:rsidRPr="0020555D">
          <w:rPr>
            <w:rFonts w:ascii="Times New Roman" w:hAnsi="Times New Roman" w:cs="Times New Roman"/>
            <w:noProof/>
            <w:color w:val="595959" w:themeColor="text1" w:themeTint="A6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E5163"/>
    <w:rsid w:val="00010EC7"/>
    <w:rsid w:val="00011EFE"/>
    <w:rsid w:val="00034AEF"/>
    <w:rsid w:val="00131364"/>
    <w:rsid w:val="00154DF6"/>
    <w:rsid w:val="0016532B"/>
    <w:rsid w:val="0020555D"/>
    <w:rsid w:val="00246B04"/>
    <w:rsid w:val="00282FD6"/>
    <w:rsid w:val="0029062D"/>
    <w:rsid w:val="00345420"/>
    <w:rsid w:val="003611FA"/>
    <w:rsid w:val="00375808"/>
    <w:rsid w:val="00413197"/>
    <w:rsid w:val="004A2DDC"/>
    <w:rsid w:val="005215CC"/>
    <w:rsid w:val="005609C5"/>
    <w:rsid w:val="00674D3F"/>
    <w:rsid w:val="006E0CDF"/>
    <w:rsid w:val="006F3A7D"/>
    <w:rsid w:val="0084449B"/>
    <w:rsid w:val="008946B1"/>
    <w:rsid w:val="008A248D"/>
    <w:rsid w:val="00931EDA"/>
    <w:rsid w:val="00965295"/>
    <w:rsid w:val="00B16B92"/>
    <w:rsid w:val="00B176BE"/>
    <w:rsid w:val="00B40CB6"/>
    <w:rsid w:val="00BE5163"/>
    <w:rsid w:val="00BF2EC4"/>
    <w:rsid w:val="00C40BC2"/>
    <w:rsid w:val="00C662B9"/>
    <w:rsid w:val="00CA585C"/>
    <w:rsid w:val="00CC294A"/>
    <w:rsid w:val="00D36EA3"/>
    <w:rsid w:val="00D41FBB"/>
    <w:rsid w:val="00D80691"/>
    <w:rsid w:val="00DF2DDE"/>
    <w:rsid w:val="00F404BD"/>
    <w:rsid w:val="00F43DF1"/>
    <w:rsid w:val="00FD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C5"/>
  </w:style>
  <w:style w:type="paragraph" w:styleId="a5">
    <w:name w:val="footer"/>
    <w:basedOn w:val="a"/>
    <w:link w:val="a6"/>
    <w:uiPriority w:val="99"/>
    <w:unhideWhenUsed/>
    <w:rsid w:val="00560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9C5"/>
  </w:style>
  <w:style w:type="paragraph" w:styleId="a7">
    <w:name w:val="List Paragraph"/>
    <w:basedOn w:val="a"/>
    <w:uiPriority w:val="34"/>
    <w:qFormat/>
    <w:rsid w:val="00246B04"/>
    <w:pPr>
      <w:ind w:left="720"/>
      <w:contextualSpacing/>
    </w:pPr>
  </w:style>
  <w:style w:type="paragraph" w:styleId="a8">
    <w:name w:val="No Spacing"/>
    <w:uiPriority w:val="1"/>
    <w:qFormat/>
    <w:rsid w:val="006F3A7D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65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65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2020-12-04T14:32:00Z</cp:lastPrinted>
  <dcterms:created xsi:type="dcterms:W3CDTF">2021-01-18T07:23:00Z</dcterms:created>
  <dcterms:modified xsi:type="dcterms:W3CDTF">2021-01-18T07:23:00Z</dcterms:modified>
</cp:coreProperties>
</file>