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B3A01" w:rsidRPr="007B3A01">
        <w:rPr>
          <w:b/>
          <w:sz w:val="28"/>
          <w:szCs w:val="28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</w:t>
      </w:r>
      <w:proofErr w:type="gramStart"/>
      <w:r w:rsidR="002E057F" w:rsidRPr="00FB5113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7B3A01" w:rsidRPr="00FB5113">
        <w:rPr>
          <w:sz w:val="28"/>
          <w:szCs w:val="28"/>
        </w:rPr>
        <w:t xml:space="preserve">главного врача </w:t>
      </w:r>
      <w:r w:rsidRPr="00FB5113">
        <w:rPr>
          <w:sz w:val="28"/>
          <w:szCs w:val="28"/>
        </w:rPr>
        <w:t>государственного бюджетного учреждения здравоохранения «Станция скорой медицинской помощи Туапсинского района» министерства здравоохранения Краснодарского края (далее - ГБУЗ «ССМП Туапсинского района» министерства здравоохранения Краснодарского края)</w:t>
      </w:r>
      <w:r w:rsidR="00B03AFD" w:rsidRPr="00FB5113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Pr="00FB5113">
        <w:rPr>
          <w:sz w:val="28"/>
          <w:szCs w:val="28"/>
        </w:rPr>
        <w:t xml:space="preserve">ГБУЗ «ССМП Туапсинского района» министерства здравоохранения Краснодарского края, </w:t>
      </w:r>
      <w:r w:rsidR="00682859" w:rsidRPr="00FB5113">
        <w:rPr>
          <w:sz w:val="28"/>
          <w:szCs w:val="28"/>
        </w:rPr>
        <w:t>Совет Туапсинского</w:t>
      </w:r>
      <w:proofErr w:type="gramEnd"/>
      <w:r w:rsidR="00682859" w:rsidRPr="00FB5113">
        <w:rPr>
          <w:sz w:val="28"/>
          <w:szCs w:val="28"/>
        </w:rPr>
        <w:t xml:space="preserve">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FB5113" w:rsidRPr="00FB5113">
        <w:rPr>
          <w:szCs w:val="28"/>
        </w:rPr>
        <w:t>ГБУЗ «ССМП Туапсинского района» министерства здравоохранения Краснодарского края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часть </w:t>
      </w:r>
      <w:r w:rsidR="00CA6B35" w:rsidRPr="00EB3939">
        <w:rPr>
          <w:szCs w:val="28"/>
        </w:rPr>
        <w:t>объект</w:t>
      </w:r>
      <w:r w:rsidR="00CA6B35">
        <w:rPr>
          <w:szCs w:val="28"/>
        </w:rPr>
        <w:t xml:space="preserve">а недвижимого </w:t>
      </w:r>
      <w:r w:rsidR="00CA6B35">
        <w:rPr>
          <w:szCs w:val="28"/>
        </w:rPr>
        <w:lastRenderedPageBreak/>
        <w:t>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>в виде нежилого по</w:t>
      </w:r>
      <w:r w:rsidR="00FB5113">
        <w:rPr>
          <w:szCs w:val="28"/>
        </w:rPr>
        <w:t>мещения, состоящего из комнат №3-9, 15, 16, 17</w:t>
      </w:r>
      <w:r w:rsidR="00C5465A">
        <w:rPr>
          <w:szCs w:val="28"/>
        </w:rPr>
        <w:t>,</w:t>
      </w:r>
      <w:r w:rsidR="00FB5113">
        <w:rPr>
          <w:szCs w:val="28"/>
        </w:rPr>
        <w:t xml:space="preserve"> 18,</w:t>
      </w:r>
      <w:r w:rsidR="00C5465A">
        <w:rPr>
          <w:szCs w:val="28"/>
        </w:rPr>
        <w:t xml:space="preserve"> назначение: нежилое, площадью </w:t>
      </w:r>
      <w:r w:rsidR="00FB5113">
        <w:rPr>
          <w:szCs w:val="28"/>
        </w:rPr>
        <w:t>137,4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 от нежилого помещения</w:t>
      </w:r>
      <w:r w:rsidR="00FB5113">
        <w:rPr>
          <w:szCs w:val="28"/>
        </w:rPr>
        <w:t>, состоящего из комнат № 1</w:t>
      </w:r>
      <w:proofErr w:type="gramEnd"/>
      <w:r w:rsidR="00FB5113">
        <w:rPr>
          <w:szCs w:val="28"/>
        </w:rPr>
        <w:t>- 18, общей площадью 239,2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.,</w:t>
      </w:r>
      <w:r w:rsidR="00C5465A" w:rsidRPr="00DC7B62">
        <w:rPr>
          <w:szCs w:val="28"/>
        </w:rPr>
        <w:t xml:space="preserve"> </w:t>
      </w:r>
      <w:r w:rsidR="00C5465A">
        <w:rPr>
          <w:szCs w:val="28"/>
        </w:rPr>
        <w:t xml:space="preserve">назначение: нежилое, </w:t>
      </w:r>
      <w:proofErr w:type="gramStart"/>
      <w:r w:rsidR="00C5465A">
        <w:rPr>
          <w:szCs w:val="28"/>
        </w:rPr>
        <w:t>расположенного</w:t>
      </w:r>
      <w:proofErr w:type="gramEnd"/>
      <w:r w:rsidR="00C5465A">
        <w:rPr>
          <w:szCs w:val="28"/>
        </w:rPr>
        <w:t xml:space="preserve"> по адресу: Краснодарский край,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2838DC">
        <w:rPr>
          <w:szCs w:val="28"/>
        </w:rPr>
        <w:t>ул.</w:t>
      </w:r>
      <w:r w:rsidR="00FB5113">
        <w:rPr>
          <w:szCs w:val="28"/>
        </w:rPr>
        <w:t>Судоремонтников</w:t>
      </w:r>
      <w:proofErr w:type="spellEnd"/>
      <w:r w:rsidR="00FB5113">
        <w:rPr>
          <w:szCs w:val="28"/>
        </w:rPr>
        <w:t>, д.68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2F44D6">
        <w:rPr>
          <w:szCs w:val="28"/>
        </w:rPr>
        <w:t xml:space="preserve">размещения бригады </w:t>
      </w:r>
      <w:r w:rsidR="00684813">
        <w:rPr>
          <w:szCs w:val="28"/>
        </w:rPr>
        <w:t>скорой</w:t>
      </w:r>
      <w:r w:rsidR="00684813">
        <w:rPr>
          <w:szCs w:val="28"/>
        </w:rPr>
        <w:t xml:space="preserve"> </w:t>
      </w:r>
      <w:r w:rsidR="002F44D6">
        <w:rPr>
          <w:szCs w:val="28"/>
        </w:rPr>
        <w:t>медицинской помощи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</w:t>
      </w:r>
      <w:bookmarkStart w:id="0" w:name="_GoBack"/>
      <w:bookmarkEnd w:id="0"/>
      <w:r w:rsidR="00DA41BA" w:rsidRPr="00A3755F">
        <w:rPr>
          <w:bCs/>
          <w:szCs w:val="28"/>
        </w:rPr>
        <w:t xml:space="preserve">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1A776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F44D6" w:rsidRDefault="00260EA4" w:rsidP="002F44D6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2F44D6">
        <w:rPr>
          <w:bCs/>
          <w:sz w:val="28"/>
          <w:szCs w:val="28"/>
        </w:rPr>
        <w:t>«</w:t>
      </w:r>
      <w:r w:rsidR="002F44D6" w:rsidRPr="002F44D6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2F44D6" w:rsidRPr="002F44D6">
        <w:rPr>
          <w:sz w:val="28"/>
          <w:szCs w:val="28"/>
        </w:rPr>
        <w:t>государственному бюджетному учреждению здравоохранения «Станция скорой медицинской помощи Туапсинского района» министерства здравоохранения Краснодарского края недвижимого имущества</w:t>
      </w:r>
      <w:r w:rsidR="002F44D6" w:rsidRPr="002F44D6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2F44D6" w:rsidRDefault="00E6765F" w:rsidP="002F44D6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+</w:t>
      </w:r>
      <w:r w:rsidR="002F44D6" w:rsidRPr="002F44D6">
        <w:rPr>
          <w:color w:val="000000"/>
          <w:sz w:val="28"/>
          <w:szCs w:val="28"/>
          <w:lang w:bidi="ru-RU"/>
        </w:rPr>
        <w:t>Туапсинского городского поселения</w:t>
      </w:r>
      <w:r w:rsidR="00274877" w:rsidRPr="002F44D6">
        <w:rPr>
          <w:color w:val="000000"/>
          <w:sz w:val="28"/>
          <w:szCs w:val="28"/>
          <w:lang w:bidi="ru-RU"/>
        </w:rPr>
        <w:t>»</w:t>
      </w:r>
    </w:p>
    <w:p w:rsidR="003C7548" w:rsidRPr="002F44D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2B" w:rsidRDefault="0011422B">
      <w:r>
        <w:separator/>
      </w:r>
    </w:p>
  </w:endnote>
  <w:endnote w:type="continuationSeparator" w:id="0">
    <w:p w:rsidR="0011422B" w:rsidRDefault="001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2B" w:rsidRDefault="0011422B">
      <w:r>
        <w:separator/>
      </w:r>
    </w:p>
  </w:footnote>
  <w:footnote w:type="continuationSeparator" w:id="0">
    <w:p w:rsidR="0011422B" w:rsidRDefault="0011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422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13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D9D5-8D90-4A1C-8453-F2631C3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2019-01-09T13:25:00Z</cp:lastPrinted>
  <dcterms:created xsi:type="dcterms:W3CDTF">2019-05-06T13:42:00Z</dcterms:created>
  <dcterms:modified xsi:type="dcterms:W3CDTF">2019-05-16T07:46:00Z</dcterms:modified>
</cp:coreProperties>
</file>