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D47B39" w:rsidRDefault="00E74103" w:rsidP="00E74103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6B38BC">
        <w:rPr>
          <w:b/>
          <w:sz w:val="28"/>
          <w:szCs w:val="28"/>
        </w:rPr>
        <w:t xml:space="preserve"> </w:t>
      </w:r>
      <w:r w:rsidR="006B38BC" w:rsidRPr="006B38BC">
        <w:rPr>
          <w:b/>
          <w:sz w:val="28"/>
          <w:szCs w:val="28"/>
        </w:rPr>
        <w:t>«</w:t>
      </w:r>
      <w:r w:rsidR="00D47B39" w:rsidRPr="003F458A">
        <w:rPr>
          <w:b/>
          <w:sz w:val="28"/>
          <w:szCs w:val="28"/>
        </w:rPr>
        <w:t>О</w:t>
      </w:r>
      <w:r w:rsidR="00D47B39">
        <w:rPr>
          <w:b/>
          <w:sz w:val="28"/>
          <w:szCs w:val="28"/>
        </w:rPr>
        <w:t xml:space="preserve"> внесении изменений  в </w:t>
      </w:r>
      <w:r w:rsidR="00D47B39"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 w:rsidR="00D47B39">
        <w:rPr>
          <w:b/>
          <w:sz w:val="28"/>
          <w:szCs w:val="18"/>
        </w:rPr>
        <w:t xml:space="preserve"> от 24 октября  2017 года №2.8 «О</w:t>
      </w:r>
      <w:r w:rsidR="00D47B39" w:rsidRPr="003F458A">
        <w:rPr>
          <w:b/>
          <w:sz w:val="28"/>
          <w:szCs w:val="28"/>
        </w:rPr>
        <w:t>б утверждении Правил благоустройства территори</w:t>
      </w:r>
      <w:r w:rsidR="00D47B39">
        <w:rPr>
          <w:b/>
          <w:sz w:val="28"/>
          <w:szCs w:val="28"/>
        </w:rPr>
        <w:t>и</w:t>
      </w:r>
      <w:r w:rsidR="00D47B39"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</w:t>
      </w:r>
      <w:r>
        <w:rPr>
          <w:b/>
          <w:sz w:val="28"/>
          <w:szCs w:val="28"/>
        </w:rPr>
        <w:t>)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E74103" w:rsidRPr="00E74103" w:rsidRDefault="000A5F8B" w:rsidP="00E7410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proofErr w:type="gramStart"/>
      <w:r w:rsidRPr="003F2A2C">
        <w:rPr>
          <w:rFonts w:ascii="Times New Roman" w:hAnsi="Times New Roman" w:cs="Times New Roman"/>
          <w:color w:val="auto"/>
          <w:sz w:val="28"/>
        </w:rPr>
        <w:t>В соответствии со стать</w:t>
      </w:r>
      <w:r w:rsidR="00656B1E">
        <w:rPr>
          <w:rFonts w:ascii="Times New Roman" w:hAnsi="Times New Roman" w:cs="Times New Roman"/>
          <w:color w:val="auto"/>
          <w:sz w:val="28"/>
        </w:rPr>
        <w:t>ей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28 </w:t>
      </w:r>
      <w:r w:rsidR="006B38BC" w:rsidRPr="003F2A2C">
        <w:rPr>
          <w:rFonts w:ascii="Times New Roman" w:hAnsi="Times New Roman" w:cs="Times New Roman"/>
          <w:color w:val="auto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E74103">
        <w:rPr>
          <w:rFonts w:ascii="Times New Roman" w:hAnsi="Times New Roman" w:cs="Times New Roman"/>
          <w:color w:val="auto"/>
          <w:sz w:val="28"/>
        </w:rPr>
        <w:t>»</w:t>
      </w:r>
      <w:r w:rsidR="00656B1E">
        <w:rPr>
          <w:rFonts w:ascii="Times New Roman" w:hAnsi="Times New Roman" w:cs="Times New Roman"/>
          <w:color w:val="auto"/>
          <w:sz w:val="28"/>
        </w:rPr>
        <w:t>,</w:t>
      </w:r>
      <w:r w:rsidR="00656B1E" w:rsidRPr="00656B1E">
        <w:rPr>
          <w:rFonts w:ascii="Times New Roman" w:hAnsi="Times New Roman" w:cs="Times New Roman"/>
          <w:color w:val="auto"/>
          <w:sz w:val="28"/>
        </w:rPr>
        <w:t xml:space="preserve"> </w:t>
      </w:r>
      <w:r w:rsidR="00F10D0D">
        <w:rPr>
          <w:rFonts w:ascii="Times New Roman" w:hAnsi="Times New Roman" w:cs="Times New Roman"/>
          <w:color w:val="auto"/>
          <w:sz w:val="28"/>
        </w:rPr>
        <w:t xml:space="preserve">Федерального закона </w:t>
      </w:r>
      <w:r w:rsidR="00F10D0D" w:rsidRPr="003F2A2C">
        <w:rPr>
          <w:rFonts w:ascii="Times New Roman" w:hAnsi="Times New Roman" w:cs="Times New Roman"/>
          <w:color w:val="auto"/>
          <w:sz w:val="28"/>
        </w:rPr>
        <w:t xml:space="preserve"> </w:t>
      </w:r>
      <w:r w:rsidR="00F10D0D" w:rsidRPr="00656B1E">
        <w:rPr>
          <w:rFonts w:ascii="Times New Roman" w:hAnsi="Times New Roman" w:cs="Times New Roman"/>
          <w:color w:val="auto"/>
          <w:sz w:val="28"/>
        </w:rPr>
        <w:t>от 29.12.2004 N 190-ФЗ "Градостроительный кодекс Российской Федерации"</w:t>
      </w:r>
      <w:r w:rsidR="00F10D0D">
        <w:rPr>
          <w:rFonts w:ascii="Times New Roman" w:hAnsi="Times New Roman" w:cs="Times New Roman"/>
          <w:color w:val="auto"/>
          <w:sz w:val="28"/>
        </w:rPr>
        <w:t xml:space="preserve">, </w:t>
      </w:r>
      <w:r w:rsidRPr="003F2A2C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поселения,  в целях</w:t>
      </w:r>
      <w:r w:rsidR="00027E93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федеральным законодательством и законодательством Краснодарского края 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7E93">
        <w:rPr>
          <w:rFonts w:ascii="Times New Roman" w:hAnsi="Times New Roman" w:cs="Times New Roman"/>
          <w:sz w:val="28"/>
          <w:szCs w:val="28"/>
        </w:rPr>
        <w:t>протеста Сочинской  межрайонной природоохранной  прокуратуры</w:t>
      </w:r>
      <w:r w:rsidR="003F2A2C">
        <w:rPr>
          <w:rFonts w:ascii="Times New Roman" w:hAnsi="Times New Roman" w:cs="Times New Roman"/>
          <w:sz w:val="28"/>
          <w:szCs w:val="28"/>
        </w:rPr>
        <w:t>,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Совет Туапсинского городского</w:t>
      </w:r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поселения Туапсинского района</w:t>
      </w:r>
      <w:r w:rsidR="00E74103">
        <w:rPr>
          <w:rFonts w:ascii="Times New Roman" w:hAnsi="Times New Roman" w:cs="Times New Roman"/>
          <w:color w:val="auto"/>
          <w:sz w:val="28"/>
        </w:rPr>
        <w:t xml:space="preserve">, </w:t>
      </w:r>
      <w:r w:rsid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E74103" w:rsidRPr="00E74103">
        <w:rPr>
          <w:rFonts w:ascii="Times New Roman" w:hAnsi="Times New Roman" w:cs="Times New Roman"/>
          <w:sz w:val="28"/>
        </w:rPr>
        <w:t>РЕШИЛ:</w:t>
      </w:r>
    </w:p>
    <w:p w:rsidR="00B254F6" w:rsidRDefault="00E74103" w:rsidP="00B254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3">
        <w:rPr>
          <w:rFonts w:ascii="Times New Roman" w:hAnsi="Times New Roman" w:cs="Times New Roman"/>
          <w:sz w:val="28"/>
        </w:rPr>
        <w:t xml:space="preserve">1. </w:t>
      </w:r>
      <w:r w:rsidRPr="00E74103">
        <w:rPr>
          <w:rFonts w:ascii="Times New Roman" w:hAnsi="Times New Roman" w:cs="Times New Roman"/>
          <w:sz w:val="28"/>
          <w:szCs w:val="28"/>
        </w:rPr>
        <w:t>Внести  в  решение Совета Туапсинского городского поселения Туапсинского района от 24 октября 2017 года № 2.8 «Об утверждении Правил благоустройства территории  города Туапсе (включая механизмы вовлечения людей и общественного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103">
        <w:rPr>
          <w:rFonts w:ascii="Times New Roman" w:hAnsi="Times New Roman" w:cs="Times New Roman"/>
          <w:sz w:val="28"/>
          <w:szCs w:val="28"/>
        </w:rPr>
        <w:t>в принятии решений и реализации проектов комплексного благоустройства и развития городской среды)  следующие изменения:</w:t>
      </w:r>
    </w:p>
    <w:p w:rsidR="00260F7D" w:rsidRDefault="00E74103" w:rsidP="00260F7D">
      <w:pPr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254F6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B254F6" w:rsidRPr="00B254F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разделе 3:</w:t>
      </w:r>
    </w:p>
    <w:p w:rsidR="00B254F6" w:rsidRPr="00B254F6" w:rsidRDefault="00B254F6" w:rsidP="00260F7D">
      <w:pPr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254F6">
        <w:rPr>
          <w:rFonts w:ascii="Times New Roman" w:hAnsi="Times New Roman" w:cs="Times New Roman"/>
          <w:color w:val="auto"/>
          <w:spacing w:val="2"/>
          <w:sz w:val="28"/>
          <w:szCs w:val="28"/>
        </w:rPr>
        <w:t>а) подраздел 3.33  изложить в следующей редакции:</w:t>
      </w:r>
    </w:p>
    <w:p w:rsidR="00B41FD2" w:rsidRDefault="00B254F6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254F6">
        <w:rPr>
          <w:spacing w:val="2"/>
          <w:sz w:val="28"/>
          <w:szCs w:val="28"/>
        </w:rPr>
        <w:t xml:space="preserve">          "3.33. </w:t>
      </w:r>
      <w:r w:rsidRPr="00B254F6">
        <w:rPr>
          <w:spacing w:val="2"/>
          <w:sz w:val="28"/>
          <w:szCs w:val="28"/>
          <w:shd w:val="clear" w:color="auto" w:fill="FFFFFF"/>
        </w:rPr>
        <w:t xml:space="preserve">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 </w:t>
      </w:r>
      <w:proofErr w:type="gramStart"/>
      <w:r w:rsidRPr="00B254F6">
        <w:rPr>
          <w:spacing w:val="2"/>
          <w:sz w:val="28"/>
          <w:szCs w:val="28"/>
          <w:shd w:val="clear" w:color="auto" w:fill="FFFFFF"/>
        </w:rPr>
        <w:t xml:space="preserve">контроля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B254F6">
        <w:rPr>
          <w:spacing w:val="2"/>
          <w:sz w:val="28"/>
          <w:szCs w:val="28"/>
          <w:shd w:val="clear" w:color="auto" w:fill="FFFFFF"/>
        </w:rPr>
        <w:t>за</w:t>
      </w:r>
      <w:proofErr w:type="gramEnd"/>
      <w:r w:rsidRPr="00B254F6">
        <w:rPr>
          <w:spacing w:val="2"/>
          <w:sz w:val="28"/>
          <w:szCs w:val="28"/>
          <w:shd w:val="clear" w:color="auto" w:fill="FFFFFF"/>
        </w:rPr>
        <w:t xml:space="preserve"> их состоянием»</w:t>
      </w:r>
      <w:r w:rsidRPr="00B254F6">
        <w:rPr>
          <w:spacing w:val="2"/>
          <w:sz w:val="28"/>
          <w:szCs w:val="28"/>
        </w:rPr>
        <w:t>;</w:t>
      </w:r>
    </w:p>
    <w:p w:rsidR="00B254F6" w:rsidRPr="00B254F6" w:rsidRDefault="00B41FD2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 </w:t>
      </w:r>
      <w:r w:rsidR="00B254F6" w:rsidRPr="00B254F6">
        <w:rPr>
          <w:spacing w:val="2"/>
          <w:sz w:val="28"/>
          <w:szCs w:val="28"/>
        </w:rPr>
        <w:t xml:space="preserve">        б) подраздел </w:t>
      </w:r>
      <w:r w:rsidR="00B254F6" w:rsidRPr="00B254F6">
        <w:rPr>
          <w:spacing w:val="2"/>
          <w:sz w:val="28"/>
          <w:szCs w:val="28"/>
          <w:shd w:val="clear" w:color="auto" w:fill="FFFFFF"/>
        </w:rPr>
        <w:t>3.36  изложить  в следующей редакции:</w:t>
      </w:r>
    </w:p>
    <w:p w:rsidR="00B254F6" w:rsidRDefault="00B254F6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254F6">
        <w:rPr>
          <w:spacing w:val="2"/>
          <w:sz w:val="28"/>
          <w:szCs w:val="28"/>
          <w:shd w:val="clear" w:color="auto" w:fill="FFFFFF"/>
        </w:rPr>
        <w:t xml:space="preserve">         «3.36.</w:t>
      </w:r>
      <w:r w:rsidRPr="00B254F6">
        <w:rPr>
          <w:spacing w:val="2"/>
          <w:sz w:val="28"/>
          <w:szCs w:val="28"/>
        </w:rPr>
        <w:t xml:space="preserve">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Pr="00B254F6">
        <w:rPr>
          <w:spacing w:val="2"/>
          <w:sz w:val="28"/>
          <w:szCs w:val="28"/>
        </w:rPr>
        <w:t>процентов</w:t>
      </w:r>
      <w:proofErr w:type="gramEnd"/>
      <w:r w:rsidRPr="00B254F6">
        <w:rPr>
          <w:spacing w:val="2"/>
          <w:sz w:val="28"/>
          <w:szCs w:val="28"/>
        </w:rPr>
        <w:t xml:space="preserve"> поверхности которых занято зелеными насаждениями";</w:t>
      </w:r>
    </w:p>
    <w:p w:rsidR="00B254F6" w:rsidRPr="00B254F6" w:rsidRDefault="00B254F6" w:rsidP="00B254F6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B254F6">
        <w:rPr>
          <w:spacing w:val="2"/>
          <w:sz w:val="28"/>
          <w:szCs w:val="28"/>
        </w:rPr>
        <w:lastRenderedPageBreak/>
        <w:t>в) дополнить  подразделом 3.36.1 следующего содержания:</w:t>
      </w:r>
    </w:p>
    <w:p w:rsidR="00B41FD2" w:rsidRDefault="00B254F6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B07B80">
        <w:rPr>
          <w:spacing w:val="2"/>
          <w:sz w:val="28"/>
          <w:szCs w:val="28"/>
        </w:rPr>
        <w:t>«</w:t>
      </w:r>
      <w:r w:rsidRPr="00B254F6">
        <w:rPr>
          <w:spacing w:val="2"/>
          <w:sz w:val="28"/>
          <w:szCs w:val="28"/>
        </w:rPr>
        <w:t>3.36.1</w:t>
      </w:r>
      <w:r w:rsidR="003F61BB">
        <w:rPr>
          <w:spacing w:val="2"/>
          <w:sz w:val="28"/>
          <w:szCs w:val="28"/>
        </w:rPr>
        <w:t>.</w:t>
      </w:r>
      <w:r w:rsidRPr="00B254F6">
        <w:rPr>
          <w:spacing w:val="2"/>
          <w:sz w:val="28"/>
          <w:szCs w:val="28"/>
        </w:rPr>
        <w:t xml:space="preserve"> реестр озелененных территорий - перечень озелененных территорий общего пользования, включающий данные учета зеленых насаждений</w:t>
      </w:r>
      <w:r w:rsidR="00B07B80">
        <w:rPr>
          <w:spacing w:val="2"/>
          <w:sz w:val="28"/>
          <w:szCs w:val="28"/>
        </w:rPr>
        <w:t>»</w:t>
      </w:r>
      <w:r w:rsidR="00BD555C">
        <w:rPr>
          <w:spacing w:val="2"/>
          <w:sz w:val="28"/>
          <w:szCs w:val="28"/>
        </w:rPr>
        <w:t>;</w:t>
      </w:r>
    </w:p>
    <w:p w:rsidR="00B41FD2" w:rsidRDefault="00BD555C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B41FD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г) </w:t>
      </w:r>
      <w:r w:rsidRPr="00B254F6">
        <w:rPr>
          <w:spacing w:val="2"/>
          <w:sz w:val="28"/>
          <w:szCs w:val="28"/>
        </w:rPr>
        <w:t>подраздел 3.3</w:t>
      </w:r>
      <w:r>
        <w:rPr>
          <w:spacing w:val="2"/>
          <w:sz w:val="28"/>
          <w:szCs w:val="28"/>
        </w:rPr>
        <w:t>8</w:t>
      </w:r>
      <w:r w:rsidRPr="00B254F6">
        <w:rPr>
          <w:spacing w:val="2"/>
          <w:sz w:val="28"/>
          <w:szCs w:val="28"/>
        </w:rPr>
        <w:t xml:space="preserve">  изложить в следующей редакции:</w:t>
      </w:r>
    </w:p>
    <w:p w:rsidR="00B41FD2" w:rsidRDefault="00B41FD2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ab/>
      </w:r>
      <w:proofErr w:type="gramStart"/>
      <w:r w:rsidR="00BD555C">
        <w:rPr>
          <w:sz w:val="28"/>
          <w:szCs w:val="28"/>
          <w:shd w:val="clear" w:color="auto" w:fill="FFFFFF"/>
        </w:rPr>
        <w:t>«</w:t>
      </w:r>
      <w:r w:rsidR="00BD555C" w:rsidRPr="0084750D">
        <w:rPr>
          <w:sz w:val="28"/>
          <w:szCs w:val="28"/>
          <w:shd w:val="clear" w:color="auto" w:fill="FFFFFF"/>
        </w:rPr>
        <w:t>3.38. обращение с отходами - деятельность по сбору, накоплению, транспортированию, обработке, утилизации, обезвреживанию, размещению отходов</w:t>
      </w:r>
      <w:r w:rsidR="00BD555C">
        <w:rPr>
          <w:sz w:val="28"/>
          <w:szCs w:val="28"/>
          <w:shd w:val="clear" w:color="auto" w:fill="FFFFFF"/>
        </w:rPr>
        <w:t>»</w:t>
      </w:r>
      <w:r w:rsidR="00BD555C" w:rsidRPr="0084750D">
        <w:rPr>
          <w:sz w:val="28"/>
          <w:szCs w:val="28"/>
          <w:shd w:val="clear" w:color="auto" w:fill="FFFFFF"/>
        </w:rPr>
        <w:t>;</w:t>
      </w:r>
      <w:proofErr w:type="gramEnd"/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д</w:t>
      </w:r>
      <w:proofErr w:type="spellEnd"/>
      <w:r>
        <w:rPr>
          <w:sz w:val="28"/>
          <w:szCs w:val="28"/>
          <w:shd w:val="clear" w:color="auto" w:fill="FFFFFF"/>
        </w:rPr>
        <w:t>)</w:t>
      </w:r>
      <w:r w:rsidRPr="00BD555C">
        <w:rPr>
          <w:spacing w:val="2"/>
          <w:sz w:val="28"/>
          <w:szCs w:val="28"/>
        </w:rPr>
        <w:t xml:space="preserve"> </w:t>
      </w:r>
      <w:r w:rsidRPr="00B254F6">
        <w:rPr>
          <w:spacing w:val="2"/>
          <w:sz w:val="28"/>
          <w:szCs w:val="28"/>
        </w:rPr>
        <w:t>подраздел 3.3</w:t>
      </w:r>
      <w:r>
        <w:rPr>
          <w:spacing w:val="2"/>
          <w:sz w:val="28"/>
          <w:szCs w:val="28"/>
        </w:rPr>
        <w:t>8</w:t>
      </w:r>
      <w:r w:rsidRPr="00B254F6">
        <w:rPr>
          <w:spacing w:val="2"/>
          <w:sz w:val="28"/>
          <w:szCs w:val="28"/>
        </w:rPr>
        <w:t xml:space="preserve"> 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810CFD">
        <w:rPr>
          <w:sz w:val="28"/>
          <w:szCs w:val="28"/>
          <w:shd w:val="clear" w:color="auto" w:fill="FFFFFF"/>
        </w:rPr>
        <w:t xml:space="preserve">3.39. </w:t>
      </w:r>
      <w:r w:rsidRPr="00810CFD">
        <w:rPr>
          <w:rStyle w:val="s10"/>
          <w:bCs/>
          <w:sz w:val="28"/>
          <w:szCs w:val="28"/>
        </w:rPr>
        <w:t>"потребитель"</w:t>
      </w:r>
      <w:r w:rsidRPr="00810CFD">
        <w:rPr>
          <w:sz w:val="28"/>
          <w:szCs w:val="28"/>
        </w:rPr>
        <w:t> 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</w:t>
      </w:r>
      <w:r>
        <w:rPr>
          <w:sz w:val="28"/>
          <w:szCs w:val="28"/>
        </w:rPr>
        <w:t>»;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е)</w:t>
      </w:r>
      <w:r w:rsidRPr="00BD555C">
        <w:rPr>
          <w:sz w:val="28"/>
          <w:szCs w:val="28"/>
          <w:shd w:val="clear" w:color="auto" w:fill="FFFFFF"/>
        </w:rPr>
        <w:t xml:space="preserve"> </w:t>
      </w:r>
      <w:r w:rsidRPr="00B254F6">
        <w:rPr>
          <w:spacing w:val="2"/>
          <w:sz w:val="28"/>
          <w:szCs w:val="28"/>
        </w:rPr>
        <w:t>подраздел 3.</w:t>
      </w:r>
      <w:r>
        <w:rPr>
          <w:spacing w:val="2"/>
          <w:sz w:val="28"/>
          <w:szCs w:val="28"/>
        </w:rPr>
        <w:t>40</w:t>
      </w:r>
      <w:r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4750D">
        <w:rPr>
          <w:sz w:val="28"/>
          <w:szCs w:val="28"/>
          <w:shd w:val="clear" w:color="auto" w:fill="FFFFFF"/>
        </w:rPr>
        <w:t>3.40. 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>
        <w:rPr>
          <w:sz w:val="28"/>
          <w:szCs w:val="28"/>
          <w:shd w:val="clear" w:color="auto" w:fill="FFFFFF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ж</w:t>
      </w:r>
      <w:r w:rsidR="00BD555C">
        <w:rPr>
          <w:spacing w:val="2"/>
          <w:sz w:val="28"/>
          <w:szCs w:val="28"/>
          <w:shd w:val="clear" w:color="auto" w:fill="FFFFFF"/>
        </w:rPr>
        <w:t xml:space="preserve">) </w:t>
      </w:r>
      <w:r w:rsidR="00BD555C" w:rsidRPr="00B254F6">
        <w:rPr>
          <w:spacing w:val="2"/>
          <w:sz w:val="28"/>
          <w:szCs w:val="28"/>
        </w:rPr>
        <w:t>подраздел 3.</w:t>
      </w:r>
      <w:r w:rsidR="00BD555C">
        <w:rPr>
          <w:spacing w:val="2"/>
          <w:sz w:val="28"/>
          <w:szCs w:val="28"/>
        </w:rPr>
        <w:t>43</w:t>
      </w:r>
      <w:r w:rsidR="00BD555C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4750D">
        <w:rPr>
          <w:spacing w:val="2"/>
          <w:sz w:val="28"/>
          <w:szCs w:val="28"/>
          <w:shd w:val="clear" w:color="auto" w:fill="FFFFFF"/>
        </w:rPr>
        <w:t xml:space="preserve">3.43. </w:t>
      </w:r>
      <w:r w:rsidRPr="0084750D">
        <w:rPr>
          <w:sz w:val="28"/>
          <w:szCs w:val="28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sz w:val="28"/>
          <w:szCs w:val="28"/>
          <w:shd w:val="clear" w:color="auto" w:fill="FFFFFF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 w:rsidR="00BD555C">
        <w:rPr>
          <w:sz w:val="28"/>
          <w:szCs w:val="28"/>
          <w:shd w:val="clear" w:color="auto" w:fill="FFFFFF"/>
        </w:rPr>
        <w:t>)</w:t>
      </w:r>
      <w:r w:rsidR="00BD555C" w:rsidRPr="00BD555C">
        <w:rPr>
          <w:spacing w:val="2"/>
          <w:sz w:val="28"/>
          <w:szCs w:val="28"/>
        </w:rPr>
        <w:t xml:space="preserve"> </w:t>
      </w:r>
      <w:r w:rsidR="00BD555C" w:rsidRPr="00B254F6">
        <w:rPr>
          <w:spacing w:val="2"/>
          <w:sz w:val="28"/>
          <w:szCs w:val="28"/>
        </w:rPr>
        <w:t>подраздел 3.</w:t>
      </w:r>
      <w:r w:rsidR="00BD555C">
        <w:rPr>
          <w:spacing w:val="2"/>
          <w:sz w:val="28"/>
          <w:szCs w:val="28"/>
        </w:rPr>
        <w:t>45</w:t>
      </w:r>
      <w:r w:rsidR="00BD555C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7A49A2">
        <w:rPr>
          <w:rStyle w:val="s10"/>
          <w:bCs/>
          <w:sz w:val="28"/>
          <w:szCs w:val="28"/>
        </w:rPr>
        <w:t xml:space="preserve">3.45 </w:t>
      </w:r>
      <w:r>
        <w:rPr>
          <w:rStyle w:val="s10"/>
          <w:bCs/>
          <w:sz w:val="28"/>
          <w:szCs w:val="28"/>
        </w:rPr>
        <w:t>«</w:t>
      </w:r>
      <w:r w:rsidRPr="007A49A2">
        <w:rPr>
          <w:rStyle w:val="s10"/>
          <w:bCs/>
          <w:sz w:val="28"/>
          <w:szCs w:val="28"/>
        </w:rPr>
        <w:t>вывоз твердых коммунальных отходов"</w:t>
      </w:r>
      <w:r w:rsidRPr="007A49A2">
        <w:rPr>
          <w:sz w:val="28"/>
          <w:szCs w:val="28"/>
        </w:rPr>
        <w:t> 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  <w:r>
        <w:rPr>
          <w:sz w:val="28"/>
          <w:szCs w:val="28"/>
        </w:rPr>
        <w:t>»</w:t>
      </w:r>
      <w:r w:rsidRPr="007A49A2">
        <w:rPr>
          <w:sz w:val="28"/>
          <w:szCs w:val="28"/>
        </w:rPr>
        <w:t>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и</w:t>
      </w:r>
      <w:r w:rsidR="00BD555C">
        <w:rPr>
          <w:sz w:val="28"/>
          <w:szCs w:val="28"/>
        </w:rPr>
        <w:t xml:space="preserve">) </w:t>
      </w:r>
      <w:r w:rsidR="00BD555C" w:rsidRPr="00B254F6">
        <w:rPr>
          <w:spacing w:val="2"/>
          <w:sz w:val="28"/>
          <w:szCs w:val="28"/>
        </w:rPr>
        <w:t>подраздел 3.</w:t>
      </w:r>
      <w:r w:rsidR="00BD555C">
        <w:rPr>
          <w:spacing w:val="2"/>
          <w:sz w:val="28"/>
          <w:szCs w:val="28"/>
        </w:rPr>
        <w:t>46</w:t>
      </w:r>
      <w:r w:rsidR="00BD555C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rStyle w:val="a6"/>
          <w:bCs/>
          <w:color w:val="22272F"/>
          <w:sz w:val="27"/>
          <w:szCs w:val="27"/>
        </w:rPr>
        <w:t>«3</w:t>
      </w:r>
      <w:r w:rsidRPr="005D5624">
        <w:rPr>
          <w:rStyle w:val="s10"/>
          <w:bCs/>
          <w:color w:val="22272F"/>
          <w:sz w:val="27"/>
          <w:szCs w:val="27"/>
        </w:rPr>
        <w:t>.46</w:t>
      </w:r>
      <w:r>
        <w:rPr>
          <w:rStyle w:val="s10"/>
          <w:b/>
          <w:bCs/>
          <w:color w:val="22272F"/>
          <w:sz w:val="27"/>
          <w:szCs w:val="27"/>
        </w:rPr>
        <w:t xml:space="preserve"> </w:t>
      </w:r>
      <w:r>
        <w:rPr>
          <w:rStyle w:val="s10"/>
          <w:bCs/>
          <w:sz w:val="28"/>
          <w:szCs w:val="28"/>
        </w:rPr>
        <w:t>«</w:t>
      </w:r>
      <w:r w:rsidRPr="00B80085">
        <w:rPr>
          <w:rStyle w:val="s10"/>
          <w:bCs/>
          <w:sz w:val="28"/>
          <w:szCs w:val="28"/>
        </w:rPr>
        <w:t>погрузка твердых коммунальных отходов</w:t>
      </w:r>
      <w:r>
        <w:rPr>
          <w:rStyle w:val="s10"/>
          <w:bCs/>
          <w:sz w:val="28"/>
          <w:szCs w:val="28"/>
        </w:rPr>
        <w:t>»</w:t>
      </w:r>
      <w:r w:rsidRPr="00B80085">
        <w:rPr>
          <w:sz w:val="28"/>
          <w:szCs w:val="28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к</w:t>
      </w:r>
      <w:r w:rsidR="00BD555C">
        <w:rPr>
          <w:rStyle w:val="s10"/>
          <w:bCs/>
          <w:sz w:val="28"/>
          <w:szCs w:val="28"/>
        </w:rPr>
        <w:t xml:space="preserve">) </w:t>
      </w:r>
      <w:r w:rsidR="00BD555C" w:rsidRPr="00B254F6">
        <w:rPr>
          <w:spacing w:val="2"/>
          <w:sz w:val="28"/>
          <w:szCs w:val="28"/>
        </w:rPr>
        <w:t>подраздел 3.</w:t>
      </w:r>
      <w:r w:rsidR="00BD555C">
        <w:rPr>
          <w:spacing w:val="2"/>
          <w:sz w:val="28"/>
          <w:szCs w:val="28"/>
        </w:rPr>
        <w:t>47</w:t>
      </w:r>
      <w:r w:rsidR="00BD555C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>«3.47 «</w:t>
      </w:r>
      <w:r w:rsidRPr="00B80085">
        <w:rPr>
          <w:rStyle w:val="s10"/>
          <w:bCs/>
          <w:sz w:val="28"/>
          <w:szCs w:val="28"/>
        </w:rPr>
        <w:t>уборка мест погрузки твердых коммунальных отходов</w:t>
      </w:r>
      <w:r>
        <w:rPr>
          <w:rStyle w:val="s10"/>
          <w:bCs/>
          <w:sz w:val="28"/>
          <w:szCs w:val="28"/>
        </w:rPr>
        <w:t>»</w:t>
      </w:r>
      <w:r w:rsidRPr="00B80085">
        <w:rPr>
          <w:sz w:val="28"/>
          <w:szCs w:val="28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л</w:t>
      </w:r>
      <w:r w:rsidR="00124E04">
        <w:rPr>
          <w:sz w:val="28"/>
          <w:szCs w:val="28"/>
        </w:rPr>
        <w:t>)</w:t>
      </w:r>
      <w:r w:rsidR="00124E04" w:rsidRPr="00124E04">
        <w:rPr>
          <w:sz w:val="28"/>
          <w:szCs w:val="28"/>
          <w:shd w:val="clear" w:color="auto" w:fill="FFFFFF"/>
        </w:rPr>
        <w:t xml:space="preserve"> </w:t>
      </w:r>
      <w:r w:rsidR="00124E04" w:rsidRPr="00B254F6">
        <w:rPr>
          <w:spacing w:val="2"/>
          <w:sz w:val="28"/>
          <w:szCs w:val="28"/>
        </w:rPr>
        <w:t>подраздел 3.</w:t>
      </w:r>
      <w:r w:rsidR="00124E04">
        <w:rPr>
          <w:spacing w:val="2"/>
          <w:sz w:val="28"/>
          <w:szCs w:val="28"/>
        </w:rPr>
        <w:t>48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a6"/>
          <w:bCs/>
          <w:color w:val="22272F"/>
          <w:sz w:val="27"/>
          <w:szCs w:val="27"/>
        </w:rPr>
        <w:t>«</w:t>
      </w:r>
      <w:r w:rsidRPr="0035308D">
        <w:rPr>
          <w:sz w:val="28"/>
          <w:szCs w:val="28"/>
          <w:shd w:val="clear" w:color="auto" w:fill="FFFFFF"/>
        </w:rPr>
        <w:t xml:space="preserve">3.48.отходы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r w:rsidRPr="0035308D">
        <w:rPr>
          <w:sz w:val="28"/>
          <w:szCs w:val="28"/>
          <w:shd w:val="clear" w:color="auto" w:fill="FFFFFF"/>
        </w:rPr>
        <w:lastRenderedPageBreak/>
        <w:t>законом.</w:t>
      </w:r>
      <w:r w:rsidRPr="0035308D">
        <w:rPr>
          <w:i/>
          <w:sz w:val="28"/>
          <w:szCs w:val="28"/>
          <w:shd w:val="clear" w:color="auto" w:fill="FFFFFF"/>
        </w:rPr>
        <w:t xml:space="preserve"> </w:t>
      </w:r>
      <w:r w:rsidRPr="0035308D">
        <w:rPr>
          <w:sz w:val="28"/>
          <w:szCs w:val="28"/>
          <w:shd w:val="clear" w:color="auto" w:fill="FFFFFF"/>
        </w:rPr>
        <w:t>К отходам не относится донный грунт, используемый в порядке, определенном </w:t>
      </w:r>
      <w:hyperlink r:id="rId9" w:anchor="dst261" w:history="1">
        <w:r w:rsidRPr="00124E04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24E04">
        <w:rPr>
          <w:sz w:val="28"/>
          <w:szCs w:val="28"/>
          <w:shd w:val="clear" w:color="auto" w:fill="FFFFFF"/>
        </w:rPr>
        <w:t> </w:t>
      </w:r>
      <w:r w:rsidRPr="0035308D">
        <w:rPr>
          <w:sz w:val="28"/>
          <w:szCs w:val="28"/>
          <w:shd w:val="clear" w:color="auto" w:fill="FFFFFF"/>
        </w:rPr>
        <w:t>Российской Федерации</w:t>
      </w:r>
      <w:r>
        <w:rPr>
          <w:sz w:val="28"/>
          <w:szCs w:val="28"/>
          <w:shd w:val="clear" w:color="auto" w:fill="FFFFFF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="00124E04">
        <w:rPr>
          <w:sz w:val="28"/>
          <w:szCs w:val="28"/>
          <w:shd w:val="clear" w:color="auto" w:fill="FFFFFF"/>
        </w:rPr>
        <w:t>)</w:t>
      </w:r>
      <w:r w:rsidR="00124E04" w:rsidRPr="00124E04">
        <w:rPr>
          <w:sz w:val="28"/>
          <w:szCs w:val="28"/>
          <w:shd w:val="clear" w:color="auto" w:fill="FFFFFF"/>
        </w:rPr>
        <w:t xml:space="preserve">  </w:t>
      </w:r>
      <w:r w:rsidR="00124E04" w:rsidRPr="00B254F6">
        <w:rPr>
          <w:spacing w:val="2"/>
          <w:sz w:val="28"/>
          <w:szCs w:val="28"/>
        </w:rPr>
        <w:t>подраздел 3.</w:t>
      </w:r>
      <w:r w:rsidR="00124E04">
        <w:rPr>
          <w:spacing w:val="2"/>
          <w:sz w:val="28"/>
          <w:szCs w:val="28"/>
        </w:rPr>
        <w:t>49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«3.49.</w:t>
      </w:r>
      <w:r w:rsidRPr="009B7523">
        <w:rPr>
          <w:sz w:val="28"/>
          <w:szCs w:val="28"/>
          <w:shd w:val="clear" w:color="auto" w:fill="FFFFFF"/>
        </w:rP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</w:t>
      </w:r>
      <w:r>
        <w:rPr>
          <w:sz w:val="28"/>
          <w:szCs w:val="28"/>
          <w:shd w:val="clear" w:color="auto" w:fill="FFFFFF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н</w:t>
      </w:r>
      <w:proofErr w:type="spellEnd"/>
      <w:r w:rsidR="00124E04">
        <w:rPr>
          <w:sz w:val="28"/>
          <w:szCs w:val="28"/>
          <w:shd w:val="clear" w:color="auto" w:fill="FFFFFF"/>
        </w:rPr>
        <w:t>)</w:t>
      </w:r>
      <w:r w:rsidR="00124E04" w:rsidRPr="00124E04">
        <w:rPr>
          <w:rStyle w:val="a6"/>
          <w:bCs/>
          <w:sz w:val="28"/>
          <w:szCs w:val="28"/>
        </w:rPr>
        <w:t xml:space="preserve"> </w:t>
      </w:r>
      <w:r w:rsidR="00124E04" w:rsidRPr="00B254F6">
        <w:rPr>
          <w:spacing w:val="2"/>
          <w:sz w:val="28"/>
          <w:szCs w:val="28"/>
        </w:rPr>
        <w:t xml:space="preserve">подраздел </w:t>
      </w:r>
      <w:r w:rsidR="00124E04">
        <w:rPr>
          <w:spacing w:val="2"/>
          <w:sz w:val="28"/>
          <w:szCs w:val="28"/>
        </w:rPr>
        <w:t>3.51.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>«</w:t>
      </w:r>
      <w:r w:rsidRPr="00810CFD">
        <w:rPr>
          <w:rStyle w:val="s10"/>
          <w:bCs/>
          <w:sz w:val="28"/>
          <w:szCs w:val="28"/>
        </w:rPr>
        <w:t>3.51.</w:t>
      </w:r>
      <w:r w:rsidRPr="00124E04">
        <w:rPr>
          <w:spacing w:val="2"/>
          <w:sz w:val="28"/>
          <w:szCs w:val="28"/>
        </w:rPr>
        <w:t xml:space="preserve"> </w:t>
      </w:r>
      <w:r w:rsidRPr="00810CFD">
        <w:rPr>
          <w:rStyle w:val="s10"/>
          <w:bCs/>
          <w:sz w:val="28"/>
          <w:szCs w:val="28"/>
        </w:rPr>
        <w:t>"контейнер" -</w:t>
      </w:r>
      <w:r w:rsidRPr="00810CFD">
        <w:rPr>
          <w:sz w:val="28"/>
          <w:szCs w:val="28"/>
        </w:rPr>
        <w:t> мусоросборник, предназначенный для складирования твердых коммунальных отходов, за исключением крупногабаритных отходов</w:t>
      </w:r>
      <w:r>
        <w:rPr>
          <w:sz w:val="28"/>
          <w:szCs w:val="28"/>
        </w:rPr>
        <w:t>»</w:t>
      </w:r>
      <w:r w:rsidRPr="00810CFD">
        <w:rPr>
          <w:sz w:val="28"/>
          <w:szCs w:val="28"/>
        </w:rPr>
        <w:t>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о</w:t>
      </w:r>
      <w:r w:rsidR="00124E04">
        <w:rPr>
          <w:sz w:val="28"/>
          <w:szCs w:val="28"/>
        </w:rPr>
        <w:t>)</w:t>
      </w:r>
      <w:r w:rsidR="00124E04" w:rsidRPr="00124E04">
        <w:rPr>
          <w:spacing w:val="2"/>
          <w:sz w:val="28"/>
          <w:szCs w:val="28"/>
        </w:rPr>
        <w:t xml:space="preserve"> </w:t>
      </w:r>
      <w:r w:rsidR="00124E04" w:rsidRPr="00B254F6">
        <w:rPr>
          <w:spacing w:val="2"/>
          <w:sz w:val="28"/>
          <w:szCs w:val="28"/>
        </w:rPr>
        <w:t xml:space="preserve">подраздел </w:t>
      </w:r>
      <w:r w:rsidR="00124E04">
        <w:rPr>
          <w:spacing w:val="2"/>
          <w:sz w:val="28"/>
          <w:szCs w:val="28"/>
        </w:rPr>
        <w:t>3.53.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10CFD">
        <w:rPr>
          <w:rStyle w:val="s10"/>
          <w:bCs/>
          <w:sz w:val="28"/>
          <w:szCs w:val="28"/>
        </w:rPr>
        <w:t>3.53"крупногабаритные отходы"</w:t>
      </w:r>
      <w:r w:rsidRPr="00810CFD">
        <w:rPr>
          <w:sz w:val="28"/>
          <w:szCs w:val="28"/>
        </w:rPr>
        <w:t> 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124E04">
        <w:rPr>
          <w:sz w:val="28"/>
          <w:szCs w:val="28"/>
        </w:rPr>
        <w:t xml:space="preserve">) </w:t>
      </w:r>
      <w:r w:rsidR="00124E04" w:rsidRPr="00B254F6">
        <w:rPr>
          <w:spacing w:val="2"/>
          <w:sz w:val="28"/>
          <w:szCs w:val="28"/>
        </w:rPr>
        <w:t xml:space="preserve">подраздел </w:t>
      </w:r>
      <w:r w:rsidR="00124E04">
        <w:rPr>
          <w:spacing w:val="2"/>
          <w:sz w:val="28"/>
          <w:szCs w:val="28"/>
        </w:rPr>
        <w:t>3.54.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10CFD">
        <w:rPr>
          <w:rStyle w:val="s10"/>
          <w:bCs/>
          <w:sz w:val="28"/>
          <w:szCs w:val="28"/>
        </w:rPr>
        <w:t>3.54. "контейнерная площадка"</w:t>
      </w:r>
      <w:r w:rsidRPr="00810CFD">
        <w:rPr>
          <w:sz w:val="28"/>
          <w:szCs w:val="28"/>
        </w:rPr>
        <w:t> - место (площадка) накопления твердых коммунальных отходов, обустроенное в соответствии с требованиями </w:t>
      </w:r>
      <w:hyperlink r:id="rId10" w:anchor="block_2" w:history="1">
        <w:r w:rsidRPr="00124E04">
          <w:rPr>
            <w:rStyle w:val="ad"/>
            <w:color w:val="auto"/>
            <w:sz w:val="28"/>
            <w:szCs w:val="28"/>
            <w:u w:val="none"/>
          </w:rPr>
          <w:t>законодательства</w:t>
        </w:r>
      </w:hyperlink>
      <w:r w:rsidRPr="00124E04">
        <w:rPr>
          <w:sz w:val="28"/>
          <w:szCs w:val="28"/>
        </w:rPr>
        <w:t> Российской Федерации в области охраны окружающей среды и </w:t>
      </w:r>
      <w:hyperlink r:id="rId11" w:anchor="block_3" w:history="1">
        <w:r w:rsidRPr="00124E04">
          <w:rPr>
            <w:rStyle w:val="ad"/>
            <w:color w:val="auto"/>
            <w:sz w:val="28"/>
            <w:szCs w:val="28"/>
            <w:u w:val="none"/>
          </w:rPr>
          <w:t>законодательства</w:t>
        </w:r>
      </w:hyperlink>
      <w:r w:rsidRPr="00810CFD">
        <w:rPr>
          <w:sz w:val="28"/>
          <w:szCs w:val="28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124E04">
        <w:rPr>
          <w:sz w:val="28"/>
          <w:szCs w:val="28"/>
        </w:rPr>
        <w:t>)</w:t>
      </w:r>
      <w:r w:rsidR="00124E04" w:rsidRPr="00124E04">
        <w:rPr>
          <w:spacing w:val="2"/>
          <w:sz w:val="28"/>
          <w:szCs w:val="28"/>
        </w:rPr>
        <w:t xml:space="preserve"> </w:t>
      </w:r>
      <w:r w:rsidR="00124E04" w:rsidRPr="00B254F6">
        <w:rPr>
          <w:spacing w:val="2"/>
          <w:sz w:val="28"/>
          <w:szCs w:val="28"/>
        </w:rPr>
        <w:t xml:space="preserve">подраздел </w:t>
      </w:r>
      <w:r w:rsidR="00124E04">
        <w:rPr>
          <w:spacing w:val="2"/>
          <w:sz w:val="28"/>
          <w:szCs w:val="28"/>
        </w:rPr>
        <w:t>3.55.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10CFD">
        <w:rPr>
          <w:rStyle w:val="s10"/>
          <w:bCs/>
          <w:sz w:val="28"/>
          <w:szCs w:val="28"/>
        </w:rPr>
        <w:t>3.55. "мусоровоз" </w:t>
      </w:r>
      <w:r w:rsidRPr="00810CFD">
        <w:rPr>
          <w:sz w:val="28"/>
          <w:szCs w:val="28"/>
        </w:rPr>
        <w:t>- транспортное средство категории N, используемое для перевозки твердых коммунальных отходов</w:t>
      </w:r>
      <w:r>
        <w:rPr>
          <w:sz w:val="28"/>
          <w:szCs w:val="28"/>
        </w:rPr>
        <w:t>».</w:t>
      </w:r>
    </w:p>
    <w:p w:rsidR="00B41FD2" w:rsidRDefault="00A90838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>
        <w:rPr>
          <w:sz w:val="28"/>
          <w:szCs w:val="28"/>
        </w:rPr>
        <w:t xml:space="preserve"> </w:t>
      </w:r>
      <w:r w:rsidR="00F10D0D">
        <w:rPr>
          <w:sz w:val="28"/>
          <w:szCs w:val="28"/>
        </w:rPr>
        <w:t>исключить  подпункт</w:t>
      </w:r>
      <w:r w:rsidR="00B07B80">
        <w:rPr>
          <w:sz w:val="28"/>
          <w:szCs w:val="28"/>
        </w:rPr>
        <w:t>ы 10.11.10.3.-10. 11.10.8 пункта 11.11</w:t>
      </w:r>
      <w:r w:rsidR="00F10D0D">
        <w:rPr>
          <w:sz w:val="28"/>
          <w:szCs w:val="28"/>
        </w:rPr>
        <w:t>.</w:t>
      </w:r>
      <w:r w:rsidR="00B07B80">
        <w:rPr>
          <w:sz w:val="28"/>
          <w:szCs w:val="28"/>
        </w:rPr>
        <w:t>10</w:t>
      </w:r>
      <w:r w:rsidR="00F10D0D">
        <w:rPr>
          <w:sz w:val="28"/>
          <w:szCs w:val="28"/>
        </w:rPr>
        <w:t xml:space="preserve"> подраздела 1</w:t>
      </w:r>
      <w:r w:rsidR="00B07B80">
        <w:rPr>
          <w:sz w:val="28"/>
          <w:szCs w:val="28"/>
        </w:rPr>
        <w:t xml:space="preserve">0.11 </w:t>
      </w:r>
      <w:r w:rsidR="00F10D0D">
        <w:rPr>
          <w:sz w:val="28"/>
          <w:szCs w:val="28"/>
        </w:rPr>
        <w:t xml:space="preserve"> раздела 1</w:t>
      </w:r>
      <w:r w:rsidR="00B07B80">
        <w:rPr>
          <w:sz w:val="28"/>
          <w:szCs w:val="28"/>
        </w:rPr>
        <w:t>0</w:t>
      </w:r>
      <w:r w:rsidR="00F10D0D">
        <w:rPr>
          <w:sz w:val="28"/>
          <w:szCs w:val="28"/>
        </w:rPr>
        <w:t>, регламентирующи</w:t>
      </w:r>
      <w:r w:rsidR="00B07B80">
        <w:rPr>
          <w:sz w:val="28"/>
          <w:szCs w:val="28"/>
        </w:rPr>
        <w:t>е порядок проведения инвентаризации и ведение реестра  озеленённых  территорий.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25336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12: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124E04">
        <w:rPr>
          <w:sz w:val="28"/>
          <w:szCs w:val="28"/>
        </w:rPr>
        <w:t>) подраздел 12.3 изложить в следующей  редакции: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«12.3. </w:t>
      </w:r>
      <w:r w:rsidRPr="00697B36">
        <w:rPr>
          <w:sz w:val="28"/>
          <w:szCs w:val="28"/>
        </w:rPr>
        <w:t>При обращении с животными не допускаются: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697B36">
        <w:rPr>
          <w:sz w:val="28"/>
          <w:szCs w:val="28"/>
        </w:rP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697B36">
        <w:rPr>
          <w:sz w:val="28"/>
          <w:szCs w:val="28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697B36">
        <w:rPr>
          <w:sz w:val="28"/>
          <w:szCs w:val="28"/>
        </w:rPr>
        <w:t>зоотеатрах</w:t>
      </w:r>
      <w:proofErr w:type="spellEnd"/>
      <w:r w:rsidRPr="00697B36">
        <w:rPr>
          <w:sz w:val="28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697B36">
        <w:rPr>
          <w:sz w:val="28"/>
          <w:szCs w:val="28"/>
        </w:rPr>
        <w:t>полувольных</w:t>
      </w:r>
      <w:proofErr w:type="spellEnd"/>
      <w:r w:rsidRPr="00697B36">
        <w:rPr>
          <w:sz w:val="28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697B36">
        <w:rPr>
          <w:sz w:val="28"/>
          <w:szCs w:val="28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</w:t>
      </w:r>
      <w:r w:rsidR="00B41FD2">
        <w:rPr>
          <w:sz w:val="28"/>
          <w:szCs w:val="28"/>
        </w:rPr>
        <w:t>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3)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lastRenderedPageBreak/>
        <w:t>4) натравливание животных (за исключением служебных животных) на других животных;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5)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6) торговля животными в местах, специально не отведенных для этого;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7) организация и проведение боев животных;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8)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9) кормление хищных животных другими живыми животными в местах, открытых для свободного посещения, за исключением случаев, предусмотренных </w:t>
      </w:r>
      <w:hyperlink r:id="rId12" w:anchor="dst100010" w:history="1">
        <w:r w:rsidRPr="00B41FD2">
          <w:rPr>
            <w:sz w:val="28"/>
            <w:szCs w:val="28"/>
          </w:rPr>
          <w:t>требованиями</w:t>
        </w:r>
      </w:hyperlink>
      <w:r w:rsidRPr="00B41FD2">
        <w:rPr>
          <w:sz w:val="28"/>
          <w:szCs w:val="28"/>
        </w:rPr>
        <w:t> к</w:t>
      </w:r>
      <w:r w:rsidRPr="00A100CB">
        <w:rPr>
          <w:sz w:val="28"/>
          <w:szCs w:val="28"/>
        </w:rPr>
        <w:t xml:space="preserve"> использованию животных в культурно-зрелищных целях и их содержанию, установленными Правительством Российской Федерации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</w:t>
      </w:r>
      <w:r w:rsidR="0013509C">
        <w:rPr>
          <w:sz w:val="28"/>
          <w:szCs w:val="28"/>
        </w:rPr>
        <w:t>)</w:t>
      </w:r>
      <w:r w:rsidR="0013509C" w:rsidRPr="0013509C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13509C" w:rsidRPr="00B41FD2">
        <w:rPr>
          <w:spacing w:val="2"/>
          <w:sz w:val="28"/>
          <w:szCs w:val="28"/>
          <w:shd w:val="clear" w:color="auto" w:fill="FFFFFF"/>
        </w:rPr>
        <w:t>исключить  абзацы 2, 4 из подраздела 12.9;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="0013509C">
        <w:rPr>
          <w:b/>
          <w:spacing w:val="2"/>
          <w:sz w:val="28"/>
          <w:szCs w:val="28"/>
          <w:shd w:val="clear" w:color="auto" w:fill="FFFFFF"/>
        </w:rPr>
        <w:t>)</w:t>
      </w:r>
      <w:r w:rsidR="0013509C" w:rsidRPr="0013509C">
        <w:rPr>
          <w:b/>
          <w:sz w:val="28"/>
          <w:szCs w:val="28"/>
        </w:rPr>
        <w:t xml:space="preserve"> </w:t>
      </w:r>
      <w:r w:rsidR="0013509C">
        <w:rPr>
          <w:spacing w:val="2"/>
          <w:sz w:val="28"/>
          <w:szCs w:val="28"/>
        </w:rPr>
        <w:t>подраздел 12.10 изложить в следующей редакции</w:t>
      </w:r>
      <w:r>
        <w:rPr>
          <w:spacing w:val="2"/>
          <w:sz w:val="28"/>
          <w:szCs w:val="28"/>
        </w:rPr>
        <w:t>: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«12.10</w:t>
      </w:r>
      <w:r w:rsidRPr="009A15B9">
        <w:rPr>
          <w:sz w:val="28"/>
          <w:szCs w:val="28"/>
        </w:rPr>
        <w:t xml:space="preserve">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r w:rsidRPr="009A15B9">
        <w:rPr>
          <w:i/>
        </w:rPr>
        <w:t>.</w:t>
      </w:r>
      <w:r w:rsidRPr="009A15B9">
        <w:rPr>
          <w:sz w:val="28"/>
          <w:szCs w:val="28"/>
        </w:rPr>
        <w:t xml:space="preserve"> </w:t>
      </w:r>
      <w:hyperlink r:id="rId13" w:anchor="dst100008" w:history="1">
        <w:r w:rsidRPr="009A15B9">
          <w:rPr>
            <w:sz w:val="28"/>
            <w:szCs w:val="28"/>
          </w:rPr>
          <w:t>Перечень</w:t>
        </w:r>
      </w:hyperlink>
      <w:r w:rsidRPr="009A15B9">
        <w:rPr>
          <w:sz w:val="28"/>
          <w:szCs w:val="28"/>
        </w:rPr>
        <w:t> потенциально опасных собак утверждается Правительством Российской Федерации</w:t>
      </w:r>
      <w:r>
        <w:rPr>
          <w:sz w:val="28"/>
          <w:szCs w:val="28"/>
        </w:rPr>
        <w:t>»</w:t>
      </w:r>
      <w:r w:rsidR="00B41FD2">
        <w:rPr>
          <w:sz w:val="28"/>
          <w:szCs w:val="28"/>
        </w:rPr>
        <w:t>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</w:t>
      </w:r>
      <w:r w:rsidR="0013509C" w:rsidRPr="00B41FD2">
        <w:rPr>
          <w:sz w:val="28"/>
          <w:szCs w:val="28"/>
        </w:rPr>
        <w:t xml:space="preserve">) </w:t>
      </w:r>
      <w:r w:rsidR="0013509C" w:rsidRPr="00B41FD2">
        <w:rPr>
          <w:spacing w:val="2"/>
          <w:sz w:val="28"/>
          <w:szCs w:val="28"/>
          <w:shd w:val="clear" w:color="auto" w:fill="FFFFFF"/>
        </w:rPr>
        <w:t xml:space="preserve">из </w:t>
      </w:r>
      <w:r>
        <w:rPr>
          <w:spacing w:val="2"/>
          <w:sz w:val="28"/>
          <w:szCs w:val="28"/>
          <w:shd w:val="clear" w:color="auto" w:fill="FFFFFF"/>
        </w:rPr>
        <w:t xml:space="preserve">подраздела </w:t>
      </w:r>
      <w:r w:rsidR="0013509C" w:rsidRPr="00B41FD2">
        <w:rPr>
          <w:spacing w:val="2"/>
          <w:sz w:val="28"/>
          <w:szCs w:val="28"/>
          <w:shd w:val="clear" w:color="auto" w:fill="FFFFFF"/>
        </w:rPr>
        <w:t>12.11 исключить абзацы 1-3;</w:t>
      </w:r>
    </w:p>
    <w:p w:rsidR="0013509C" w:rsidRP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Arial"/>
          <w:sz w:val="28"/>
          <w:szCs w:val="28"/>
        </w:rPr>
      </w:pPr>
      <w:proofErr w:type="spellStart"/>
      <w:r>
        <w:rPr>
          <w:spacing w:val="2"/>
          <w:sz w:val="28"/>
          <w:szCs w:val="28"/>
          <w:shd w:val="clear" w:color="auto" w:fill="FFFFFF"/>
        </w:rPr>
        <w:t>д</w:t>
      </w:r>
      <w:proofErr w:type="spellEnd"/>
      <w:r w:rsidR="0013509C" w:rsidRPr="00B41FD2">
        <w:rPr>
          <w:spacing w:val="2"/>
          <w:sz w:val="28"/>
          <w:szCs w:val="28"/>
          <w:shd w:val="clear" w:color="auto" w:fill="FFFFFF"/>
        </w:rPr>
        <w:t>) исключить п</w:t>
      </w:r>
      <w:r>
        <w:rPr>
          <w:spacing w:val="2"/>
          <w:sz w:val="28"/>
          <w:szCs w:val="28"/>
          <w:shd w:val="clear" w:color="auto" w:fill="FFFFFF"/>
        </w:rPr>
        <w:t xml:space="preserve">одраздел </w:t>
      </w:r>
      <w:r w:rsidR="0013509C" w:rsidRPr="00B41FD2">
        <w:rPr>
          <w:spacing w:val="2"/>
          <w:sz w:val="28"/>
          <w:szCs w:val="28"/>
          <w:shd w:val="clear" w:color="auto" w:fill="FFFFFF"/>
        </w:rPr>
        <w:t xml:space="preserve">12.12.  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</w:r>
      <w:r w:rsidR="00267412">
        <w:rPr>
          <w:rFonts w:ascii="Times New Roman" w:hAnsi="Times New Roman" w:cs="Times New Roman"/>
          <w:color w:val="auto"/>
          <w:sz w:val="28"/>
        </w:rPr>
        <w:t>2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r w:rsidR="00267412">
        <w:rPr>
          <w:rFonts w:ascii="Times New Roman" w:hAnsi="Times New Roman" w:cs="Times New Roman"/>
          <w:color w:val="auto"/>
          <w:sz w:val="28"/>
        </w:rPr>
        <w:t>О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публиковать настоящее решение в </w:t>
      </w:r>
      <w:r w:rsidR="0086719A">
        <w:rPr>
          <w:rFonts w:ascii="Times New Roman" w:hAnsi="Times New Roman" w:cs="Times New Roman"/>
          <w:color w:val="auto"/>
          <w:sz w:val="28"/>
        </w:rPr>
        <w:t xml:space="preserve"> средствах массовой информации  и </w:t>
      </w:r>
      <w:proofErr w:type="gramStart"/>
      <w:r w:rsidR="0086719A">
        <w:rPr>
          <w:rFonts w:ascii="Times New Roman" w:hAnsi="Times New Roman" w:cs="Times New Roman"/>
          <w:color w:val="auto"/>
          <w:sz w:val="28"/>
        </w:rPr>
        <w:t>разместить его</w:t>
      </w:r>
      <w:proofErr w:type="gramEnd"/>
      <w:r w:rsidR="0086719A">
        <w:rPr>
          <w:rFonts w:ascii="Times New Roman" w:hAnsi="Times New Roman" w:cs="Times New Roman"/>
          <w:color w:val="auto"/>
          <w:sz w:val="28"/>
        </w:rPr>
        <w:t xml:space="preserve">  на  официальном  сайте. </w:t>
      </w:r>
    </w:p>
    <w:p w:rsidR="00FB6E6A" w:rsidRDefault="00267412" w:rsidP="00FB6E6A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3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proofErr w:type="gramStart"/>
      <w:r w:rsidR="006B38BC"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 w:rsidR="006B38BC">
        <w:rPr>
          <w:rFonts w:ascii="Times New Roman" w:hAnsi="Times New Roman" w:cs="Times New Roman"/>
          <w:color w:val="auto"/>
          <w:sz w:val="28"/>
        </w:rPr>
        <w:t>комиссию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FB6E6A" w:rsidRPr="00FB6E6A">
        <w:rPr>
          <w:rFonts w:ascii="Times New Roman" w:hAnsi="Times New Roman" w:cs="Times New Roman"/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6B38BC" w:rsidRPr="006B38BC" w:rsidRDefault="006B38BC" w:rsidP="00FB6E6A">
      <w:pPr>
        <w:widowControl/>
        <w:ind w:firstLine="675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7. Решение вступает в силу со дня его </w:t>
      </w:r>
      <w:r w:rsidR="006A591E">
        <w:rPr>
          <w:rFonts w:ascii="Times New Roman" w:hAnsi="Times New Roman" w:cs="Times New Roman"/>
          <w:color w:val="auto"/>
          <w:sz w:val="28"/>
        </w:rPr>
        <w:t>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13509C" w:rsidRDefault="0013509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proofErr w:type="gramStart"/>
      <w:r w:rsidR="006B38BC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  <w:r w:rsidR="005373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8BC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ab/>
        <w:t>С.В.Бондаренко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Default="006B38BC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В.В. Стародубцев</w:t>
      </w:r>
      <w:bookmarkStart w:id="0" w:name="_GoBack"/>
      <w:bookmarkEnd w:id="0"/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72FF" w:rsidRDefault="00EC72FF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72FF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:rsidR="00EC72FF" w:rsidRDefault="00EC72FF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Проекта решения  Совета Туапсинского  городского поселения </w:t>
      </w:r>
    </w:p>
    <w:p w:rsid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</w:p>
    <w:p w:rsidR="00EC72FF" w:rsidRP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86719A" w:rsidRDefault="0086719A" w:rsidP="0086719A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</w:p>
    <w:p w:rsidR="0086719A" w:rsidRPr="0086719A" w:rsidRDefault="0086719A" w:rsidP="0086719A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6719A">
        <w:rPr>
          <w:sz w:val="28"/>
          <w:szCs w:val="28"/>
        </w:rPr>
        <w:t xml:space="preserve">«О внесении изменений  в </w:t>
      </w:r>
      <w:r w:rsidRPr="0086719A">
        <w:rPr>
          <w:sz w:val="28"/>
          <w:szCs w:val="18"/>
        </w:rPr>
        <w:t>решение Совета Туапсинского городского поселения Туапсинского района от 24 октября  2017 года №2.8 «О</w:t>
      </w:r>
      <w:r w:rsidRPr="0086719A">
        <w:rPr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>
        <w:rPr>
          <w:sz w:val="28"/>
          <w:szCs w:val="28"/>
        </w:rPr>
        <w:t>»</w:t>
      </w:r>
    </w:p>
    <w:p w:rsidR="0086719A" w:rsidRPr="0086719A" w:rsidRDefault="0086719A" w:rsidP="0086719A">
      <w:pPr>
        <w:widowControl/>
        <w:jc w:val="both"/>
        <w:rPr>
          <w:rFonts w:ascii="Times New Roman" w:hAnsi="Times New Roman" w:cs="Times New Roman"/>
          <w:bCs/>
          <w:color w:val="auto"/>
          <w:sz w:val="28"/>
        </w:rPr>
      </w:pPr>
    </w:p>
    <w:p w:rsidR="0086719A" w:rsidRPr="006B38BC" w:rsidRDefault="0086719A" w:rsidP="0086719A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Проект внесён </w:t>
      </w:r>
      <w:proofErr w:type="gramStart"/>
      <w:r w:rsidR="0053738E">
        <w:rPr>
          <w:spacing w:val="-4"/>
          <w:sz w:val="28"/>
          <w:szCs w:val="28"/>
        </w:rPr>
        <w:t>исполняющим</w:t>
      </w:r>
      <w:proofErr w:type="gramEnd"/>
      <w:r w:rsidR="0053738E">
        <w:rPr>
          <w:spacing w:val="-4"/>
          <w:sz w:val="28"/>
          <w:szCs w:val="28"/>
        </w:rPr>
        <w:t xml:space="preserve"> обязанности </w:t>
      </w:r>
      <w:r>
        <w:rPr>
          <w:spacing w:val="-4"/>
          <w:sz w:val="28"/>
          <w:szCs w:val="28"/>
        </w:rPr>
        <w:t>глав</w:t>
      </w:r>
      <w:r w:rsidR="0053738E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Туапсинского  городского поселения Туапсинского района</w:t>
      </w: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Составитель проекта: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Начальник отдела жилищно-коммунального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хозяйства администрации Туапсинского                                            </w:t>
      </w:r>
      <w:proofErr w:type="spellStart"/>
      <w:r>
        <w:rPr>
          <w:spacing w:val="-4"/>
          <w:sz w:val="28"/>
          <w:szCs w:val="28"/>
        </w:rPr>
        <w:t>Е.В.Чернышов</w:t>
      </w:r>
      <w:proofErr w:type="spellEnd"/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Туапсинского района      «____»_________20</w:t>
      </w:r>
      <w:r w:rsidR="0053738E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 согласован: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Начальник правового отдела</w:t>
      </w:r>
      <w:r w:rsidRPr="00EC72FF">
        <w:rPr>
          <w:spacing w:val="-4"/>
          <w:sz w:val="28"/>
          <w:szCs w:val="28"/>
        </w:rPr>
        <w:t xml:space="preserve">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Туапсинского городского                                          </w:t>
      </w:r>
      <w:proofErr w:type="spellStart"/>
      <w:r w:rsidR="0053738E">
        <w:rPr>
          <w:spacing w:val="-4"/>
          <w:sz w:val="28"/>
          <w:szCs w:val="28"/>
        </w:rPr>
        <w:t>Е.Н.Кубынина</w:t>
      </w:r>
      <w:proofErr w:type="spellEnd"/>
      <w:r>
        <w:rPr>
          <w:spacing w:val="-4"/>
          <w:sz w:val="28"/>
          <w:szCs w:val="28"/>
        </w:rPr>
        <w:t xml:space="preserve"> поселения Туапсинского района                          «____»_________20</w:t>
      </w:r>
      <w:r w:rsidR="0053738E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 отдела по взаимодействию 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 представительным органом, организации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работы  с обращениями граждан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</w:t>
      </w:r>
      <w:proofErr w:type="gramStart"/>
      <w:r>
        <w:rPr>
          <w:spacing w:val="-4"/>
          <w:sz w:val="28"/>
          <w:szCs w:val="28"/>
        </w:rPr>
        <w:t>Туапсинского</w:t>
      </w:r>
      <w:proofErr w:type="gramEnd"/>
      <w:r>
        <w:rPr>
          <w:spacing w:val="-4"/>
          <w:sz w:val="28"/>
          <w:szCs w:val="28"/>
        </w:rPr>
        <w:t xml:space="preserve"> городского</w:t>
      </w:r>
      <w:r w:rsidRPr="00EC72F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              </w:t>
      </w:r>
      <w:proofErr w:type="spellStart"/>
      <w:r>
        <w:rPr>
          <w:spacing w:val="-4"/>
          <w:sz w:val="28"/>
          <w:szCs w:val="28"/>
        </w:rPr>
        <w:t>Т.Ф.Дроботова</w:t>
      </w:r>
      <w:proofErr w:type="spellEnd"/>
      <w:r>
        <w:rPr>
          <w:spacing w:val="-4"/>
          <w:sz w:val="28"/>
          <w:szCs w:val="28"/>
        </w:rPr>
        <w:t xml:space="preserve">  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Туапсинского района                          «____»_________20</w:t>
      </w:r>
      <w:r w:rsidR="00ED6BEA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6A591E" w:rsidRDefault="006A591E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Заместитель главы  администрации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М.В.Кривопалов</w:t>
      </w:r>
    </w:p>
    <w:p w:rsidR="006A591E" w:rsidRDefault="006A591E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Туапсинского городского поселения                    «____»_________2020г.</w:t>
      </w:r>
    </w:p>
    <w:p w:rsidR="00EC72FF" w:rsidRPr="00EC72FF" w:rsidRDefault="006A591E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Туапсинского района</w:t>
      </w:r>
    </w:p>
    <w:sectPr w:rsidR="00EC72FF" w:rsidRPr="00EC72FF" w:rsidSect="00F21DE3">
      <w:headerReference w:type="even" r:id="rId14"/>
      <w:headerReference w:type="default" r:id="rId15"/>
      <w:pgSz w:w="11907" w:h="16840" w:code="9"/>
      <w:pgMar w:top="1134" w:right="850" w:bottom="851" w:left="1276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BA" w:rsidRDefault="00FC59BA">
      <w:r>
        <w:separator/>
      </w:r>
    </w:p>
  </w:endnote>
  <w:endnote w:type="continuationSeparator" w:id="0">
    <w:p w:rsidR="00FC59BA" w:rsidRDefault="00FC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BA" w:rsidRDefault="00FC59BA">
      <w:r>
        <w:separator/>
      </w:r>
    </w:p>
  </w:footnote>
  <w:footnote w:type="continuationSeparator" w:id="0">
    <w:p w:rsidR="00FC59BA" w:rsidRDefault="00FC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9" w:rsidRDefault="00D47B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D47B39" w:rsidRDefault="00D47B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9" w:rsidRDefault="005930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7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91E">
      <w:rPr>
        <w:rStyle w:val="a5"/>
        <w:noProof/>
      </w:rPr>
      <w:t>4</w:t>
    </w:r>
    <w:r>
      <w:rPr>
        <w:rStyle w:val="a5"/>
      </w:rPr>
      <w:fldChar w:fldCharType="end"/>
    </w:r>
  </w:p>
  <w:p w:rsidR="00D47B39" w:rsidRDefault="00D47B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E9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1C44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5F8B"/>
    <w:rsid w:val="000A6F75"/>
    <w:rsid w:val="000A757D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4E04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09C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8AA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0F7D"/>
    <w:rsid w:val="00263A44"/>
    <w:rsid w:val="00264B3F"/>
    <w:rsid w:val="0026560D"/>
    <w:rsid w:val="00265BD7"/>
    <w:rsid w:val="00266E55"/>
    <w:rsid w:val="00267412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6571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2A2C"/>
    <w:rsid w:val="003F3A7E"/>
    <w:rsid w:val="003F47DC"/>
    <w:rsid w:val="003F5086"/>
    <w:rsid w:val="003F61BB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D3E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38E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5CC4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0C3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56B1E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91E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393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19A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2F32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3BE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C74E8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5EAD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6C67"/>
    <w:rsid w:val="00A172A9"/>
    <w:rsid w:val="00A17A9F"/>
    <w:rsid w:val="00A20FE7"/>
    <w:rsid w:val="00A21841"/>
    <w:rsid w:val="00A22E9F"/>
    <w:rsid w:val="00A23662"/>
    <w:rsid w:val="00A25336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838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B80"/>
    <w:rsid w:val="00B07DAC"/>
    <w:rsid w:val="00B11ADD"/>
    <w:rsid w:val="00B12300"/>
    <w:rsid w:val="00B12CEB"/>
    <w:rsid w:val="00B13548"/>
    <w:rsid w:val="00B14A1D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54F6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1FD2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55C"/>
    <w:rsid w:val="00BD5D72"/>
    <w:rsid w:val="00BD6559"/>
    <w:rsid w:val="00BD6AEF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7B39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560C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103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6BDA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2FF"/>
    <w:rsid w:val="00EC7DD9"/>
    <w:rsid w:val="00ED001B"/>
    <w:rsid w:val="00ED0678"/>
    <w:rsid w:val="00ED1594"/>
    <w:rsid w:val="00ED286C"/>
    <w:rsid w:val="00ED37EA"/>
    <w:rsid w:val="00ED4323"/>
    <w:rsid w:val="00ED6742"/>
    <w:rsid w:val="00ED6BEA"/>
    <w:rsid w:val="00ED72EC"/>
    <w:rsid w:val="00EE00B6"/>
    <w:rsid w:val="00EE0137"/>
    <w:rsid w:val="00EE045D"/>
    <w:rsid w:val="00EE200A"/>
    <w:rsid w:val="00EE3F6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0D0D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1DE3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289E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6E6A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59BA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0"/>
    <w:uiPriority w:val="99"/>
    <w:unhideWhenUsed/>
    <w:rsid w:val="00D47B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ormattext">
    <w:name w:val="formattext"/>
    <w:basedOn w:val="a0"/>
    <w:rsid w:val="00B254F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1"/>
    <w:rsid w:val="00BD555C"/>
  </w:style>
  <w:style w:type="character" w:styleId="ad">
    <w:name w:val="Hyperlink"/>
    <w:basedOn w:val="a1"/>
    <w:uiPriority w:val="99"/>
    <w:unhideWhenUsed/>
    <w:rsid w:val="00124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30206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24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15118/5ac206a89ea76855804609cd950fcaf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12125350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42/35d6018e7aa5d7b9733b900694573ba05262229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180C-1E02-4923-AFA1-22EAF03B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user</cp:lastModifiedBy>
  <cp:revision>4</cp:revision>
  <cp:lastPrinted>2020-07-24T09:26:00Z</cp:lastPrinted>
  <dcterms:created xsi:type="dcterms:W3CDTF">2020-07-24T08:39:00Z</dcterms:created>
  <dcterms:modified xsi:type="dcterms:W3CDTF">2020-07-24T09:26:00Z</dcterms:modified>
</cp:coreProperties>
</file>