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91" w:rsidRPr="00673793" w:rsidRDefault="00E04B91" w:rsidP="00F30A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3793">
        <w:rPr>
          <w:rFonts w:ascii="Times New Roman" w:hAnsi="Times New Roman" w:cs="Times New Roman"/>
          <w:b/>
          <w:sz w:val="28"/>
          <w:szCs w:val="28"/>
        </w:rPr>
        <w:t>Выборы депутатов Государственной Думы Федерального Собрания Российской Федерации</w:t>
      </w:r>
    </w:p>
    <w:p w:rsidR="00E04B91" w:rsidRDefault="00E04B91" w:rsidP="00F30A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30A79" w:rsidRDefault="00F30A79" w:rsidP="00F30A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F30A79" w:rsidRPr="00A3603B" w:rsidRDefault="00F30A79" w:rsidP="00F30A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Туапсинская </w:t>
      </w:r>
      <w:r w:rsidR="00585D7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городская </w:t>
      </w:r>
    </w:p>
    <w:p w:rsidR="00F30A79" w:rsidRDefault="00F30A79" w:rsidP="00F30A79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E04B91" w:rsidRPr="00A3603B" w:rsidRDefault="00E04B91" w:rsidP="00F30A79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F30A79" w:rsidRPr="00A3603B" w:rsidRDefault="00F30A79" w:rsidP="00F30A79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F30A79" w:rsidRPr="00A3603B" w:rsidRDefault="00F30A79" w:rsidP="00F30A79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F30A79" w:rsidRPr="00A3603B" w:rsidRDefault="00F30A79" w:rsidP="00F30A79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/>
      </w:tblPr>
      <w:tblGrid>
        <w:gridCol w:w="3263"/>
        <w:gridCol w:w="3060"/>
        <w:gridCol w:w="3247"/>
      </w:tblGrid>
      <w:tr w:rsidR="00F30A79" w:rsidRPr="00B219DD" w:rsidTr="00736254">
        <w:tc>
          <w:tcPr>
            <w:tcW w:w="3263" w:type="dxa"/>
            <w:shd w:val="clear" w:color="auto" w:fill="auto"/>
          </w:tcPr>
          <w:p w:rsidR="00F30A79" w:rsidRPr="00B219DD" w:rsidRDefault="00585D76" w:rsidP="001B6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22 </w:t>
            </w:r>
            <w:r w:rsidR="001B68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июня </w:t>
            </w:r>
            <w:r w:rsidR="00F30A79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</w:t>
            </w:r>
            <w:r w:rsidR="001B68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:rsidR="00F30A79" w:rsidRPr="00B219DD" w:rsidRDefault="00F30A79" w:rsidP="007362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F30A79" w:rsidRPr="00B219DD" w:rsidRDefault="00F30A79" w:rsidP="001B6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</w:t>
            </w:r>
            <w:r w:rsidR="006B5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6B5E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870A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/</w:t>
            </w:r>
            <w:r w:rsidR="00F870A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</w:t>
            </w:r>
            <w:bookmarkStart w:id="0" w:name="_GoBack"/>
            <w:bookmarkEnd w:id="0"/>
          </w:p>
        </w:tc>
      </w:tr>
    </w:tbl>
    <w:p w:rsidR="00F30A79" w:rsidRDefault="00F30A79" w:rsidP="00F30A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6B5ED9" w:rsidRPr="006B5ED9" w:rsidRDefault="006B5ED9" w:rsidP="006B5ED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г. ТУАПСЕ</w:t>
      </w:r>
      <w:r w:rsidRPr="006B5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B91" w:rsidRPr="00E95A24" w:rsidRDefault="00E04B91" w:rsidP="00F30A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C4470E" w:rsidRPr="00C4470E" w:rsidRDefault="006B5ED9" w:rsidP="00C4470E">
      <w:pPr>
        <w:pStyle w:val="a4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применении средств </w:t>
      </w:r>
      <w:proofErr w:type="spellStart"/>
      <w:r>
        <w:rPr>
          <w:b/>
          <w:sz w:val="28"/>
          <w:szCs w:val="28"/>
        </w:rPr>
        <w:t>виде</w:t>
      </w:r>
      <w:r w:rsidR="00C4470E" w:rsidRPr="00C4470E">
        <w:rPr>
          <w:b/>
          <w:sz w:val="28"/>
          <w:szCs w:val="28"/>
        </w:rPr>
        <w:t>офиксации</w:t>
      </w:r>
      <w:proofErr w:type="spellEnd"/>
      <w:r w:rsidR="00C4470E" w:rsidRPr="00C4470E">
        <w:rPr>
          <w:b/>
          <w:sz w:val="28"/>
          <w:szCs w:val="28"/>
        </w:rPr>
        <w:t xml:space="preserve"> в помещении </w:t>
      </w:r>
    </w:p>
    <w:p w:rsidR="00C4470E" w:rsidRDefault="00C4470E" w:rsidP="00C4470E">
      <w:pPr>
        <w:pStyle w:val="a4"/>
        <w:ind w:right="-2"/>
        <w:jc w:val="center"/>
        <w:rPr>
          <w:b/>
          <w:sz w:val="28"/>
          <w:szCs w:val="28"/>
        </w:rPr>
      </w:pPr>
      <w:r w:rsidRPr="00C4470E">
        <w:rPr>
          <w:b/>
          <w:sz w:val="28"/>
          <w:szCs w:val="28"/>
        </w:rPr>
        <w:t xml:space="preserve">территориальной избирательной комиссии </w:t>
      </w:r>
      <w:proofErr w:type="gramStart"/>
      <w:r w:rsidR="003071EC">
        <w:rPr>
          <w:b/>
          <w:sz w:val="28"/>
          <w:szCs w:val="28"/>
        </w:rPr>
        <w:t>Туапсинская</w:t>
      </w:r>
      <w:proofErr w:type="gramEnd"/>
      <w:r w:rsidR="003071EC">
        <w:rPr>
          <w:b/>
          <w:sz w:val="28"/>
          <w:szCs w:val="28"/>
        </w:rPr>
        <w:t xml:space="preserve"> городская</w:t>
      </w:r>
    </w:p>
    <w:p w:rsidR="00464586" w:rsidRPr="00C4470E" w:rsidRDefault="00464586" w:rsidP="00C4470E">
      <w:pPr>
        <w:pStyle w:val="a4"/>
        <w:ind w:right="-2"/>
        <w:jc w:val="center"/>
        <w:rPr>
          <w:b/>
          <w:sz w:val="28"/>
          <w:szCs w:val="28"/>
        </w:rPr>
      </w:pPr>
    </w:p>
    <w:p w:rsidR="00C4470E" w:rsidRDefault="003071EC" w:rsidP="00464586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4470E" w:rsidRPr="00C4470E">
        <w:rPr>
          <w:sz w:val="28"/>
          <w:szCs w:val="28"/>
        </w:rPr>
        <w:t xml:space="preserve"> соответствии </w:t>
      </w:r>
      <w:r w:rsidR="00C4470E" w:rsidRPr="00E04B91">
        <w:rPr>
          <w:sz w:val="28"/>
          <w:szCs w:val="28"/>
        </w:rPr>
        <w:t xml:space="preserve">с частью 1 статьи </w:t>
      </w:r>
      <w:r w:rsidR="00E04B91" w:rsidRPr="00E04B91">
        <w:rPr>
          <w:sz w:val="28"/>
          <w:szCs w:val="28"/>
        </w:rPr>
        <w:t>30</w:t>
      </w:r>
      <w:r w:rsidR="00C4470E" w:rsidRPr="00C4470E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              </w:t>
      </w:r>
      <w:r w:rsidR="00C4470E" w:rsidRPr="00C4470E">
        <w:rPr>
          <w:sz w:val="28"/>
          <w:szCs w:val="28"/>
        </w:rPr>
        <w:t>22 февраля 2014 г. № 20-ФЗ «О выборах депутатов Государственной Думы Федерального Собрания Российской Фед</w:t>
      </w:r>
      <w:r w:rsidR="004E29B9">
        <w:rPr>
          <w:sz w:val="28"/>
          <w:szCs w:val="28"/>
        </w:rPr>
        <w:t>ерации»</w:t>
      </w:r>
      <w:r w:rsidR="00C4470E" w:rsidRPr="00C4470E">
        <w:rPr>
          <w:sz w:val="28"/>
          <w:szCs w:val="28"/>
        </w:rPr>
        <w:t xml:space="preserve">, </w:t>
      </w:r>
      <w:proofErr w:type="gramStart"/>
      <w:r w:rsidR="00C4470E" w:rsidRPr="00C4470E">
        <w:rPr>
          <w:sz w:val="28"/>
          <w:szCs w:val="28"/>
        </w:rPr>
        <w:t>территориальная</w:t>
      </w:r>
      <w:proofErr w:type="gramEnd"/>
      <w:r w:rsidR="00C4470E" w:rsidRPr="00C4470E">
        <w:rPr>
          <w:sz w:val="28"/>
          <w:szCs w:val="28"/>
        </w:rPr>
        <w:t xml:space="preserve"> избирательная комиссия </w:t>
      </w:r>
      <w:r w:rsidR="004E29B9">
        <w:rPr>
          <w:sz w:val="28"/>
          <w:szCs w:val="28"/>
        </w:rPr>
        <w:t>Туапсинская городская</w:t>
      </w:r>
      <w:r w:rsidR="00C4470E">
        <w:rPr>
          <w:sz w:val="28"/>
          <w:szCs w:val="28"/>
        </w:rPr>
        <w:t xml:space="preserve"> </w:t>
      </w:r>
      <w:proofErr w:type="gramStart"/>
      <w:r w:rsidR="00C4470E" w:rsidRPr="00C4470E">
        <w:rPr>
          <w:sz w:val="28"/>
          <w:szCs w:val="28"/>
        </w:rPr>
        <w:t>Р</w:t>
      </w:r>
      <w:proofErr w:type="gramEnd"/>
      <w:r w:rsidR="004E29B9">
        <w:rPr>
          <w:sz w:val="28"/>
          <w:szCs w:val="28"/>
        </w:rPr>
        <w:t xml:space="preserve"> </w:t>
      </w:r>
      <w:r w:rsidR="00C4470E" w:rsidRPr="00C4470E">
        <w:rPr>
          <w:sz w:val="28"/>
          <w:szCs w:val="28"/>
        </w:rPr>
        <w:t>Е</w:t>
      </w:r>
      <w:r w:rsidR="004E29B9">
        <w:rPr>
          <w:sz w:val="28"/>
          <w:szCs w:val="28"/>
        </w:rPr>
        <w:t xml:space="preserve"> </w:t>
      </w:r>
      <w:r w:rsidR="00C4470E" w:rsidRPr="00C4470E">
        <w:rPr>
          <w:sz w:val="28"/>
          <w:szCs w:val="28"/>
        </w:rPr>
        <w:t>Ш</w:t>
      </w:r>
      <w:r w:rsidR="004E29B9">
        <w:rPr>
          <w:sz w:val="28"/>
          <w:szCs w:val="28"/>
        </w:rPr>
        <w:t xml:space="preserve"> </w:t>
      </w:r>
      <w:r w:rsidR="00C4470E" w:rsidRPr="00C4470E">
        <w:rPr>
          <w:sz w:val="28"/>
          <w:szCs w:val="28"/>
        </w:rPr>
        <w:t>И</w:t>
      </w:r>
      <w:r w:rsidR="004E29B9">
        <w:rPr>
          <w:sz w:val="28"/>
          <w:szCs w:val="28"/>
        </w:rPr>
        <w:t xml:space="preserve"> </w:t>
      </w:r>
      <w:r w:rsidR="00C4470E" w:rsidRPr="00C4470E">
        <w:rPr>
          <w:sz w:val="28"/>
          <w:szCs w:val="28"/>
        </w:rPr>
        <w:t>Л</w:t>
      </w:r>
      <w:r w:rsidR="004E29B9">
        <w:rPr>
          <w:sz w:val="28"/>
          <w:szCs w:val="28"/>
        </w:rPr>
        <w:t xml:space="preserve"> </w:t>
      </w:r>
      <w:r w:rsidR="00C4470E" w:rsidRPr="00C4470E">
        <w:rPr>
          <w:sz w:val="28"/>
          <w:szCs w:val="28"/>
        </w:rPr>
        <w:t>А:</w:t>
      </w:r>
    </w:p>
    <w:p w:rsidR="00E04B91" w:rsidRPr="00C4470E" w:rsidRDefault="00E04B91" w:rsidP="00464586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C4470E" w:rsidRPr="00C4470E" w:rsidRDefault="00C4470E" w:rsidP="00464586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C4470E">
        <w:rPr>
          <w:sz w:val="28"/>
          <w:szCs w:val="28"/>
        </w:rPr>
        <w:t xml:space="preserve">1. Применять средства </w:t>
      </w:r>
      <w:proofErr w:type="spellStart"/>
      <w:r w:rsidRPr="00C4470E">
        <w:rPr>
          <w:sz w:val="28"/>
          <w:szCs w:val="28"/>
        </w:rPr>
        <w:t>видеофиксации</w:t>
      </w:r>
      <w:proofErr w:type="spellEnd"/>
      <w:r w:rsidRPr="00C4470E">
        <w:rPr>
          <w:sz w:val="28"/>
          <w:szCs w:val="28"/>
        </w:rPr>
        <w:t xml:space="preserve"> в помещении территориальной избирательной комиссии</w:t>
      </w:r>
      <w:r w:rsidR="004E29B9">
        <w:rPr>
          <w:sz w:val="28"/>
          <w:szCs w:val="28"/>
        </w:rPr>
        <w:t xml:space="preserve"> Туапсинская городская в </w:t>
      </w:r>
      <w:r w:rsidR="00E04B91">
        <w:rPr>
          <w:sz w:val="28"/>
          <w:szCs w:val="28"/>
        </w:rPr>
        <w:t xml:space="preserve">период подготовки и проведения </w:t>
      </w:r>
      <w:proofErr w:type="gramStart"/>
      <w:r w:rsidR="00E04B91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C4470E">
        <w:rPr>
          <w:sz w:val="28"/>
          <w:szCs w:val="28"/>
        </w:rPr>
        <w:t>.</w:t>
      </w:r>
    </w:p>
    <w:p w:rsidR="00C4470E" w:rsidRPr="00C4470E" w:rsidRDefault="004E29B9" w:rsidP="004E29B9">
      <w:pPr>
        <w:pStyle w:val="a4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70E" w:rsidRPr="00C4470E">
        <w:rPr>
          <w:sz w:val="28"/>
          <w:szCs w:val="28"/>
        </w:rPr>
        <w:t xml:space="preserve">. Возложить </w:t>
      </w:r>
      <w:proofErr w:type="gramStart"/>
      <w:r w:rsidR="00C4470E" w:rsidRPr="00C4470E">
        <w:rPr>
          <w:sz w:val="28"/>
          <w:szCs w:val="28"/>
        </w:rPr>
        <w:t>контроль за</w:t>
      </w:r>
      <w:proofErr w:type="gramEnd"/>
      <w:r w:rsidR="00C4470E" w:rsidRPr="00C4470E">
        <w:rPr>
          <w:sz w:val="28"/>
          <w:szCs w:val="28"/>
        </w:rPr>
        <w:t xml:space="preserve"> бес</w:t>
      </w:r>
      <w:r w:rsidR="00673793">
        <w:rPr>
          <w:sz w:val="28"/>
          <w:szCs w:val="28"/>
        </w:rPr>
        <w:t xml:space="preserve">перебойной работой средства </w:t>
      </w:r>
      <w:proofErr w:type="spellStart"/>
      <w:r w:rsidR="00673793">
        <w:rPr>
          <w:sz w:val="28"/>
          <w:szCs w:val="28"/>
        </w:rPr>
        <w:t>виде</w:t>
      </w:r>
      <w:r w:rsidR="00C4470E" w:rsidRPr="00C4470E">
        <w:rPr>
          <w:sz w:val="28"/>
          <w:szCs w:val="28"/>
        </w:rPr>
        <w:t>офиксации</w:t>
      </w:r>
      <w:proofErr w:type="spellEnd"/>
      <w:r w:rsidR="00C4470E" w:rsidRPr="00C4470E">
        <w:rPr>
          <w:sz w:val="28"/>
          <w:szCs w:val="28"/>
        </w:rPr>
        <w:t xml:space="preserve"> и дальнейшего хранения записей на системного администратора КСА территориальной избирательной комиссии </w:t>
      </w:r>
      <w:r>
        <w:rPr>
          <w:sz w:val="28"/>
          <w:szCs w:val="28"/>
        </w:rPr>
        <w:t>Туапсинская городская Н.</w:t>
      </w:r>
      <w:r w:rsidR="004D7FBD">
        <w:rPr>
          <w:sz w:val="28"/>
          <w:szCs w:val="28"/>
        </w:rPr>
        <w:t>И.</w:t>
      </w:r>
      <w:r>
        <w:rPr>
          <w:sz w:val="28"/>
          <w:szCs w:val="28"/>
        </w:rPr>
        <w:t>Королеву</w:t>
      </w:r>
      <w:r w:rsidR="00C4470E" w:rsidRPr="00C4470E">
        <w:rPr>
          <w:sz w:val="28"/>
          <w:szCs w:val="28"/>
        </w:rPr>
        <w:t xml:space="preserve">. </w:t>
      </w:r>
    </w:p>
    <w:p w:rsidR="00C4470E" w:rsidRPr="00C4470E" w:rsidRDefault="004E29B9" w:rsidP="00464586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70E" w:rsidRPr="00C4470E">
        <w:rPr>
          <w:sz w:val="28"/>
          <w:szCs w:val="28"/>
        </w:rPr>
        <w:t xml:space="preserve">. </w:t>
      </w:r>
      <w:proofErr w:type="gramStart"/>
      <w:r w:rsidR="00C4470E" w:rsidRPr="00C4470E">
        <w:rPr>
          <w:sz w:val="28"/>
          <w:szCs w:val="28"/>
        </w:rPr>
        <w:t>Разместить</w:t>
      </w:r>
      <w:proofErr w:type="gramEnd"/>
      <w:r w:rsidR="00C4470E" w:rsidRPr="00C4470E">
        <w:rPr>
          <w:sz w:val="28"/>
          <w:szCs w:val="28"/>
        </w:rPr>
        <w:t xml:space="preserve"> настоящее решение на информационном стенде территориальной избирательной комиссии </w:t>
      </w:r>
      <w:r w:rsidR="00E04B91">
        <w:rPr>
          <w:sz w:val="28"/>
          <w:szCs w:val="28"/>
        </w:rPr>
        <w:t xml:space="preserve"> Туапсинская городская </w:t>
      </w:r>
      <w:r w:rsidR="00C4470E" w:rsidRPr="00C4470E">
        <w:rPr>
          <w:sz w:val="28"/>
          <w:szCs w:val="28"/>
        </w:rPr>
        <w:t>и в сети Интернет.</w:t>
      </w:r>
    </w:p>
    <w:p w:rsidR="00E95A24" w:rsidRPr="00C4470E" w:rsidRDefault="004E29B9" w:rsidP="00464586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4470E" w:rsidRPr="00C4470E">
        <w:rPr>
          <w:sz w:val="28"/>
          <w:szCs w:val="28"/>
        </w:rPr>
        <w:t>. Возложить</w:t>
      </w:r>
      <w:r>
        <w:rPr>
          <w:sz w:val="28"/>
          <w:szCs w:val="28"/>
        </w:rPr>
        <w:t xml:space="preserve"> контроль за выполнение</w:t>
      </w:r>
      <w:r w:rsidR="00E04B91">
        <w:rPr>
          <w:sz w:val="28"/>
          <w:szCs w:val="28"/>
        </w:rPr>
        <w:t>м</w:t>
      </w:r>
      <w:r>
        <w:rPr>
          <w:sz w:val="28"/>
          <w:szCs w:val="28"/>
        </w:rPr>
        <w:t xml:space="preserve"> пункт</w:t>
      </w:r>
      <w:r w:rsidR="00E04B91">
        <w:rPr>
          <w:sz w:val="28"/>
          <w:szCs w:val="28"/>
        </w:rPr>
        <w:t>ов</w:t>
      </w:r>
      <w:r>
        <w:rPr>
          <w:sz w:val="28"/>
          <w:szCs w:val="28"/>
        </w:rPr>
        <w:t xml:space="preserve"> 1</w:t>
      </w:r>
      <w:r w:rsidR="00E04B91">
        <w:rPr>
          <w:sz w:val="28"/>
          <w:szCs w:val="28"/>
        </w:rPr>
        <w:t xml:space="preserve"> и 3 </w:t>
      </w:r>
      <w:r w:rsidR="00C4470E" w:rsidRPr="00C4470E">
        <w:rPr>
          <w:sz w:val="28"/>
          <w:szCs w:val="28"/>
        </w:rPr>
        <w:t xml:space="preserve"> настоящего решения на секретаря территориальной избирательной комиссии </w:t>
      </w:r>
      <w:proofErr w:type="gramStart"/>
      <w:r w:rsidR="00E95A24" w:rsidRPr="00C4470E">
        <w:rPr>
          <w:sz w:val="28"/>
          <w:szCs w:val="28"/>
        </w:rPr>
        <w:t>Туапсинская</w:t>
      </w:r>
      <w:proofErr w:type="gramEnd"/>
      <w:r w:rsidR="00E95A24" w:rsidRPr="00C4470E">
        <w:rPr>
          <w:sz w:val="28"/>
          <w:szCs w:val="28"/>
        </w:rPr>
        <w:t xml:space="preserve"> </w:t>
      </w:r>
      <w:r w:rsidR="00E04B91">
        <w:rPr>
          <w:sz w:val="28"/>
          <w:szCs w:val="28"/>
        </w:rPr>
        <w:t>городская</w:t>
      </w:r>
      <w:r w:rsidR="004D7FBD">
        <w:rPr>
          <w:sz w:val="28"/>
          <w:szCs w:val="28"/>
        </w:rPr>
        <w:t xml:space="preserve"> Н</w:t>
      </w:r>
      <w:r w:rsidR="0005636F">
        <w:rPr>
          <w:sz w:val="28"/>
          <w:szCs w:val="28"/>
        </w:rPr>
        <w:t>.</w:t>
      </w:r>
      <w:r w:rsidR="004D7FBD">
        <w:rPr>
          <w:sz w:val="28"/>
          <w:szCs w:val="28"/>
        </w:rPr>
        <w:t>А.Курилову</w:t>
      </w:r>
      <w:r w:rsidR="00E95A24" w:rsidRPr="00C4470E">
        <w:rPr>
          <w:sz w:val="28"/>
          <w:szCs w:val="28"/>
        </w:rPr>
        <w:t>.</w:t>
      </w:r>
    </w:p>
    <w:p w:rsidR="00F30A79" w:rsidRPr="00A3603B" w:rsidRDefault="00F30A79" w:rsidP="004645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p w:rsidR="003B39BC" w:rsidRPr="00A3603B" w:rsidRDefault="003B39BC" w:rsidP="004645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F30A79" w:rsidRPr="00A3603B" w:rsidTr="00736254">
        <w:tc>
          <w:tcPr>
            <w:tcW w:w="5069" w:type="dxa"/>
            <w:shd w:val="clear" w:color="auto" w:fill="auto"/>
          </w:tcPr>
          <w:p w:rsidR="00F30A79" w:rsidRPr="00A3603B" w:rsidRDefault="00F30A79" w:rsidP="004645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F30A79" w:rsidRPr="00A3603B" w:rsidRDefault="00F30A79" w:rsidP="004645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E29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городская</w:t>
            </w:r>
          </w:p>
        </w:tc>
        <w:tc>
          <w:tcPr>
            <w:tcW w:w="1984" w:type="dxa"/>
            <w:shd w:val="clear" w:color="auto" w:fill="auto"/>
          </w:tcPr>
          <w:p w:rsidR="00F30A79" w:rsidRPr="00A3603B" w:rsidRDefault="00F30A79" w:rsidP="004645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30A79" w:rsidRPr="00A3603B" w:rsidRDefault="00F30A79" w:rsidP="004645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30A79" w:rsidRPr="00A3603B" w:rsidRDefault="00F30A79" w:rsidP="004645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F30A79" w:rsidRPr="00A3603B" w:rsidRDefault="00F30A79" w:rsidP="004645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30A79" w:rsidRPr="00A3603B" w:rsidRDefault="00F30A79" w:rsidP="004645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30A79" w:rsidRDefault="004E29B9" w:rsidP="004645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Е.А.Вербицкая</w:t>
            </w:r>
          </w:p>
          <w:p w:rsidR="003B39BC" w:rsidRPr="00B219DD" w:rsidRDefault="003B39BC" w:rsidP="00464586">
            <w:pPr>
              <w:suppressAutoHyphens/>
              <w:spacing w:after="0" w:line="360" w:lineRule="auto"/>
              <w:jc w:val="center"/>
              <w:rPr>
                <w:rStyle w:val="a3"/>
              </w:rPr>
            </w:pPr>
          </w:p>
          <w:p w:rsidR="00F30A79" w:rsidRPr="00A3603B" w:rsidRDefault="00F30A79" w:rsidP="004645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  <w:tr w:rsidR="00F30A79" w:rsidRPr="00A3603B" w:rsidTr="00736254">
        <w:tc>
          <w:tcPr>
            <w:tcW w:w="5069" w:type="dxa"/>
            <w:shd w:val="clear" w:color="auto" w:fill="auto"/>
          </w:tcPr>
          <w:p w:rsidR="00F30A79" w:rsidRPr="00A3603B" w:rsidRDefault="00F30A79" w:rsidP="00464586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Секретарь</w:t>
            </w:r>
          </w:p>
          <w:p w:rsidR="00F30A79" w:rsidRPr="00A3603B" w:rsidRDefault="00F30A79" w:rsidP="004645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территориальной избират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E29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городская</w:t>
            </w:r>
          </w:p>
        </w:tc>
        <w:tc>
          <w:tcPr>
            <w:tcW w:w="1984" w:type="dxa"/>
            <w:shd w:val="clear" w:color="auto" w:fill="auto"/>
          </w:tcPr>
          <w:p w:rsidR="00F30A79" w:rsidRPr="00A3603B" w:rsidRDefault="00F30A79" w:rsidP="0046458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30A79" w:rsidRPr="00A3603B" w:rsidRDefault="00F30A79" w:rsidP="004645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30A79" w:rsidRPr="00A3603B" w:rsidRDefault="00F30A79" w:rsidP="004645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30A79" w:rsidRPr="00A3603B" w:rsidRDefault="00F30A79" w:rsidP="004645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4E29B9" w:rsidRDefault="004E29B9" w:rsidP="004E29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4E29B9" w:rsidRDefault="004E29B9" w:rsidP="004E29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F30A79" w:rsidRPr="00A3603B" w:rsidRDefault="004D7FBD" w:rsidP="004E29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 А.Курилова</w:t>
            </w:r>
          </w:p>
          <w:p w:rsidR="00F30A79" w:rsidRPr="00A3603B" w:rsidRDefault="00F30A79" w:rsidP="004645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zh-CN"/>
              </w:rPr>
            </w:pPr>
          </w:p>
        </w:tc>
      </w:tr>
    </w:tbl>
    <w:p w:rsidR="007609AB" w:rsidRDefault="007609AB" w:rsidP="00464586">
      <w:pPr>
        <w:spacing w:line="360" w:lineRule="auto"/>
      </w:pPr>
    </w:p>
    <w:sectPr w:rsidR="007609AB" w:rsidSect="004645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8930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52083"/>
    <w:multiLevelType w:val="multilevel"/>
    <w:tmpl w:val="678E0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639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3E"/>
    <w:rsid w:val="00005B52"/>
    <w:rsid w:val="0005636F"/>
    <w:rsid w:val="001B68AE"/>
    <w:rsid w:val="0028044C"/>
    <w:rsid w:val="002849A4"/>
    <w:rsid w:val="003071EC"/>
    <w:rsid w:val="00341F61"/>
    <w:rsid w:val="003B39BC"/>
    <w:rsid w:val="003E6320"/>
    <w:rsid w:val="00455372"/>
    <w:rsid w:val="00464586"/>
    <w:rsid w:val="004D7FBD"/>
    <w:rsid w:val="004E29B9"/>
    <w:rsid w:val="00561F5F"/>
    <w:rsid w:val="00585D76"/>
    <w:rsid w:val="0066080C"/>
    <w:rsid w:val="00673793"/>
    <w:rsid w:val="006B5ED9"/>
    <w:rsid w:val="007609AB"/>
    <w:rsid w:val="007B4C0A"/>
    <w:rsid w:val="008625ED"/>
    <w:rsid w:val="009A2387"/>
    <w:rsid w:val="00AB2FFA"/>
    <w:rsid w:val="00AB6F3E"/>
    <w:rsid w:val="00AE0201"/>
    <w:rsid w:val="00AE1E03"/>
    <w:rsid w:val="00BE2558"/>
    <w:rsid w:val="00BF798D"/>
    <w:rsid w:val="00C4470E"/>
    <w:rsid w:val="00D113A0"/>
    <w:rsid w:val="00DA4DDA"/>
    <w:rsid w:val="00E04B91"/>
    <w:rsid w:val="00E33AB1"/>
    <w:rsid w:val="00E95A24"/>
    <w:rsid w:val="00F30A79"/>
    <w:rsid w:val="00F55FC2"/>
    <w:rsid w:val="00F870A3"/>
    <w:rsid w:val="00FA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79"/>
  </w:style>
  <w:style w:type="paragraph" w:styleId="4">
    <w:name w:val="heading 4"/>
    <w:basedOn w:val="a"/>
    <w:next w:val="a"/>
    <w:link w:val="40"/>
    <w:unhideWhenUsed/>
    <w:qFormat/>
    <w:rsid w:val="00F30A79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30A79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F30A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3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0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0A79"/>
  </w:style>
  <w:style w:type="paragraph" w:styleId="a6">
    <w:name w:val="Body Text Indent"/>
    <w:basedOn w:val="a"/>
    <w:link w:val="a7"/>
    <w:uiPriority w:val="99"/>
    <w:semiHidden/>
    <w:unhideWhenUsed/>
    <w:rsid w:val="00F30A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0A79"/>
  </w:style>
  <w:style w:type="paragraph" w:styleId="a8">
    <w:name w:val="List Paragraph"/>
    <w:basedOn w:val="a"/>
    <w:uiPriority w:val="34"/>
    <w:qFormat/>
    <w:rsid w:val="00F30A79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F30A79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30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0A79"/>
  </w:style>
  <w:style w:type="character" w:customStyle="1" w:styleId="40">
    <w:name w:val="Заголовок 4 Знак"/>
    <w:basedOn w:val="a0"/>
    <w:link w:val="4"/>
    <w:rsid w:val="00F30A7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9">
    <w:name w:val="header"/>
    <w:aliases w:val=" Знак3, Знак"/>
    <w:basedOn w:val="a"/>
    <w:link w:val="aa"/>
    <w:unhideWhenUsed/>
    <w:rsid w:val="00F30A7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a">
    <w:name w:val="Верхний колонтитул Знак"/>
    <w:aliases w:val=" Знак3 Знак, Знак Знак"/>
    <w:basedOn w:val="a0"/>
    <w:link w:val="a9"/>
    <w:rsid w:val="00F30A79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F30A7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F30A79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F30A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uiPriority w:val="99"/>
    <w:rsid w:val="00F30A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79"/>
  </w:style>
  <w:style w:type="paragraph" w:styleId="4">
    <w:name w:val="heading 4"/>
    <w:basedOn w:val="a"/>
    <w:next w:val="a"/>
    <w:link w:val="40"/>
    <w:unhideWhenUsed/>
    <w:qFormat/>
    <w:rsid w:val="00F30A79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30A79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F30A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3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0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0A79"/>
  </w:style>
  <w:style w:type="paragraph" w:styleId="a6">
    <w:name w:val="Body Text Indent"/>
    <w:basedOn w:val="a"/>
    <w:link w:val="a7"/>
    <w:uiPriority w:val="99"/>
    <w:semiHidden/>
    <w:unhideWhenUsed/>
    <w:rsid w:val="00F30A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0A79"/>
  </w:style>
  <w:style w:type="paragraph" w:styleId="a8">
    <w:name w:val="List Paragraph"/>
    <w:basedOn w:val="a"/>
    <w:uiPriority w:val="34"/>
    <w:qFormat/>
    <w:rsid w:val="00F30A79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F30A79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30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0A79"/>
  </w:style>
  <w:style w:type="character" w:customStyle="1" w:styleId="40">
    <w:name w:val="Заголовок 4 Знак"/>
    <w:basedOn w:val="a0"/>
    <w:link w:val="4"/>
    <w:rsid w:val="00F30A7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9">
    <w:name w:val="header"/>
    <w:aliases w:val=" Знак3, Знак"/>
    <w:basedOn w:val="a"/>
    <w:link w:val="aa"/>
    <w:unhideWhenUsed/>
    <w:rsid w:val="00F30A7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a">
    <w:name w:val="Верхний колонтитул Знак"/>
    <w:aliases w:val=" Знак3 Знак, Знак Знак"/>
    <w:basedOn w:val="a0"/>
    <w:link w:val="a9"/>
    <w:rsid w:val="00F30A79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F30A7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F30A79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F30A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uiPriority w:val="99"/>
    <w:rsid w:val="00F30A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dcterms:created xsi:type="dcterms:W3CDTF">2021-06-16T10:47:00Z</dcterms:created>
  <dcterms:modified xsi:type="dcterms:W3CDTF">2021-06-29T08:55:00Z</dcterms:modified>
</cp:coreProperties>
</file>