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63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B390A3C" wp14:editId="064A9583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563" w:rsidRPr="00495B8E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ТУАПСИНСКОГО ГОРОДСКОГО ПОСЕЛЕНИЯ</w:t>
      </w: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>ТУАПСИНСК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0F4563" w:rsidRPr="00AC7D0D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4563" w:rsidRPr="0056149B" w:rsidRDefault="000F4563" w:rsidP="000F4563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F4563" w:rsidRPr="00495B8E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317AC7" w:rsidRDefault="000F4563" w:rsidP="000F4563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AC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17AC7">
        <w:rPr>
          <w:rFonts w:ascii="Times New Roman" w:hAnsi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37A3"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0F4563" w:rsidRPr="00DF2ABA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9D2" w:rsidRPr="001349D2" w:rsidRDefault="00C6607D" w:rsidP="001349D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от </w:t>
      </w:r>
      <w:r w:rsidR="001349D2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A6187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№ 6</w:t>
      </w:r>
      <w:r w:rsidR="001349D2">
        <w:rPr>
          <w:rFonts w:ascii="Times New Roman" w:hAnsi="Times New Roman"/>
          <w:b/>
          <w:sz w:val="28"/>
          <w:szCs w:val="28"/>
        </w:rPr>
        <w:t>85</w:t>
      </w:r>
      <w:r w:rsidRPr="00A6187E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1349D2" w:rsidRPr="001349D2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</w:t>
      </w:r>
    </w:p>
    <w:p w:rsidR="00C6607D" w:rsidRPr="001349D2" w:rsidRDefault="001349D2" w:rsidP="001349D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1349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поселения Туапсинского района муниципальной услуги </w:t>
      </w:r>
      <w:r w:rsidRPr="001349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C6607D" w:rsidRPr="00405E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6607D"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>на основании протеста Туапсинской межрайонной прокуратуры от 15 апреля 2022 года № 7-02-2022/</w:t>
      </w:r>
      <w:proofErr w:type="gramStart"/>
      <w:r w:rsidR="000F4563">
        <w:rPr>
          <w:rFonts w:ascii="Times New Roman" w:hAnsi="Times New Roman"/>
          <w:sz w:val="28"/>
          <w:szCs w:val="28"/>
        </w:rPr>
        <w:t xml:space="preserve">685,   </w:t>
      </w:r>
      <w:proofErr w:type="gramEnd"/>
      <w:r w:rsidR="000F4563">
        <w:rPr>
          <w:rFonts w:ascii="Times New Roman" w:hAnsi="Times New Roman"/>
          <w:sz w:val="28"/>
          <w:szCs w:val="28"/>
        </w:rPr>
        <w:t xml:space="preserve">                            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1349D2" w:rsidRPr="001349D2">
        <w:rPr>
          <w:rFonts w:ascii="Times New Roman" w:hAnsi="Times New Roman"/>
          <w:sz w:val="28"/>
          <w:szCs w:val="28"/>
        </w:rPr>
        <w:t>от 05 июня 2019 года № 685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 Пункт 1.3.4.3. приложения к постановлению исключить.</w:t>
      </w:r>
    </w:p>
    <w:p w:rsidR="00840352" w:rsidRPr="00840352" w:rsidRDefault="00840352" w:rsidP="00840352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ункт 1.3.4.4. </w:t>
      </w:r>
      <w:r>
        <w:rPr>
          <w:rFonts w:ascii="Times New Roman" w:hAnsi="Times New Roman"/>
          <w:sz w:val="28"/>
          <w:szCs w:val="28"/>
          <w:lang w:eastAsia="ar-SA"/>
        </w:rPr>
        <w:t>приложения к постановлению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 считать соответственно пунктом 1.3.4.3.</w:t>
      </w:r>
    </w:p>
    <w:p w:rsidR="00C6607D" w:rsidRPr="00840352" w:rsidRDefault="00C6607D" w:rsidP="00795B10">
      <w:pPr>
        <w:numPr>
          <w:ilvl w:val="0"/>
          <w:numId w:val="3"/>
        </w:num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1.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ункт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2.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 w:rsidR="00BB14E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«не более 30 календарных дней» заменить словами «не более 15 рабочих дней»</w:t>
      </w:r>
      <w:r w:rsidR="001349D2" w:rsidRPr="00840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607D" w:rsidRPr="00C6607D" w:rsidRDefault="001349D2" w:rsidP="001349D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подписания.   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840352" w:rsidRPr="00840352" w:rsidRDefault="00C6607D" w:rsidP="00840352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840352" w:rsidRPr="00840352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     от 05 июня 2019 года № 685 «Об утверждении административного регламента по предоставлению администрацией Туапсинского</w:t>
      </w:r>
    </w:p>
    <w:p w:rsidR="00C6607D" w:rsidRPr="00CA3D17" w:rsidRDefault="00840352" w:rsidP="00840352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>
        <w:rPr>
          <w:rFonts w:ascii="Times New Roman" w:hAnsi="Times New Roman"/>
          <w:sz w:val="28"/>
          <w:szCs w:val="28"/>
          <w:lang w:eastAsia="ar-SA"/>
        </w:rPr>
        <w:t>тков и установления сервитутов»</w:t>
      </w:r>
      <w:r w:rsidR="00C6607D" w:rsidRPr="00E12F85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подготовлен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и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внесен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Отделом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имущественных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земельных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отношений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проекта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специалист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</w:t>
      </w:r>
      <w:proofErr w:type="gram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ресурсов»   </w:t>
      </w:r>
      <w:proofErr w:type="gramEnd"/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Д.С.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Басто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согласован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общего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отдела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 Е.Н.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Кубынина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 xml:space="preserve">Начальник отдела архитектуры 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>и градостроительства администрации</w:t>
      </w:r>
    </w:p>
    <w:p w:rsidR="00840352" w:rsidRPr="00840352" w:rsidRDefault="00840352" w:rsidP="00840352">
      <w:pPr>
        <w:numPr>
          <w:ilvl w:val="0"/>
          <w:numId w:val="4"/>
        </w:numPr>
        <w:tabs>
          <w:tab w:val="right" w:pos="9638"/>
        </w:tabs>
        <w:suppressAutoHyphens/>
        <w:spacing w:after="0" w:line="240" w:lineRule="atLeast"/>
        <w:ind w:left="431" w:hanging="431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right" w:pos="9638"/>
        </w:tabs>
        <w:suppressAutoHyphens/>
        <w:spacing w:after="0" w:line="240" w:lineRule="atLeast"/>
        <w:ind w:left="431" w:hanging="431"/>
        <w:contextualSpacing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М.В. Воронков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val="en-US"/>
        </w:rPr>
      </w:pPr>
      <w:r w:rsidRPr="00840352">
        <w:rPr>
          <w:rFonts w:ascii="Times New Roman" w:eastAsia="Times New Roman" w:hAnsi="Times New Roman" w:cs="Times New Roman"/>
          <w:sz w:val="28"/>
          <w:lang w:val="en-US"/>
        </w:rPr>
        <w:t>«__» _____</w:t>
      </w:r>
      <w:r w:rsidRPr="00840352">
        <w:rPr>
          <w:rFonts w:ascii="Times New Roman" w:eastAsia="Times New Roman" w:hAnsi="Times New Roman" w:cs="Times New Roman"/>
          <w:sz w:val="28"/>
        </w:rPr>
        <w:t>___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>__</w:t>
      </w:r>
      <w:r w:rsidRPr="00840352">
        <w:rPr>
          <w:rFonts w:ascii="Times New Roman" w:eastAsia="Times New Roman" w:hAnsi="Times New Roman" w:cs="Times New Roman"/>
          <w:sz w:val="28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>202</w:t>
      </w:r>
      <w:r w:rsidRPr="00840352">
        <w:rPr>
          <w:rFonts w:ascii="Times New Roman" w:eastAsia="Times New Roman" w:hAnsi="Times New Roman" w:cs="Times New Roman"/>
          <w:sz w:val="28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</w:t>
      </w:r>
      <w:proofErr w:type="gram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ресурсов»   </w:t>
      </w:r>
      <w:proofErr w:type="gramEnd"/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С.Г.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Кейджян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Заместитель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главы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Чусов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lastRenderedPageBreak/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</w:p>
    <w:bookmarkEnd w:id="0"/>
    <w:bookmarkEnd w:id="1"/>
    <w:bookmarkEnd w:id="2"/>
    <w:bookmarkEnd w:id="3"/>
    <w:sectPr w:rsidR="00840352" w:rsidRPr="00840352" w:rsidSect="000F456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732FE"/>
    <w:rsid w:val="00376625"/>
    <w:rsid w:val="00406330"/>
    <w:rsid w:val="00541D41"/>
    <w:rsid w:val="005475D7"/>
    <w:rsid w:val="00595A31"/>
    <w:rsid w:val="005D6B20"/>
    <w:rsid w:val="007667C2"/>
    <w:rsid w:val="007A4407"/>
    <w:rsid w:val="00840352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E48EA"/>
    <w:rsid w:val="00E031F7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DDAD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5</cp:revision>
  <cp:lastPrinted>2020-02-19T08:47:00Z</cp:lastPrinted>
  <dcterms:created xsi:type="dcterms:W3CDTF">2019-12-16T09:10:00Z</dcterms:created>
  <dcterms:modified xsi:type="dcterms:W3CDTF">2022-05-18T07:04:00Z</dcterms:modified>
</cp:coreProperties>
</file>