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453EF2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AAC"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553A56">
        <w:rPr>
          <w:rFonts w:ascii="Times New Roman" w:hAnsi="Times New Roman" w:cs="Times New Roman"/>
          <w:sz w:val="26"/>
          <w:szCs w:val="26"/>
        </w:rPr>
        <w:t>6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sz w:val="26"/>
          <w:szCs w:val="26"/>
        </w:rPr>
        <w:t>июля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13DB">
        <w:rPr>
          <w:rFonts w:ascii="Times New Roman" w:hAnsi="Times New Roman" w:cs="Times New Roman"/>
          <w:sz w:val="26"/>
          <w:szCs w:val="26"/>
        </w:rPr>
        <w:t xml:space="preserve">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51B3" w:rsidRPr="006629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51B3" w:rsidRPr="0066295A">
        <w:rPr>
          <w:rFonts w:ascii="Times New Roman" w:hAnsi="Times New Roman" w:cs="Times New Roman"/>
          <w:sz w:val="26"/>
          <w:szCs w:val="26"/>
        </w:rPr>
        <w:t>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</w:t>
      </w:r>
      <w:proofErr w:type="gramStart"/>
      <w:r w:rsidRPr="0066295A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proofErr w:type="gramEnd"/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ы</w:t>
      </w:r>
      <w:proofErr w:type="spellEnd"/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553A56">
        <w:rPr>
          <w:rFonts w:ascii="Times New Roman" w:hAnsi="Times New Roman" w:cs="Times New Roman"/>
          <w:sz w:val="26"/>
          <w:szCs w:val="26"/>
        </w:rPr>
        <w:t>23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sz w:val="26"/>
          <w:szCs w:val="26"/>
        </w:rPr>
        <w:t>июня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FE13DB">
        <w:rPr>
          <w:rFonts w:ascii="Times New Roman" w:hAnsi="Times New Roman" w:cs="Times New Roman"/>
          <w:sz w:val="26"/>
          <w:szCs w:val="26"/>
        </w:rPr>
        <w:t>9</w:t>
      </w:r>
      <w:r w:rsidR="00553A56">
        <w:rPr>
          <w:rFonts w:ascii="Times New Roman" w:hAnsi="Times New Roman" w:cs="Times New Roman"/>
          <w:sz w:val="26"/>
          <w:szCs w:val="26"/>
        </w:rPr>
        <w:t>91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553A56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обслуживания и эксплуатации жилого дома, площадь: 1264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Кирова, 4,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номер: 23:51:0102002:425, </w:t>
      </w:r>
      <w:r w:rsidRPr="00DD09A2">
        <w:rPr>
          <w:rFonts w:ascii="Times New Roman" w:hAnsi="Times New Roman" w:cs="Times New Roman"/>
          <w:sz w:val="26"/>
          <w:szCs w:val="26"/>
        </w:rPr>
        <w:t>испрашиваемый вид разрешенного использования: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т.д.);</w:t>
      </w:r>
      <w:proofErr w:type="gramEnd"/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2) предоставление разрешения на условно разрешенный вид использования 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эксплуатации бара-кафе и магазина, площадь: 299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Новороссийское Шоссе, 23, кадастровый номер: 23:51:0101004:2454, испрашиваемый вид разрешенного использования: для размещения индивидуальных жилых домов;</w:t>
      </w:r>
      <w:proofErr w:type="gramEnd"/>
    </w:p>
    <w:p w:rsidR="00553A56" w:rsidRPr="00DD09A2" w:rsidRDefault="00435285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предоставление</w:t>
      </w:r>
      <w:r w:rsidR="00553A56" w:rsidRPr="00DD09A2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участке, </w:t>
      </w:r>
      <w:r w:rsidR="00553A56"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эксплуатации бара-кафе и магазина, площадь: 299 кв.м., адрес: </w:t>
      </w:r>
      <w:proofErr w:type="gramStart"/>
      <w:r w:rsidR="00553A56" w:rsidRPr="00DD09A2">
        <w:rPr>
          <w:rFonts w:ascii="Times New Roman" w:hAnsi="Times New Roman" w:cs="Times New Roman"/>
          <w:sz w:val="26"/>
          <w:szCs w:val="26"/>
        </w:rPr>
        <w:t xml:space="preserve">Краснодарский край, г. Туапсе, ул. Новороссийское Шоссе, 23, кадастровый номер: 23:51:0101004:2454, путем установления </w:t>
      </w:r>
      <w:r w:rsidR="00271725">
        <w:rPr>
          <w:rFonts w:ascii="Times New Roman" w:hAnsi="Times New Roman" w:cs="Times New Roman"/>
          <w:sz w:val="26"/>
          <w:szCs w:val="26"/>
        </w:rPr>
        <w:t>следующих параметров:  минимальный размер земельного участка: 299 кв.м.</w:t>
      </w:r>
      <w:r w:rsidR="00553A56" w:rsidRPr="00DD09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t xml:space="preserve">4) 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размещения объектов бытового обслуживания, площадь: 81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Михаила Бондаренко, в районе ж.д. № 25, кадастровый номер: 23:51:0102001:1283, испрашиваемый вид разрешенного использования: для размещения объектов розничной торговли;</w:t>
      </w:r>
      <w:proofErr w:type="gramEnd"/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435285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индивидуального жилищного строительства, площадь: 310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Юбилейная, участок 1, кадастровый номер: 23:51:0202005:276, путем установления следующих параметров: расстояние от т.1 до т.2 – по кадастровой границе земельного участка; от т. 2 до т. 3 – 3,0 м.; от т. 3до т. 4 – 2,0 м.; от т. 4 до т. 1 – 3,0 м. (согласно ситуационному плану);</w:t>
      </w:r>
      <w:proofErr w:type="gramEnd"/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t xml:space="preserve">6) </w:t>
      </w:r>
      <w:r w:rsidR="00435285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обслуживания и эксплуатации жилого дома, площадь: 561 кв.м., адрес: Краснодарский край, г. Туапсе, ул.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DD09A2">
        <w:rPr>
          <w:rFonts w:ascii="Times New Roman" w:hAnsi="Times New Roman" w:cs="Times New Roman"/>
          <w:sz w:val="26"/>
          <w:szCs w:val="26"/>
        </w:rPr>
        <w:t>, 6, кадастровый номер: 23:51:0101006:46, путем установления следующих параметров: минимальный отступ объектов застройки от границ земельного участка с северной стороны – с 3,0 м. до 0,5 м., с восточной стороны – с 3,0 м. до 0 м. (по границе участка);</w:t>
      </w:r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t xml:space="preserve">7) 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пунктов, площадь: 160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Богдана Хмельницкого (остановка «Лесная»), кадастровый номер: 23:51:0301001:764, испрашиваемый вид разрешенного использования: для размещения объектов торговли;</w:t>
      </w:r>
      <w:proofErr w:type="gramEnd"/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t xml:space="preserve">8) </w:t>
      </w:r>
      <w:r w:rsidR="00435285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офисы, площадь: 130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Калараша, кадастровый номер: 23:51:0201001:2781, путем установления следующих параметров: отступ застройки от границ земельного участка с северной стороны до 0 м. в связи со строительством подпорной стены для предотвращения оползневых и осыпных процессов, отступ застройки от границы земельного участка с южной и западной стороны до 1 м., в связи с малой площадью земельного</w:t>
      </w:r>
      <w:proofErr w:type="gramEnd"/>
      <w:r w:rsidRPr="00DD09A2">
        <w:rPr>
          <w:rFonts w:ascii="Times New Roman" w:hAnsi="Times New Roman" w:cs="Times New Roman"/>
          <w:sz w:val="26"/>
          <w:szCs w:val="26"/>
        </w:rPr>
        <w:t xml:space="preserve"> участка, при этом стена проектируемого здания с западной стороны будет глухой, торцевой, не менее </w:t>
      </w:r>
      <w:r w:rsidRPr="00DD09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09A2">
        <w:rPr>
          <w:rFonts w:ascii="Times New Roman" w:hAnsi="Times New Roman" w:cs="Times New Roman"/>
          <w:sz w:val="26"/>
          <w:szCs w:val="26"/>
        </w:rPr>
        <w:t>-</w:t>
      </w:r>
      <w:r w:rsidRPr="00DD09A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D09A2">
        <w:rPr>
          <w:rFonts w:ascii="Times New Roman" w:hAnsi="Times New Roman" w:cs="Times New Roman"/>
          <w:sz w:val="26"/>
          <w:szCs w:val="26"/>
        </w:rPr>
        <w:t xml:space="preserve"> степени огнестойкости;</w:t>
      </w:r>
    </w:p>
    <w:p w:rsidR="00553A56" w:rsidRPr="00DD09A2" w:rsidRDefault="00553A56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A2">
        <w:rPr>
          <w:rFonts w:ascii="Times New Roman" w:hAnsi="Times New Roman" w:cs="Times New Roman"/>
          <w:sz w:val="26"/>
          <w:szCs w:val="26"/>
        </w:rPr>
        <w:t xml:space="preserve">9) </w:t>
      </w:r>
      <w:r w:rsidRPr="00DD09A2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эксплуатации, реконструкции и обслуживания существующих индивидуальных жилых домов, площадь: 828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Звездная, участок 34в, кадастровый номер: 23:0302010:1372, испрашиваемый вид разрешенного использования: для размещения индивидуального жилого дома, для размещения объектов торговли, и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т.д.).</w:t>
      </w:r>
      <w:proofErr w:type="gramEnd"/>
    </w:p>
    <w:p w:rsidR="0066295A" w:rsidRPr="00FE13DB" w:rsidRDefault="0066295A" w:rsidP="00FE13DB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 xml:space="preserve"> 23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FE13DB">
        <w:rPr>
          <w:rFonts w:ascii="Times New Roman" w:hAnsi="Times New Roman" w:cs="Times New Roman"/>
          <w:color w:val="000000"/>
          <w:sz w:val="26"/>
          <w:szCs w:val="26"/>
        </w:rPr>
        <w:t>й Туапсе» от 3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92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E13DB">
        <w:rPr>
          <w:rFonts w:ascii="Times New Roman" w:hAnsi="Times New Roman" w:cs="Times New Roman"/>
          <w:sz w:val="26"/>
          <w:szCs w:val="26"/>
        </w:rPr>
        <w:t>3</w:t>
      </w:r>
      <w:r w:rsidR="00553A56">
        <w:rPr>
          <w:rFonts w:ascii="Times New Roman" w:hAnsi="Times New Roman" w:cs="Times New Roman"/>
          <w:sz w:val="26"/>
          <w:szCs w:val="26"/>
        </w:rPr>
        <w:t>0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sz w:val="26"/>
          <w:szCs w:val="26"/>
        </w:rPr>
        <w:t>июня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FE13DB">
        <w:rPr>
          <w:rFonts w:ascii="Times New Roman" w:hAnsi="Times New Roman" w:cs="Times New Roman"/>
          <w:sz w:val="26"/>
          <w:szCs w:val="26"/>
        </w:rPr>
        <w:t>5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553A56">
        <w:rPr>
          <w:rFonts w:ascii="Times New Roman" w:hAnsi="Times New Roman" w:cs="Times New Roman"/>
          <w:sz w:val="26"/>
          <w:szCs w:val="26"/>
        </w:rPr>
        <w:t>92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3A56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553A56" w:rsidRPr="00DD09A2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обслуживания и эксплуатации жилого дома, площадь: 1264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Туапсе, ул. Кирова, 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номер: 23:51:0102002:425,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испрашиваемый вид разрешенного использования: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</w:t>
            </w:r>
            <w:r w:rsidR="00435285">
              <w:rPr>
                <w:rFonts w:ascii="Times New Roman" w:hAnsi="Times New Roman" w:cs="Times New Roman"/>
                <w:sz w:val="26"/>
                <w:szCs w:val="26"/>
              </w:rPr>
              <w:t xml:space="preserve"> залов компьютерных игр и т.д.).</w:t>
            </w:r>
            <w:proofErr w:type="gramEnd"/>
          </w:p>
          <w:p w:rsidR="00553A56" w:rsidRPr="0066295A" w:rsidRDefault="00553A56" w:rsidP="00553A56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53A56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553A56" w:rsidRDefault="00553A56" w:rsidP="00553A56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553A56" w:rsidRPr="0066295A" w:rsidTr="007D2B52">
        <w:trPr>
          <w:trHeight w:val="2185"/>
        </w:trPr>
        <w:tc>
          <w:tcPr>
            <w:tcW w:w="5104" w:type="dxa"/>
            <w:vMerge w:val="restart"/>
            <w:vAlign w:val="center"/>
          </w:tcPr>
          <w:p w:rsidR="00553A56" w:rsidRPr="00DD09A2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эксплуатации бара-кафе и магазина, площадь: 299 кв.м., адрес: Краснодарский край,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. Туапсе, ул. Новороссийское Шоссе, 23, кадастровый номер: 23:51:0101004:2454, испрашиваемый вид разрешенного использования: для размещ</w:t>
            </w:r>
            <w:r w:rsidR="00435285">
              <w:rPr>
                <w:rFonts w:ascii="Times New Roman" w:hAnsi="Times New Roman" w:cs="Times New Roman"/>
                <w:sz w:val="26"/>
                <w:szCs w:val="26"/>
              </w:rPr>
              <w:t>ения индивидуальных жилых домов.</w:t>
            </w:r>
          </w:p>
          <w:p w:rsidR="00553A56" w:rsidRPr="0066295A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53A56" w:rsidRPr="0066295A" w:rsidTr="007D2B52">
        <w:trPr>
          <w:trHeight w:val="2185"/>
        </w:trPr>
        <w:tc>
          <w:tcPr>
            <w:tcW w:w="5104" w:type="dxa"/>
            <w:vMerge/>
            <w:vAlign w:val="center"/>
          </w:tcPr>
          <w:p w:rsidR="00553A56" w:rsidRDefault="00553A56" w:rsidP="00553A56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553A56" w:rsidRPr="0066295A" w:rsidTr="00A245EB">
        <w:trPr>
          <w:trHeight w:val="1844"/>
        </w:trPr>
        <w:tc>
          <w:tcPr>
            <w:tcW w:w="5104" w:type="dxa"/>
            <w:vMerge w:val="restart"/>
            <w:vAlign w:val="center"/>
          </w:tcPr>
          <w:p w:rsidR="00553A56" w:rsidRPr="00DD09A2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 на земельном участке,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эксплуатации бара-кафе и магазина, площадь: 299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Туапсе, ул. Новороссийское Шоссе, 23, кадастровый номер: 23:51:0101004:2454, путем установления с</w:t>
            </w:r>
            <w:r w:rsidR="00E05C11">
              <w:rPr>
                <w:rFonts w:ascii="Times New Roman" w:hAnsi="Times New Roman" w:cs="Times New Roman"/>
                <w:sz w:val="26"/>
                <w:szCs w:val="26"/>
              </w:rPr>
              <w:t>ледующих параметров: площадь: 299 кв.м.</w:t>
            </w:r>
            <w:proofErr w:type="gramEnd"/>
          </w:p>
          <w:p w:rsidR="00553A56" w:rsidRPr="0066295A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EC300E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</w:t>
            </w: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53A56" w:rsidRPr="0066295A" w:rsidTr="00A245EB">
        <w:trPr>
          <w:trHeight w:val="1844"/>
        </w:trPr>
        <w:tc>
          <w:tcPr>
            <w:tcW w:w="5104" w:type="dxa"/>
            <w:vMerge/>
            <w:vAlign w:val="center"/>
          </w:tcPr>
          <w:p w:rsidR="00553A56" w:rsidRDefault="00553A56" w:rsidP="00553A56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553A56" w:rsidRPr="0066295A" w:rsidTr="00A245EB">
        <w:trPr>
          <w:trHeight w:val="1844"/>
        </w:trPr>
        <w:tc>
          <w:tcPr>
            <w:tcW w:w="5104" w:type="dxa"/>
            <w:vMerge w:val="restart"/>
            <w:vAlign w:val="center"/>
          </w:tcPr>
          <w:p w:rsidR="00553A56" w:rsidRPr="00DD09A2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9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размещения объектов бытового обслуживания, площадь: 81 кв.м., адрес: Краснодарский край,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. Туапсе, ул. Михаила Бондаренко, в районе ж.д. № 25, кадастровый номер: 23:51:0102001:1283, испрашиваемый вид разрешенного использования: для размещения объектов розничной торг</w:t>
            </w:r>
            <w:r w:rsidR="00435285">
              <w:rPr>
                <w:rFonts w:ascii="Times New Roman" w:hAnsi="Times New Roman" w:cs="Times New Roman"/>
                <w:sz w:val="26"/>
                <w:szCs w:val="26"/>
              </w:rPr>
              <w:t>овли.</w:t>
            </w:r>
          </w:p>
          <w:p w:rsidR="00553A56" w:rsidRDefault="00553A56" w:rsidP="00553A56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Default="00553A56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Default="00553A56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53A56" w:rsidRPr="0066295A" w:rsidTr="00A245EB">
        <w:trPr>
          <w:trHeight w:val="1844"/>
        </w:trPr>
        <w:tc>
          <w:tcPr>
            <w:tcW w:w="5104" w:type="dxa"/>
            <w:vMerge/>
            <w:vAlign w:val="center"/>
          </w:tcPr>
          <w:p w:rsidR="00553A56" w:rsidRPr="00DD09A2" w:rsidRDefault="00553A56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Default="00553A56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5A7A12" w:rsidRPr="0066295A" w:rsidTr="00A245EB">
        <w:trPr>
          <w:trHeight w:val="1844"/>
        </w:trPr>
        <w:tc>
          <w:tcPr>
            <w:tcW w:w="5104" w:type="dxa"/>
            <w:vMerge w:val="restart"/>
            <w:vAlign w:val="center"/>
          </w:tcPr>
          <w:p w:rsidR="005A7A12" w:rsidRPr="00DD09A2" w:rsidRDefault="005A7A12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 на земельном участке,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индивидуального жилищного строительства, площадь: 310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Туапсе, ул. Юбилейная, участок 1, кадастровый номер: 23:51:0202005:276, путем установления следующих параметров: расстояние от т.1 до т.2 – по кадастровой границе земельного участка; от т. 2 до т. 3 – 3,0 м.; от т. 3до т. 4 – 2,0 м.; от т. 4 до т. 1 – 3,0 м.</w:t>
            </w:r>
            <w:r w:rsidR="00435285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ситуационному плану).</w:t>
            </w:r>
            <w:proofErr w:type="gramEnd"/>
          </w:p>
          <w:p w:rsidR="005A7A12" w:rsidRPr="00DD09A2" w:rsidRDefault="005A7A12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A7A12" w:rsidRPr="0066295A" w:rsidRDefault="005A7A12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A7A12" w:rsidRDefault="005A7A12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A7A12" w:rsidRPr="0066295A" w:rsidTr="00A245EB">
        <w:trPr>
          <w:trHeight w:val="1844"/>
        </w:trPr>
        <w:tc>
          <w:tcPr>
            <w:tcW w:w="5104" w:type="dxa"/>
            <w:vMerge/>
            <w:vAlign w:val="center"/>
          </w:tcPr>
          <w:p w:rsidR="005A7A12" w:rsidRDefault="005A7A12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A7A12" w:rsidRPr="0066295A" w:rsidRDefault="005A7A12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A7A12" w:rsidRDefault="005A7A12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435285" w:rsidRPr="0066295A" w:rsidTr="00A245EB">
        <w:trPr>
          <w:trHeight w:val="1844"/>
        </w:trPr>
        <w:tc>
          <w:tcPr>
            <w:tcW w:w="5104" w:type="dxa"/>
            <w:vMerge w:val="restart"/>
            <w:vAlign w:val="center"/>
          </w:tcPr>
          <w:p w:rsidR="00435285" w:rsidRPr="00DD09A2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 на земельном участке,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обслуживания и эксплуатации жилого дома, площадь: 561 кв.м., адрес: Краснодарский край, г. Туапсе, ул.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, 6, кадастровый номер: 23:51:0101006:46, путем установления следующих параметров: минимальный отступ объектов застройки от границ земельного участка с северной стороны – с 3,0 м. до 0,5 м., с восточной стороны – с 3,0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 до 0 м. (по границе участка).</w:t>
            </w:r>
          </w:p>
          <w:p w:rsidR="00435285" w:rsidRDefault="00435285" w:rsidP="00553A5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35285" w:rsidRPr="0066295A" w:rsidRDefault="00435285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435285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435285" w:rsidRPr="0066295A" w:rsidTr="00A245EB">
        <w:trPr>
          <w:trHeight w:val="1844"/>
        </w:trPr>
        <w:tc>
          <w:tcPr>
            <w:tcW w:w="5104" w:type="dxa"/>
            <w:vMerge/>
            <w:vAlign w:val="center"/>
          </w:tcPr>
          <w:p w:rsidR="00435285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35285" w:rsidRPr="0066295A" w:rsidRDefault="00435285" w:rsidP="00553A56">
            <w:pPr>
              <w:tabs>
                <w:tab w:val="left" w:pos="810"/>
              </w:tabs>
              <w:spacing w:after="0" w:line="240" w:lineRule="auto"/>
              <w:ind w:firstLine="20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435285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435285" w:rsidRPr="0066295A" w:rsidTr="00A245EB">
        <w:trPr>
          <w:trHeight w:val="1844"/>
        </w:trPr>
        <w:tc>
          <w:tcPr>
            <w:tcW w:w="5104" w:type="dxa"/>
            <w:vMerge/>
            <w:vAlign w:val="center"/>
          </w:tcPr>
          <w:p w:rsidR="00435285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35285" w:rsidRPr="005A7A12" w:rsidRDefault="00435285" w:rsidP="005A7A12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Не возражаю против предоставления разрешения на отклонение от предельных параметров разрешенного строительства на земельном участке, расположенном по адресу: Краснодарский край, г. Туапсе, ул. </w:t>
            </w:r>
            <w:proofErr w:type="gram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6.</w:t>
            </w:r>
          </w:p>
        </w:tc>
        <w:tc>
          <w:tcPr>
            <w:tcW w:w="4330" w:type="dxa"/>
            <w:vAlign w:val="center"/>
          </w:tcPr>
          <w:p w:rsidR="00435285" w:rsidRPr="005A7A12" w:rsidRDefault="00435285" w:rsidP="005A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Наон</w:t>
            </w:r>
            <w:proofErr w:type="spell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Марина Юрьевна – правообладатель земельного участка, по адресу: Краснодарский край, г. Туапсе, ул. </w:t>
            </w:r>
            <w:proofErr w:type="gram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4, имеющего общую границу с земельным участком по ул. Ленинградская, 6 в г. Туапсе</w:t>
            </w:r>
          </w:p>
        </w:tc>
      </w:tr>
      <w:tr w:rsidR="00435285" w:rsidRPr="0066295A" w:rsidTr="00963F0E">
        <w:trPr>
          <w:trHeight w:val="1844"/>
        </w:trPr>
        <w:tc>
          <w:tcPr>
            <w:tcW w:w="5104" w:type="dxa"/>
            <w:vMerge/>
            <w:vAlign w:val="center"/>
          </w:tcPr>
          <w:p w:rsidR="00435285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35285" w:rsidRPr="005A7A12" w:rsidRDefault="00435285" w:rsidP="005A7A1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A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возражаю против предоставления разрешения на отклонение от предельных параметров разрешенного строительства на земельном участке, расположенном по адресу: Краснодарский край, г. Туапсе, ул. </w:t>
            </w:r>
            <w:proofErr w:type="gramStart"/>
            <w:r w:rsidRPr="005A7A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5A7A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6.</w:t>
            </w:r>
          </w:p>
        </w:tc>
        <w:tc>
          <w:tcPr>
            <w:tcW w:w="4330" w:type="dxa"/>
            <w:vAlign w:val="center"/>
          </w:tcPr>
          <w:p w:rsidR="00435285" w:rsidRPr="005A7A12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Наон</w:t>
            </w:r>
            <w:proofErr w:type="spell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Анжела </w:t>
            </w:r>
            <w:proofErr w:type="spell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Ардавастовна</w:t>
            </w:r>
            <w:proofErr w:type="spell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– проживающая по адресу: Краснодарский край, г. Туапсе, ул. </w:t>
            </w:r>
            <w:proofErr w:type="gram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4</w:t>
            </w:r>
          </w:p>
        </w:tc>
      </w:tr>
      <w:tr w:rsidR="00435285" w:rsidRPr="0066295A" w:rsidTr="00963F0E">
        <w:trPr>
          <w:trHeight w:val="1844"/>
        </w:trPr>
        <w:tc>
          <w:tcPr>
            <w:tcW w:w="5104" w:type="dxa"/>
            <w:vMerge/>
            <w:vAlign w:val="center"/>
          </w:tcPr>
          <w:p w:rsidR="00435285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35285" w:rsidRPr="00435285" w:rsidRDefault="00435285" w:rsidP="005A7A1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52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Не возражаю против предоставления разрешения на отклонение от предельных параметров разрешенного строительства на земельном участке, расположенном по адресу: Краснодарский край, г. Туапсе, ул. </w:t>
            </w:r>
            <w:proofErr w:type="gramStart"/>
            <w:r w:rsidRPr="004352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4352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6.</w:t>
            </w:r>
          </w:p>
        </w:tc>
        <w:tc>
          <w:tcPr>
            <w:tcW w:w="4330" w:type="dxa"/>
            <w:vAlign w:val="center"/>
          </w:tcPr>
          <w:p w:rsidR="00435285" w:rsidRPr="005A7A12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Басаман</w:t>
            </w:r>
            <w:proofErr w:type="spellEnd"/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Николай Григорьевич – правообладатель земельного участка,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расположенного по адресу:  Краснодарский край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. Туапсе, ул. Краснодарская. 19,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2,</w:t>
            </w:r>
            <w:r w:rsidRPr="005A7A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имеющего общую границу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земельным участком по ул. Ленинградская, 6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г. Туапсе</w:t>
            </w:r>
          </w:p>
        </w:tc>
      </w:tr>
      <w:tr w:rsidR="00435285" w:rsidRPr="0066295A" w:rsidTr="00963F0E">
        <w:trPr>
          <w:trHeight w:val="1844"/>
        </w:trPr>
        <w:tc>
          <w:tcPr>
            <w:tcW w:w="5104" w:type="dxa"/>
            <w:vMerge w:val="restart"/>
            <w:vAlign w:val="center"/>
          </w:tcPr>
          <w:p w:rsidR="00435285" w:rsidRPr="00DD09A2" w:rsidRDefault="00435285" w:rsidP="004352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размещения объектов торговли, площадь: 160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Туапсе, ул. Богдана Хмельницкого (остановка «Лесная»), кадастровый номер: 23:51:0301001:764, испрашиваемый вид разрешенного использования: для размещения объектов торговли;</w:t>
            </w:r>
            <w:proofErr w:type="gramEnd"/>
          </w:p>
          <w:p w:rsidR="00435285" w:rsidRDefault="00435285" w:rsidP="005A7A1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35285" w:rsidRDefault="00435285" w:rsidP="0043528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435285" w:rsidRDefault="00435285" w:rsidP="0043528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435285" w:rsidRDefault="00435285" w:rsidP="0043528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  <w:p w:rsidR="00435285" w:rsidRPr="00435285" w:rsidRDefault="00435285" w:rsidP="0043528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30" w:type="dxa"/>
            <w:vAlign w:val="center"/>
          </w:tcPr>
          <w:p w:rsidR="00435285" w:rsidRPr="005A7A12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435285" w:rsidRPr="0066295A" w:rsidTr="00963F0E">
        <w:trPr>
          <w:trHeight w:val="1844"/>
        </w:trPr>
        <w:tc>
          <w:tcPr>
            <w:tcW w:w="5104" w:type="dxa"/>
            <w:vMerge/>
            <w:vAlign w:val="center"/>
          </w:tcPr>
          <w:p w:rsidR="00435285" w:rsidRDefault="00435285" w:rsidP="004352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35285" w:rsidRDefault="00435285" w:rsidP="005A7A1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435285" w:rsidRDefault="00435285" w:rsidP="005A7A1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435285" w:rsidRPr="00435285" w:rsidRDefault="00435285" w:rsidP="00435285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435285" w:rsidRDefault="00435285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  <w:tr w:rsidR="00974FF1" w:rsidRPr="0066295A" w:rsidTr="00963F0E">
        <w:trPr>
          <w:trHeight w:val="1844"/>
        </w:trPr>
        <w:tc>
          <w:tcPr>
            <w:tcW w:w="5104" w:type="dxa"/>
            <w:vMerge w:val="restart"/>
            <w:vAlign w:val="center"/>
          </w:tcPr>
          <w:p w:rsidR="00974FF1" w:rsidRPr="00DD09A2" w:rsidRDefault="00974FF1" w:rsidP="00974FF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редоставление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 на земельном участке,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офисы, площадь: 130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г. Туапсе, ул. Калараша, кадастровый номер: 23:51:0201001:2781, путем установления следующих параметров: отступ застройки от границ земельного участка с северной стороны до 0 м. в связи со строительством подпорной стены для предотвращения оползневых и осыпных процессов, отступ застройки от границы земельного участка с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южной и западной стороны до 1 м., в связи с малой площадью земельного</w:t>
            </w:r>
            <w:proofErr w:type="gramEnd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 участка, при этом стена проектируемого здания с западной стороны будет глухой, торцевой, не менее </w:t>
            </w:r>
            <w:r w:rsidRPr="00DD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огнестойкости;</w:t>
            </w:r>
          </w:p>
          <w:p w:rsidR="00974FF1" w:rsidRDefault="00974FF1" w:rsidP="004352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74FF1" w:rsidRDefault="00974FF1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974FF1" w:rsidRDefault="00974FF1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974FF1" w:rsidRDefault="00974FF1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974FF1" w:rsidRPr="005A7A12" w:rsidRDefault="00974FF1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97AED" w:rsidRPr="0066295A" w:rsidTr="00963F0E">
        <w:trPr>
          <w:trHeight w:val="1844"/>
        </w:trPr>
        <w:tc>
          <w:tcPr>
            <w:tcW w:w="5104" w:type="dxa"/>
            <w:vMerge/>
            <w:vAlign w:val="center"/>
          </w:tcPr>
          <w:p w:rsidR="00097AED" w:rsidRDefault="00097AED" w:rsidP="00974FF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97AED" w:rsidRDefault="00097AED" w:rsidP="00DE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«Архитектурно-градостроительный центр Туапсинского района»</w:t>
            </w:r>
          </w:p>
        </w:tc>
      </w:tr>
      <w:tr w:rsidR="00097AED" w:rsidRPr="0066295A" w:rsidTr="00963F0E">
        <w:trPr>
          <w:trHeight w:val="1844"/>
        </w:trPr>
        <w:tc>
          <w:tcPr>
            <w:tcW w:w="5104" w:type="dxa"/>
            <w:vMerge w:val="restart"/>
            <w:vAlign w:val="center"/>
          </w:tcPr>
          <w:p w:rsidR="00097AED" w:rsidRPr="00DD09A2" w:rsidRDefault="00097AED" w:rsidP="00974FF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0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</w:t>
            </w:r>
            <w:r w:rsidRPr="00DD09A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земель: земли населенных пунктов – для эксплуатации, реконструкции и обслуживания существующих индивидуальных жилых домов, площадь: 828 кв.м., адрес: </w:t>
            </w:r>
            <w:proofErr w:type="gramStart"/>
            <w:r w:rsidRPr="00DD09A2">
              <w:rPr>
                <w:rFonts w:ascii="Times New Roman" w:hAnsi="Times New Roman" w:cs="Times New Roman"/>
                <w:sz w:val="26"/>
                <w:szCs w:val="26"/>
              </w:rPr>
              <w:t>Краснодарский край, г. Туапсе, ул. Звездная, участок 34в, кадастровый номер: 23:0302010:1372, испрашиваемый вид разрешенного использования: для размещения индивидуального жилого дома, для размещения объектов торговли, и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т.д.).</w:t>
            </w:r>
            <w:proofErr w:type="gramEnd"/>
          </w:p>
          <w:p w:rsidR="00097AED" w:rsidRDefault="00097AED" w:rsidP="00974FF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97AED" w:rsidRPr="005A7A12" w:rsidRDefault="00097AED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97AED" w:rsidRPr="0066295A" w:rsidTr="00963F0E">
        <w:trPr>
          <w:trHeight w:val="1844"/>
        </w:trPr>
        <w:tc>
          <w:tcPr>
            <w:tcW w:w="5104" w:type="dxa"/>
            <w:vMerge/>
            <w:vAlign w:val="center"/>
          </w:tcPr>
          <w:p w:rsidR="00097AED" w:rsidRDefault="00097AED" w:rsidP="00974FF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97AED" w:rsidRDefault="00097AED" w:rsidP="00974FF1">
            <w:pPr>
              <w:pStyle w:val="a6"/>
              <w:ind w:firstLine="2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97AED" w:rsidRDefault="00097AED" w:rsidP="003F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097AED" w:rsidRPr="00DD09A2" w:rsidRDefault="00736FAD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097AED">
        <w:rPr>
          <w:rFonts w:ascii="Times New Roman" w:hAnsi="Times New Roman" w:cs="Times New Roman"/>
          <w:sz w:val="26"/>
          <w:szCs w:val="26"/>
        </w:rPr>
        <w:t xml:space="preserve">: </w:t>
      </w:r>
      <w:r w:rsidR="00097AED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условно разрешенный вид использования </w:t>
      </w:r>
      <w:r w:rsidR="00097AED" w:rsidRPr="0066295A">
        <w:rPr>
          <w:rFonts w:ascii="Times New Roman" w:hAnsi="Times New Roman" w:cs="Times New Roman"/>
          <w:sz w:val="26"/>
          <w:szCs w:val="26"/>
        </w:rPr>
        <w:t xml:space="preserve">земельного участка, </w:t>
      </w:r>
      <w:r w:rsidR="00097AED"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обслуживания и эксплуатации жилого дома, площадь: 1264 кв.м., адрес: </w:t>
      </w:r>
      <w:proofErr w:type="gramStart"/>
      <w:r w:rsidR="00097AED"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Кирова, 4,</w:t>
      </w:r>
      <w:r w:rsidR="00097AED">
        <w:rPr>
          <w:rFonts w:ascii="Times New Roman" w:hAnsi="Times New Roman" w:cs="Times New Roman"/>
          <w:sz w:val="26"/>
          <w:szCs w:val="26"/>
        </w:rPr>
        <w:t xml:space="preserve"> кадастровый </w:t>
      </w:r>
      <w:r w:rsidR="00097AED">
        <w:rPr>
          <w:rFonts w:ascii="Times New Roman" w:hAnsi="Times New Roman" w:cs="Times New Roman"/>
          <w:sz w:val="26"/>
          <w:szCs w:val="26"/>
        </w:rPr>
        <w:lastRenderedPageBreak/>
        <w:t xml:space="preserve">номер: 23:51:0102002:425, </w:t>
      </w:r>
      <w:r w:rsidR="00097AED" w:rsidRPr="00DD09A2">
        <w:rPr>
          <w:rFonts w:ascii="Times New Roman" w:hAnsi="Times New Roman" w:cs="Times New Roman"/>
          <w:sz w:val="26"/>
          <w:szCs w:val="26"/>
        </w:rPr>
        <w:t>испрашиваемый вид разрешенного использования: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</w:t>
      </w:r>
      <w:r w:rsidR="00097AED">
        <w:rPr>
          <w:rFonts w:ascii="Times New Roman" w:hAnsi="Times New Roman" w:cs="Times New Roman"/>
          <w:sz w:val="26"/>
          <w:szCs w:val="26"/>
        </w:rPr>
        <w:t xml:space="preserve"> залов компьютерных игр и т.д.).</w:t>
      </w:r>
      <w:proofErr w:type="gramEnd"/>
    </w:p>
    <w:p w:rsidR="00AF1601" w:rsidRPr="00FE13DB" w:rsidRDefault="00AF1601" w:rsidP="00097AE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97AED" w:rsidRPr="00DD09A2" w:rsidRDefault="0066295A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</w:t>
      </w:r>
      <w:r w:rsidR="00097AED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097AED" w:rsidRPr="0066295A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="00097AED" w:rsidRPr="0066295A">
        <w:rPr>
          <w:rFonts w:ascii="Times New Roman" w:hAnsi="Times New Roman" w:cs="Times New Roman"/>
          <w:sz w:val="26"/>
          <w:szCs w:val="26"/>
        </w:rPr>
        <w:t xml:space="preserve">земельного участка, </w:t>
      </w:r>
      <w:r w:rsidR="00097AED"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эксплуатации бара-кафе и магазина, площадь: 299 кв.м., адрес: Краснодарский край, </w:t>
      </w:r>
      <w:proofErr w:type="gramStart"/>
      <w:r w:rsidR="00097AED" w:rsidRPr="00DD09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97AED" w:rsidRPr="00DD09A2">
        <w:rPr>
          <w:rFonts w:ascii="Times New Roman" w:hAnsi="Times New Roman" w:cs="Times New Roman"/>
          <w:sz w:val="26"/>
          <w:szCs w:val="26"/>
        </w:rPr>
        <w:t>. Туапсе, ул. Новороссийское Шоссе, 23, кадастровый номер: 23:51:0101004:2454, испрашиваемый вид разрешенного использования: для размещ</w:t>
      </w:r>
      <w:r w:rsidR="00097AED">
        <w:rPr>
          <w:rFonts w:ascii="Times New Roman" w:hAnsi="Times New Roman" w:cs="Times New Roman"/>
          <w:sz w:val="26"/>
          <w:szCs w:val="26"/>
        </w:rPr>
        <w:t>ения индивидуальных жилых домов.</w:t>
      </w:r>
    </w:p>
    <w:p w:rsidR="0066295A" w:rsidRPr="0066295A" w:rsidRDefault="0066295A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AED" w:rsidRPr="00DD09A2" w:rsidRDefault="0066295A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третьему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 w:rsidR="00097AED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на земельном участке, категория земель: </w:t>
      </w:r>
      <w:r w:rsidR="00097AED" w:rsidRPr="00DD09A2">
        <w:rPr>
          <w:rFonts w:ascii="Times New Roman" w:hAnsi="Times New Roman" w:cs="Times New Roman"/>
          <w:sz w:val="26"/>
          <w:szCs w:val="26"/>
        </w:rPr>
        <w:t xml:space="preserve">земли населенных пунктов – для эксплуатации бара-кафе и магазина, площадь: 299 кв.м., адрес: </w:t>
      </w:r>
      <w:proofErr w:type="gramStart"/>
      <w:r w:rsidR="00097AED"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Новороссийское Шоссе, 23, кадастровый номер: 23:51:0101004:2454, путем установления с</w:t>
      </w:r>
      <w:r w:rsidR="00E05C11">
        <w:rPr>
          <w:rFonts w:ascii="Times New Roman" w:hAnsi="Times New Roman" w:cs="Times New Roman"/>
          <w:sz w:val="26"/>
          <w:szCs w:val="26"/>
        </w:rPr>
        <w:t>ледующих параметров: площадь: 299 кв.м.</w:t>
      </w:r>
      <w:proofErr w:type="gramEnd"/>
    </w:p>
    <w:p w:rsidR="00AF1601" w:rsidRPr="00FE13DB" w:rsidRDefault="00AF1601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AED" w:rsidRPr="00DD09A2" w:rsidRDefault="00097AED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четвертому</w:t>
      </w:r>
      <w:r w:rsidRPr="0066295A">
        <w:rPr>
          <w:rFonts w:ascii="Times New Roman" w:hAnsi="Times New Roman" w:cs="Times New Roman"/>
          <w:sz w:val="26"/>
          <w:szCs w:val="26"/>
        </w:rPr>
        <w:t xml:space="preserve">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участка, категория земель: </w:t>
      </w:r>
      <w:r w:rsidRPr="00DD09A2">
        <w:rPr>
          <w:rFonts w:ascii="Times New Roman" w:hAnsi="Times New Roman" w:cs="Times New Roman"/>
          <w:sz w:val="26"/>
          <w:szCs w:val="26"/>
        </w:rPr>
        <w:t xml:space="preserve">земли населенных пунктов – для размещения объектов бытового обслуживания, площадь: 81 кв.м., адрес: Краснодарский край,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09A2">
        <w:rPr>
          <w:rFonts w:ascii="Times New Roman" w:hAnsi="Times New Roman" w:cs="Times New Roman"/>
          <w:sz w:val="26"/>
          <w:szCs w:val="26"/>
        </w:rPr>
        <w:t>. Туапсе, ул. Михаила Бондаренко, в районе ж.д. № 25, кадастровый номер: 23:51:0102001:1283, испрашиваемый вид разрешенного использования: для размещения объектов розничной торг</w:t>
      </w:r>
      <w:r>
        <w:rPr>
          <w:rFonts w:ascii="Times New Roman" w:hAnsi="Times New Roman" w:cs="Times New Roman"/>
          <w:sz w:val="26"/>
          <w:szCs w:val="26"/>
        </w:rPr>
        <w:t>овли.</w:t>
      </w:r>
    </w:p>
    <w:p w:rsidR="00097AED" w:rsidRPr="00DD09A2" w:rsidRDefault="00097AED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AED" w:rsidRPr="00DD09A2" w:rsidRDefault="00097AED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пятому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</w:t>
      </w:r>
      <w:r w:rsidR="00E05C11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земельно</w:t>
      </w:r>
      <w:r w:rsidR="00E05C11">
        <w:rPr>
          <w:rFonts w:ascii="Times New Roman" w:eastAsia="Times New Roman" w:hAnsi="Times New Roman" w:cs="Times New Roman"/>
          <w:sz w:val="26"/>
          <w:szCs w:val="26"/>
        </w:rPr>
        <w:t>м участке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земли населенных пунктов – для индивидуального жилищного строительства, площадь: 310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Юбилейная, участок 1, кадастровый номер: 23:51:0202005:276, путем установления следующих параметров: расстояние от т.1 до т.2 – по кадастровой границе земельного участка; от т. 2 до т. 3 – 3,0 м.; от т. 3до т. 4 – 2,0 м.; от т. 4 до т. 1 – 3,0 м.</w:t>
      </w:r>
      <w:r>
        <w:rPr>
          <w:rFonts w:ascii="Times New Roman" w:hAnsi="Times New Roman" w:cs="Times New Roman"/>
          <w:sz w:val="26"/>
          <w:szCs w:val="26"/>
        </w:rPr>
        <w:t xml:space="preserve"> (согласно ситуационному плану).</w:t>
      </w:r>
      <w:proofErr w:type="gramEnd"/>
    </w:p>
    <w:p w:rsidR="0066295A" w:rsidRPr="0066295A" w:rsidRDefault="0066295A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AED" w:rsidRPr="00DD09A2" w:rsidRDefault="00097AED" w:rsidP="00097AED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шестому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>рекомендовать администрации Туапсинского городского поселения Туапсинского района</w:t>
      </w:r>
      <w:r w:rsidR="00746B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226D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разрешени</w:t>
      </w:r>
      <w:r w:rsidR="0069226D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на земельном участке,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обслуживания и эксплуатации жилого дома, площадь: 561 кв.м., адрес: Краснодарский край, г. Туапсе, ул.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DD09A2">
        <w:rPr>
          <w:rFonts w:ascii="Times New Roman" w:hAnsi="Times New Roman" w:cs="Times New Roman"/>
          <w:sz w:val="26"/>
          <w:szCs w:val="26"/>
        </w:rPr>
        <w:t xml:space="preserve">, 6, кадастровый номер: 23:51:0101006:46, путем установления следующих параметров: минимальный отступ объектов застройки от границ земельного участка с северной стороны – с 3,0 м. до 0,5 м., с восточной стороны – с 3,0 </w:t>
      </w:r>
      <w:r>
        <w:rPr>
          <w:rFonts w:ascii="Times New Roman" w:hAnsi="Times New Roman" w:cs="Times New Roman"/>
          <w:sz w:val="26"/>
          <w:szCs w:val="26"/>
        </w:rPr>
        <w:t>м. до 0 м. (по границе участка).</w:t>
      </w:r>
    </w:p>
    <w:p w:rsidR="00E05C11" w:rsidRPr="00DD09A2" w:rsidRDefault="00097AED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седьмому вопросу: </w:t>
      </w:r>
      <w:r w:rsidR="00E05C11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</w:t>
      </w:r>
      <w:r w:rsidR="00E05C11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E05C11" w:rsidRPr="0066295A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="00E05C11" w:rsidRPr="0066295A">
        <w:rPr>
          <w:rFonts w:ascii="Times New Roman" w:hAnsi="Times New Roman" w:cs="Times New Roman"/>
          <w:sz w:val="26"/>
          <w:szCs w:val="26"/>
        </w:rPr>
        <w:t xml:space="preserve">земельного участка, </w:t>
      </w:r>
      <w:r w:rsidR="00E05C11"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размещения объектов торговли, площадь: 160 кв.м., адрес: </w:t>
      </w:r>
      <w:proofErr w:type="gramStart"/>
      <w:r w:rsidR="00E05C11"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Богдана Хмельницкого (остановка «Лесная»), кадастровый номер: 23:51:0301001:764, испрашиваемый вид разрешенного использования: д</w:t>
      </w:r>
      <w:r w:rsidR="00E05C11">
        <w:rPr>
          <w:rFonts w:ascii="Times New Roman" w:hAnsi="Times New Roman" w:cs="Times New Roman"/>
          <w:sz w:val="26"/>
          <w:szCs w:val="26"/>
        </w:rPr>
        <w:t>ля размещения объектов торговли.</w:t>
      </w:r>
      <w:proofErr w:type="gramEnd"/>
    </w:p>
    <w:p w:rsidR="00097AED" w:rsidRDefault="00097AED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C11" w:rsidRPr="00DD09A2" w:rsidRDefault="00E05C11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восьмому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на земельном участке,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офисы, площадь: 130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Калараша, кадастровый номер: 23:51:0201001:2781, путем установления следующих параметров: отступ застройки от границ земельного участка с северной стороны до 0 м. в связи со строительством подпорной стены для предотвращения оползневых и осыпных процессов, отступ застройки от границы земельного участка с южной и западной стороны до 1 м., в связи с малой площадью земельного</w:t>
      </w:r>
      <w:proofErr w:type="gramEnd"/>
      <w:r w:rsidRPr="00DD09A2">
        <w:rPr>
          <w:rFonts w:ascii="Times New Roman" w:hAnsi="Times New Roman" w:cs="Times New Roman"/>
          <w:sz w:val="26"/>
          <w:szCs w:val="26"/>
        </w:rPr>
        <w:t xml:space="preserve"> участка, при этом стена проектируемого здания с западной стороны будет глухой, торцевой, не менее </w:t>
      </w:r>
      <w:r w:rsidRPr="00DD09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09A2">
        <w:rPr>
          <w:rFonts w:ascii="Times New Roman" w:hAnsi="Times New Roman" w:cs="Times New Roman"/>
          <w:sz w:val="26"/>
          <w:szCs w:val="26"/>
        </w:rPr>
        <w:t>-</w:t>
      </w:r>
      <w:r w:rsidRPr="00DD09A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D09A2">
        <w:rPr>
          <w:rFonts w:ascii="Times New Roman" w:hAnsi="Times New Roman" w:cs="Times New Roman"/>
          <w:sz w:val="26"/>
          <w:szCs w:val="26"/>
        </w:rPr>
        <w:t xml:space="preserve"> степени огнестойкости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7AED" w:rsidRDefault="00097AED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C11" w:rsidRPr="00DD09A2" w:rsidRDefault="00E05C11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девятому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66295A">
        <w:rPr>
          <w:rFonts w:ascii="Times New Roman" w:hAnsi="Times New Roman" w:cs="Times New Roman"/>
          <w:sz w:val="26"/>
          <w:szCs w:val="26"/>
        </w:rPr>
        <w:t xml:space="preserve">земельного участка, </w:t>
      </w:r>
      <w:r w:rsidRPr="00DD09A2">
        <w:rPr>
          <w:rFonts w:ascii="Times New Roman" w:hAnsi="Times New Roman" w:cs="Times New Roman"/>
          <w:sz w:val="26"/>
          <w:szCs w:val="26"/>
        </w:rPr>
        <w:t xml:space="preserve">земли населенных пунктов – для эксплуатации, реконструкции и обслуживания существующих индивидуальных жилых домов, площадь: 828 кв.м., адрес: </w:t>
      </w:r>
      <w:proofErr w:type="gramStart"/>
      <w:r w:rsidRPr="00DD09A2">
        <w:rPr>
          <w:rFonts w:ascii="Times New Roman" w:hAnsi="Times New Roman" w:cs="Times New Roman"/>
          <w:sz w:val="26"/>
          <w:szCs w:val="26"/>
        </w:rPr>
        <w:t>Краснодарский край, г. Туапсе, ул. Звездная, участок 34в, кадастровый номер: 23:0302010:1372, испрашиваемый вид разрешенного использования: для размещения индивидуального жилого дома, для размещения объектов торговли, и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т.д.).</w:t>
      </w:r>
      <w:proofErr w:type="gramEnd"/>
    </w:p>
    <w:p w:rsidR="00E05C11" w:rsidRPr="00DD09A2" w:rsidRDefault="00E05C11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C11" w:rsidRDefault="00E05C11" w:rsidP="00E05C11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E05C11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6295A">
        <w:rPr>
          <w:rFonts w:ascii="Times New Roman" w:hAnsi="Times New Roman" w:cs="Times New Roman"/>
          <w:sz w:val="26"/>
          <w:szCs w:val="26"/>
        </w:rPr>
        <w:t>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  <w:proofErr w:type="spellEnd"/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C902D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B47C00">
        <w:rPr>
          <w:rFonts w:ascii="Times New Roman" w:hAnsi="Times New Roman" w:cs="Times New Roman"/>
          <w:sz w:val="26"/>
          <w:szCs w:val="26"/>
        </w:rPr>
        <w:t xml:space="preserve">» </w:t>
      </w:r>
      <w:r w:rsidR="00C902DD" w:rsidRPr="00C902DD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AA6418">
        <w:rPr>
          <w:rFonts w:ascii="Times New Roman" w:hAnsi="Times New Roman" w:cs="Times New Roman"/>
          <w:sz w:val="26"/>
          <w:szCs w:val="26"/>
        </w:rPr>
        <w:t xml:space="preserve"> </w:t>
      </w:r>
      <w:r w:rsidR="00B8224E">
        <w:rPr>
          <w:rFonts w:ascii="Times New Roman" w:hAnsi="Times New Roman" w:cs="Times New Roman"/>
          <w:sz w:val="26"/>
          <w:szCs w:val="26"/>
        </w:rPr>
        <w:t>2016 г.</w:t>
      </w:r>
    </w:p>
    <w:sectPr w:rsidR="00626931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83" w:rsidRDefault="00925583" w:rsidP="00024C70">
      <w:pPr>
        <w:spacing w:after="0" w:line="240" w:lineRule="auto"/>
      </w:pPr>
      <w:r>
        <w:separator/>
      </w:r>
    </w:p>
  </w:endnote>
  <w:endnote w:type="continuationSeparator" w:id="1">
    <w:p w:rsidR="00925583" w:rsidRDefault="0092558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83" w:rsidRDefault="00925583" w:rsidP="00024C70">
      <w:pPr>
        <w:spacing w:after="0" w:line="240" w:lineRule="auto"/>
      </w:pPr>
      <w:r>
        <w:separator/>
      </w:r>
    </w:p>
  </w:footnote>
  <w:footnote w:type="continuationSeparator" w:id="1">
    <w:p w:rsidR="00925583" w:rsidRDefault="0092558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97AED"/>
    <w:rsid w:val="000A0229"/>
    <w:rsid w:val="000C4F2D"/>
    <w:rsid w:val="000F5367"/>
    <w:rsid w:val="00112AF6"/>
    <w:rsid w:val="001460A9"/>
    <w:rsid w:val="00146C94"/>
    <w:rsid w:val="001518C0"/>
    <w:rsid w:val="00153926"/>
    <w:rsid w:val="00154A4E"/>
    <w:rsid w:val="00161E0C"/>
    <w:rsid w:val="00170320"/>
    <w:rsid w:val="00170FEF"/>
    <w:rsid w:val="001728BC"/>
    <w:rsid w:val="0018397E"/>
    <w:rsid w:val="001920F8"/>
    <w:rsid w:val="0019653D"/>
    <w:rsid w:val="001A21FC"/>
    <w:rsid w:val="001A2271"/>
    <w:rsid w:val="001B421D"/>
    <w:rsid w:val="001B779E"/>
    <w:rsid w:val="001C1885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71725"/>
    <w:rsid w:val="0029229B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5285"/>
    <w:rsid w:val="00436219"/>
    <w:rsid w:val="00453EF2"/>
    <w:rsid w:val="00464EA7"/>
    <w:rsid w:val="00490B8F"/>
    <w:rsid w:val="00491BC0"/>
    <w:rsid w:val="004933EC"/>
    <w:rsid w:val="004B7A60"/>
    <w:rsid w:val="004D1868"/>
    <w:rsid w:val="004E46FE"/>
    <w:rsid w:val="00514011"/>
    <w:rsid w:val="00534A72"/>
    <w:rsid w:val="005520E7"/>
    <w:rsid w:val="00553A56"/>
    <w:rsid w:val="00556FB2"/>
    <w:rsid w:val="0057142D"/>
    <w:rsid w:val="00571FDC"/>
    <w:rsid w:val="005736F9"/>
    <w:rsid w:val="0059619C"/>
    <w:rsid w:val="005A2A72"/>
    <w:rsid w:val="005A2CEC"/>
    <w:rsid w:val="005A4A8D"/>
    <w:rsid w:val="005A7A12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9226D"/>
    <w:rsid w:val="006A701A"/>
    <w:rsid w:val="006B528B"/>
    <w:rsid w:val="00706EA6"/>
    <w:rsid w:val="00722E5C"/>
    <w:rsid w:val="00736FAD"/>
    <w:rsid w:val="00737D1C"/>
    <w:rsid w:val="00746BE1"/>
    <w:rsid w:val="00762086"/>
    <w:rsid w:val="007658D9"/>
    <w:rsid w:val="007D2B52"/>
    <w:rsid w:val="007D31FB"/>
    <w:rsid w:val="007D6C9D"/>
    <w:rsid w:val="007E0A3C"/>
    <w:rsid w:val="007F165F"/>
    <w:rsid w:val="00800ECA"/>
    <w:rsid w:val="00810857"/>
    <w:rsid w:val="008143FB"/>
    <w:rsid w:val="00831B87"/>
    <w:rsid w:val="008351B3"/>
    <w:rsid w:val="008406C5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179B6"/>
    <w:rsid w:val="00925583"/>
    <w:rsid w:val="0092712A"/>
    <w:rsid w:val="00927F2E"/>
    <w:rsid w:val="00930317"/>
    <w:rsid w:val="00933457"/>
    <w:rsid w:val="00956010"/>
    <w:rsid w:val="00974FF1"/>
    <w:rsid w:val="0098391A"/>
    <w:rsid w:val="009922C0"/>
    <w:rsid w:val="009B3C0D"/>
    <w:rsid w:val="009B412C"/>
    <w:rsid w:val="009C387D"/>
    <w:rsid w:val="009C71F6"/>
    <w:rsid w:val="009F7E54"/>
    <w:rsid w:val="00A02362"/>
    <w:rsid w:val="00A14BDC"/>
    <w:rsid w:val="00A179AF"/>
    <w:rsid w:val="00A245EB"/>
    <w:rsid w:val="00A247EF"/>
    <w:rsid w:val="00A97B37"/>
    <w:rsid w:val="00AA4839"/>
    <w:rsid w:val="00AA6418"/>
    <w:rsid w:val="00AD4BF5"/>
    <w:rsid w:val="00AE5E5A"/>
    <w:rsid w:val="00AF1601"/>
    <w:rsid w:val="00AF7B16"/>
    <w:rsid w:val="00B004E3"/>
    <w:rsid w:val="00B07AC7"/>
    <w:rsid w:val="00B10865"/>
    <w:rsid w:val="00B2484D"/>
    <w:rsid w:val="00B35634"/>
    <w:rsid w:val="00B36784"/>
    <w:rsid w:val="00B45E07"/>
    <w:rsid w:val="00B45E5B"/>
    <w:rsid w:val="00B47C00"/>
    <w:rsid w:val="00B5315B"/>
    <w:rsid w:val="00B8224E"/>
    <w:rsid w:val="00B83D63"/>
    <w:rsid w:val="00B94DD6"/>
    <w:rsid w:val="00BB21FF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3CAD"/>
    <w:rsid w:val="00C5692B"/>
    <w:rsid w:val="00C6021A"/>
    <w:rsid w:val="00C72F51"/>
    <w:rsid w:val="00C82F64"/>
    <w:rsid w:val="00C902DD"/>
    <w:rsid w:val="00CA3422"/>
    <w:rsid w:val="00CC0248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4AAF"/>
    <w:rsid w:val="00DF664E"/>
    <w:rsid w:val="00E018A8"/>
    <w:rsid w:val="00E05C11"/>
    <w:rsid w:val="00E1793B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C300E"/>
    <w:rsid w:val="00EF0052"/>
    <w:rsid w:val="00EF6606"/>
    <w:rsid w:val="00F01308"/>
    <w:rsid w:val="00F21508"/>
    <w:rsid w:val="00F33347"/>
    <w:rsid w:val="00F46B8C"/>
    <w:rsid w:val="00F51B1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D729F"/>
    <w:rsid w:val="00FE13DB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9159-FD03-412B-B4A5-332DD2C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10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85</cp:revision>
  <cp:lastPrinted>2016-07-26T05:43:00Z</cp:lastPrinted>
  <dcterms:created xsi:type="dcterms:W3CDTF">2013-08-04T09:19:00Z</dcterms:created>
  <dcterms:modified xsi:type="dcterms:W3CDTF">2016-07-26T13:48:00Z</dcterms:modified>
</cp:coreProperties>
</file>