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170BCC" w:rsidRDefault="00335929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BCC">
        <w:rPr>
          <w:rFonts w:ascii="Times New Roman" w:hAnsi="Times New Roman" w:cs="Times New Roman"/>
          <w:sz w:val="24"/>
          <w:szCs w:val="24"/>
        </w:rPr>
        <w:t xml:space="preserve">  от _</w:t>
      </w:r>
      <w:r w:rsidR="00331A2C" w:rsidRPr="00170BCC">
        <w:rPr>
          <w:rFonts w:ascii="Times New Roman" w:hAnsi="Times New Roman" w:cs="Times New Roman"/>
          <w:sz w:val="24"/>
          <w:szCs w:val="24"/>
        </w:rPr>
        <w:t>03.06.2019</w:t>
      </w:r>
      <w:r w:rsidR="00D439CF" w:rsidRPr="00170BCC">
        <w:rPr>
          <w:rFonts w:ascii="Times New Roman" w:hAnsi="Times New Roman" w:cs="Times New Roman"/>
          <w:sz w:val="24"/>
          <w:szCs w:val="24"/>
        </w:rPr>
        <w:t>_</w:t>
      </w:r>
      <w:r w:rsidR="000A3034" w:rsidRPr="00170BCC">
        <w:rPr>
          <w:rFonts w:ascii="Times New Roman" w:hAnsi="Times New Roman" w:cs="Times New Roman"/>
          <w:sz w:val="24"/>
          <w:szCs w:val="24"/>
        </w:rPr>
        <w:t>_</w:t>
      </w:r>
      <w:r w:rsidRPr="00170BC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70BC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70BCC">
        <w:rPr>
          <w:rFonts w:ascii="Times New Roman" w:hAnsi="Times New Roman" w:cs="Times New Roman"/>
          <w:sz w:val="24"/>
          <w:szCs w:val="24"/>
        </w:rPr>
        <w:t xml:space="preserve">      </w:t>
      </w:r>
      <w:r w:rsidR="0062462B" w:rsidRPr="00170BCC">
        <w:rPr>
          <w:rFonts w:ascii="Times New Roman" w:hAnsi="Times New Roman" w:cs="Times New Roman"/>
          <w:sz w:val="24"/>
          <w:szCs w:val="24"/>
        </w:rPr>
        <w:t xml:space="preserve">  </w:t>
      </w:r>
      <w:r w:rsidRPr="00170BCC">
        <w:rPr>
          <w:rFonts w:ascii="Times New Roman" w:hAnsi="Times New Roman" w:cs="Times New Roman"/>
          <w:sz w:val="24"/>
          <w:szCs w:val="24"/>
        </w:rPr>
        <w:t xml:space="preserve">  </w:t>
      </w:r>
      <w:r w:rsidR="001C2A26" w:rsidRPr="00170BCC">
        <w:rPr>
          <w:rFonts w:ascii="Times New Roman" w:hAnsi="Times New Roman" w:cs="Times New Roman"/>
          <w:sz w:val="24"/>
          <w:szCs w:val="24"/>
        </w:rPr>
        <w:t xml:space="preserve">     </w:t>
      </w:r>
      <w:r w:rsidRPr="00170BCC">
        <w:rPr>
          <w:rFonts w:ascii="Times New Roman" w:hAnsi="Times New Roman" w:cs="Times New Roman"/>
          <w:sz w:val="24"/>
          <w:szCs w:val="24"/>
        </w:rPr>
        <w:t xml:space="preserve">      № _</w:t>
      </w:r>
      <w:r w:rsidR="00FE1DF1" w:rsidRPr="00170BCC">
        <w:rPr>
          <w:rFonts w:ascii="Times New Roman" w:hAnsi="Times New Roman" w:cs="Times New Roman"/>
          <w:sz w:val="24"/>
          <w:szCs w:val="24"/>
        </w:rPr>
        <w:t>_</w:t>
      </w:r>
      <w:r w:rsidR="00331A2C" w:rsidRPr="00170BCC">
        <w:rPr>
          <w:rFonts w:ascii="Times New Roman" w:hAnsi="Times New Roman" w:cs="Times New Roman"/>
          <w:sz w:val="24"/>
          <w:szCs w:val="24"/>
        </w:rPr>
        <w:t>659</w:t>
      </w:r>
      <w:r w:rsidR="00D439CF" w:rsidRPr="00170BCC">
        <w:rPr>
          <w:rFonts w:ascii="Times New Roman" w:hAnsi="Times New Roman" w:cs="Times New Roman"/>
          <w:sz w:val="24"/>
          <w:szCs w:val="24"/>
        </w:rPr>
        <w:t>__</w:t>
      </w:r>
      <w:r w:rsidRPr="00170BCC">
        <w:rPr>
          <w:rFonts w:ascii="Times New Roman" w:hAnsi="Times New Roman" w:cs="Times New Roman"/>
          <w:sz w:val="24"/>
          <w:szCs w:val="24"/>
        </w:rPr>
        <w:t>_</w:t>
      </w:r>
    </w:p>
    <w:p w:rsidR="00335929" w:rsidRPr="00170BCC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BCC">
        <w:rPr>
          <w:rFonts w:ascii="Times New Roman" w:hAnsi="Times New Roman" w:cs="Times New Roman"/>
          <w:sz w:val="24"/>
          <w:szCs w:val="24"/>
        </w:rPr>
        <w:t>г. Туапсе</w:t>
      </w:r>
    </w:p>
    <w:p w:rsidR="0034217C" w:rsidRPr="00170BCC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12D" w:rsidRPr="00170BCC" w:rsidRDefault="0081412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ED" w:rsidRPr="00170BCC" w:rsidRDefault="00C050E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F1" w:rsidRPr="00170BCC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CC">
        <w:rPr>
          <w:rFonts w:ascii="Times New Roman" w:hAnsi="Times New Roman" w:cs="Times New Roman"/>
          <w:b/>
          <w:sz w:val="24"/>
          <w:szCs w:val="24"/>
        </w:rPr>
        <w:t>О предоставлении</w:t>
      </w:r>
      <w:r w:rsidR="009D2439" w:rsidRPr="00170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7A1" w:rsidRPr="00170BCC">
        <w:rPr>
          <w:rFonts w:ascii="Times New Roman" w:hAnsi="Times New Roman" w:cs="Times New Roman"/>
          <w:b/>
          <w:sz w:val="24"/>
          <w:szCs w:val="24"/>
        </w:rPr>
        <w:t>Маллакурбанову Б.Э.</w:t>
      </w:r>
      <w:r w:rsidR="009D2439" w:rsidRPr="00170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CF1" w:rsidRPr="00170BCC">
        <w:rPr>
          <w:rFonts w:ascii="Times New Roman" w:hAnsi="Times New Roman" w:cs="Times New Roman"/>
          <w:b/>
          <w:sz w:val="24"/>
          <w:szCs w:val="24"/>
        </w:rPr>
        <w:t>разрешения на отклонение от предельных параметров разрешенного строительства на земельном участке с кадастровым номером</w:t>
      </w:r>
      <w:r w:rsidR="00767735" w:rsidRPr="00170BCC">
        <w:rPr>
          <w:rFonts w:ascii="Times New Roman" w:hAnsi="Times New Roman" w:cs="Times New Roman"/>
          <w:b/>
          <w:sz w:val="24"/>
          <w:szCs w:val="24"/>
        </w:rPr>
        <w:t>:</w:t>
      </w:r>
      <w:r w:rsidR="00517CF1" w:rsidRPr="00170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9C1" w:rsidRPr="00170BCC">
        <w:rPr>
          <w:rFonts w:ascii="Times New Roman" w:hAnsi="Times New Roman" w:cs="Times New Roman"/>
          <w:b/>
          <w:sz w:val="24"/>
          <w:szCs w:val="24"/>
        </w:rPr>
        <w:t>23:51:0</w:t>
      </w:r>
      <w:r w:rsidR="002807A1" w:rsidRPr="00170BCC">
        <w:rPr>
          <w:rFonts w:ascii="Times New Roman" w:hAnsi="Times New Roman" w:cs="Times New Roman"/>
          <w:b/>
          <w:sz w:val="24"/>
          <w:szCs w:val="24"/>
        </w:rPr>
        <w:t>3</w:t>
      </w:r>
      <w:r w:rsidR="00384332" w:rsidRPr="00170BCC">
        <w:rPr>
          <w:rFonts w:ascii="Times New Roman" w:hAnsi="Times New Roman" w:cs="Times New Roman"/>
          <w:b/>
          <w:sz w:val="24"/>
          <w:szCs w:val="24"/>
        </w:rPr>
        <w:t>0</w:t>
      </w:r>
      <w:r w:rsidR="002807A1" w:rsidRPr="00170BCC">
        <w:rPr>
          <w:rFonts w:ascii="Times New Roman" w:hAnsi="Times New Roman" w:cs="Times New Roman"/>
          <w:b/>
          <w:sz w:val="24"/>
          <w:szCs w:val="24"/>
        </w:rPr>
        <w:t>2</w:t>
      </w:r>
      <w:r w:rsidR="00384332" w:rsidRPr="00170BCC">
        <w:rPr>
          <w:rFonts w:ascii="Times New Roman" w:hAnsi="Times New Roman" w:cs="Times New Roman"/>
          <w:b/>
          <w:sz w:val="24"/>
          <w:szCs w:val="24"/>
        </w:rPr>
        <w:t>00</w:t>
      </w:r>
      <w:r w:rsidR="002807A1" w:rsidRPr="00170BCC">
        <w:rPr>
          <w:rFonts w:ascii="Times New Roman" w:hAnsi="Times New Roman" w:cs="Times New Roman"/>
          <w:b/>
          <w:sz w:val="24"/>
          <w:szCs w:val="24"/>
        </w:rPr>
        <w:t>3</w:t>
      </w:r>
      <w:r w:rsidR="009529C1" w:rsidRPr="00170BCC">
        <w:rPr>
          <w:rFonts w:ascii="Times New Roman" w:hAnsi="Times New Roman" w:cs="Times New Roman"/>
          <w:b/>
          <w:sz w:val="24"/>
          <w:szCs w:val="24"/>
        </w:rPr>
        <w:t>:</w:t>
      </w:r>
      <w:r w:rsidR="002807A1" w:rsidRPr="00170BCC">
        <w:rPr>
          <w:rFonts w:ascii="Times New Roman" w:hAnsi="Times New Roman" w:cs="Times New Roman"/>
          <w:b/>
          <w:sz w:val="24"/>
          <w:szCs w:val="24"/>
        </w:rPr>
        <w:t>120</w:t>
      </w:r>
      <w:r w:rsidR="00517CF1" w:rsidRPr="00170BCC">
        <w:rPr>
          <w:rFonts w:ascii="Times New Roman" w:hAnsi="Times New Roman" w:cs="Times New Roman"/>
          <w:b/>
          <w:sz w:val="24"/>
          <w:szCs w:val="24"/>
        </w:rPr>
        <w:t>, расположенном по адресу: Краснодарский край, г.Туапсе,</w:t>
      </w:r>
      <w:r w:rsidR="003D1A05" w:rsidRPr="00170BCC">
        <w:rPr>
          <w:rFonts w:ascii="Times New Roman" w:hAnsi="Times New Roman" w:cs="Times New Roman"/>
          <w:b/>
          <w:sz w:val="24"/>
          <w:szCs w:val="24"/>
        </w:rPr>
        <w:t xml:space="preserve"> ул.</w:t>
      </w:r>
      <w:r w:rsidR="00AC3B38" w:rsidRPr="00170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A68" w:rsidRPr="00170BCC">
        <w:rPr>
          <w:rFonts w:ascii="Times New Roman" w:hAnsi="Times New Roman" w:cs="Times New Roman"/>
          <w:b/>
          <w:sz w:val="24"/>
          <w:szCs w:val="24"/>
        </w:rPr>
        <w:t>Адмирала Макарова, стр.33а</w:t>
      </w:r>
      <w:r w:rsidR="00821389" w:rsidRPr="00170B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D45" w:rsidRPr="00170BCC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12D" w:rsidRPr="00170BCC" w:rsidRDefault="0081412D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0ED" w:rsidRPr="00170BCC" w:rsidRDefault="00C050ED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5929" w:rsidRPr="00170BCC" w:rsidRDefault="006A222D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0BCC">
        <w:rPr>
          <w:rFonts w:ascii="Times New Roman" w:hAnsi="Times New Roman" w:cs="Times New Roman"/>
          <w:sz w:val="24"/>
          <w:szCs w:val="24"/>
        </w:rPr>
        <w:tab/>
      </w:r>
      <w:r w:rsidR="00335929" w:rsidRPr="00170BCC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170BCC">
        <w:rPr>
          <w:rFonts w:ascii="Times New Roman" w:hAnsi="Times New Roman" w:cs="Times New Roman"/>
          <w:sz w:val="24"/>
          <w:szCs w:val="24"/>
        </w:rPr>
        <w:t xml:space="preserve">учитывая заключение о результатах публичных слушаний от </w:t>
      </w:r>
      <w:r w:rsidR="003A57F5" w:rsidRPr="00170BCC">
        <w:rPr>
          <w:rFonts w:ascii="Times New Roman" w:hAnsi="Times New Roman" w:cs="Times New Roman"/>
          <w:sz w:val="24"/>
          <w:szCs w:val="24"/>
        </w:rPr>
        <w:t xml:space="preserve">29 апреля </w:t>
      </w:r>
      <w:r w:rsidR="008C0569" w:rsidRPr="00170BCC">
        <w:rPr>
          <w:rFonts w:ascii="Times New Roman" w:hAnsi="Times New Roman" w:cs="Times New Roman"/>
          <w:sz w:val="24"/>
          <w:szCs w:val="24"/>
        </w:rPr>
        <w:t>201</w:t>
      </w:r>
      <w:r w:rsidR="00DB0669" w:rsidRPr="00170BCC">
        <w:rPr>
          <w:rFonts w:ascii="Times New Roman" w:hAnsi="Times New Roman" w:cs="Times New Roman"/>
          <w:sz w:val="24"/>
          <w:szCs w:val="24"/>
        </w:rPr>
        <w:t>9</w:t>
      </w:r>
      <w:r w:rsidR="008C0569" w:rsidRPr="00170BCC">
        <w:rPr>
          <w:rFonts w:ascii="Times New Roman" w:hAnsi="Times New Roman" w:cs="Times New Roman"/>
          <w:sz w:val="24"/>
          <w:szCs w:val="24"/>
        </w:rPr>
        <w:t xml:space="preserve"> года,</w:t>
      </w:r>
      <w:r w:rsidR="009208AB" w:rsidRPr="00170BCC">
        <w:rPr>
          <w:rFonts w:ascii="Times New Roman" w:hAnsi="Times New Roman" w:cs="Times New Roman"/>
          <w:sz w:val="24"/>
          <w:szCs w:val="24"/>
        </w:rPr>
        <w:t xml:space="preserve">  </w:t>
      </w:r>
      <w:r w:rsidRPr="00170BCC">
        <w:rPr>
          <w:rFonts w:ascii="Times New Roman" w:hAnsi="Times New Roman" w:cs="Times New Roman"/>
          <w:sz w:val="24"/>
          <w:szCs w:val="24"/>
        </w:rPr>
        <w:t xml:space="preserve">  </w:t>
      </w:r>
      <w:r w:rsidR="00335929" w:rsidRPr="00170BCC">
        <w:rPr>
          <w:rFonts w:ascii="Times New Roman" w:hAnsi="Times New Roman" w:cs="Times New Roman"/>
          <w:sz w:val="24"/>
          <w:szCs w:val="24"/>
        </w:rPr>
        <w:t xml:space="preserve">п о с т а н о в л я ю: </w:t>
      </w:r>
    </w:p>
    <w:p w:rsidR="00D17F2B" w:rsidRPr="00170BCC" w:rsidRDefault="00335929" w:rsidP="00D17F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0BCC">
        <w:rPr>
          <w:rFonts w:ascii="Times New Roman" w:hAnsi="Times New Roman" w:cs="Times New Roman"/>
          <w:sz w:val="24"/>
          <w:szCs w:val="24"/>
        </w:rPr>
        <w:tab/>
        <w:t>1. Предоставить</w:t>
      </w:r>
      <w:r w:rsidR="00517CF1" w:rsidRPr="00170BCC">
        <w:rPr>
          <w:rFonts w:ascii="Times New Roman" w:hAnsi="Times New Roman" w:cs="Times New Roman"/>
          <w:sz w:val="24"/>
          <w:szCs w:val="24"/>
        </w:rPr>
        <w:t xml:space="preserve"> </w:t>
      </w:r>
      <w:r w:rsidR="002807A1" w:rsidRPr="00170BCC">
        <w:rPr>
          <w:rFonts w:ascii="Times New Roman" w:hAnsi="Times New Roman" w:cs="Times New Roman"/>
          <w:sz w:val="24"/>
          <w:szCs w:val="24"/>
        </w:rPr>
        <w:t>Маллакурбанову Бейдуллах Эседуллаховичу</w:t>
      </w:r>
      <w:r w:rsidR="00AC3B38" w:rsidRPr="00170BCC">
        <w:rPr>
          <w:rFonts w:ascii="Times New Roman" w:hAnsi="Times New Roman" w:cs="Times New Roman"/>
          <w:sz w:val="24"/>
          <w:szCs w:val="24"/>
        </w:rPr>
        <w:t xml:space="preserve"> </w:t>
      </w:r>
      <w:r w:rsidRPr="00170BCC">
        <w:rPr>
          <w:rFonts w:ascii="Times New Roman" w:hAnsi="Times New Roman" w:cs="Times New Roman"/>
          <w:sz w:val="24"/>
          <w:szCs w:val="24"/>
        </w:rPr>
        <w:t xml:space="preserve">разрешение на отклонение от предельных параметров разрешенного строительства на земельном участке площадью </w:t>
      </w:r>
      <w:r w:rsidR="00A91A68" w:rsidRPr="00170BCC">
        <w:rPr>
          <w:rFonts w:ascii="Times New Roman" w:hAnsi="Times New Roman" w:cs="Times New Roman"/>
          <w:sz w:val="24"/>
          <w:szCs w:val="24"/>
        </w:rPr>
        <w:t>128</w:t>
      </w:r>
      <w:r w:rsidR="00F67E4E" w:rsidRPr="00170BCC">
        <w:rPr>
          <w:rFonts w:ascii="Times New Roman" w:hAnsi="Times New Roman" w:cs="Times New Roman"/>
          <w:sz w:val="24"/>
          <w:szCs w:val="24"/>
        </w:rPr>
        <w:t xml:space="preserve"> </w:t>
      </w:r>
      <w:r w:rsidRPr="00170BCC">
        <w:rPr>
          <w:rFonts w:ascii="Times New Roman" w:hAnsi="Times New Roman" w:cs="Times New Roman"/>
          <w:sz w:val="24"/>
          <w:szCs w:val="24"/>
        </w:rPr>
        <w:t xml:space="preserve">кв.м, расположенном по адресу: </w:t>
      </w:r>
      <w:r w:rsidR="006B129B" w:rsidRPr="00170BCC">
        <w:rPr>
          <w:rFonts w:ascii="Times New Roman" w:hAnsi="Times New Roman" w:cs="Times New Roman"/>
          <w:sz w:val="24"/>
          <w:szCs w:val="24"/>
        </w:rPr>
        <w:t xml:space="preserve">Краснодарский край, г.Туапсе, </w:t>
      </w:r>
      <w:r w:rsidR="003D1A05" w:rsidRPr="00170BCC">
        <w:rPr>
          <w:rFonts w:ascii="Times New Roman" w:hAnsi="Times New Roman" w:cs="Times New Roman"/>
          <w:sz w:val="24"/>
          <w:szCs w:val="24"/>
        </w:rPr>
        <w:t>ул.</w:t>
      </w:r>
      <w:r w:rsidR="00767735" w:rsidRPr="00170BCC">
        <w:rPr>
          <w:rFonts w:ascii="Times New Roman" w:hAnsi="Times New Roman" w:cs="Times New Roman"/>
          <w:sz w:val="24"/>
          <w:szCs w:val="24"/>
        </w:rPr>
        <w:t xml:space="preserve"> </w:t>
      </w:r>
      <w:r w:rsidR="00A91A68" w:rsidRPr="00170BCC">
        <w:rPr>
          <w:rFonts w:ascii="Times New Roman" w:hAnsi="Times New Roman" w:cs="Times New Roman"/>
          <w:sz w:val="24"/>
          <w:szCs w:val="24"/>
        </w:rPr>
        <w:t>Адмирала Макарова, стр.33а,</w:t>
      </w:r>
      <w:r w:rsidR="00517CF1" w:rsidRPr="00170BCC">
        <w:rPr>
          <w:rFonts w:ascii="Times New Roman" w:hAnsi="Times New Roman" w:cs="Times New Roman"/>
          <w:sz w:val="24"/>
          <w:szCs w:val="24"/>
        </w:rPr>
        <w:t xml:space="preserve"> </w:t>
      </w:r>
      <w:r w:rsidRPr="00170BCC">
        <w:rPr>
          <w:rFonts w:ascii="Times New Roman" w:hAnsi="Times New Roman" w:cs="Times New Roman"/>
          <w:sz w:val="24"/>
          <w:szCs w:val="24"/>
        </w:rPr>
        <w:t xml:space="preserve">с кадастровым номером: </w:t>
      </w:r>
      <w:r w:rsidR="003A57F5" w:rsidRPr="00170BCC">
        <w:rPr>
          <w:rFonts w:ascii="Times New Roman" w:hAnsi="Times New Roman" w:cs="Times New Roman"/>
          <w:sz w:val="24"/>
          <w:szCs w:val="24"/>
        </w:rPr>
        <w:t>23:51:0</w:t>
      </w:r>
      <w:r w:rsidR="00A91A68" w:rsidRPr="00170BCC">
        <w:rPr>
          <w:rFonts w:ascii="Times New Roman" w:hAnsi="Times New Roman" w:cs="Times New Roman"/>
          <w:sz w:val="24"/>
          <w:szCs w:val="24"/>
        </w:rPr>
        <w:t>3</w:t>
      </w:r>
      <w:r w:rsidR="003A57F5" w:rsidRPr="00170BCC">
        <w:rPr>
          <w:rFonts w:ascii="Times New Roman" w:hAnsi="Times New Roman" w:cs="Times New Roman"/>
          <w:sz w:val="24"/>
          <w:szCs w:val="24"/>
        </w:rPr>
        <w:t>0</w:t>
      </w:r>
      <w:r w:rsidR="00A91A68" w:rsidRPr="00170BCC">
        <w:rPr>
          <w:rFonts w:ascii="Times New Roman" w:hAnsi="Times New Roman" w:cs="Times New Roman"/>
          <w:sz w:val="24"/>
          <w:szCs w:val="24"/>
        </w:rPr>
        <w:t>2</w:t>
      </w:r>
      <w:r w:rsidR="003A57F5" w:rsidRPr="00170BCC">
        <w:rPr>
          <w:rFonts w:ascii="Times New Roman" w:hAnsi="Times New Roman" w:cs="Times New Roman"/>
          <w:sz w:val="24"/>
          <w:szCs w:val="24"/>
        </w:rPr>
        <w:t>00</w:t>
      </w:r>
      <w:r w:rsidR="00A91A68" w:rsidRPr="00170BCC">
        <w:rPr>
          <w:rFonts w:ascii="Times New Roman" w:hAnsi="Times New Roman" w:cs="Times New Roman"/>
          <w:sz w:val="24"/>
          <w:szCs w:val="24"/>
        </w:rPr>
        <w:t>3</w:t>
      </w:r>
      <w:r w:rsidR="003A57F5" w:rsidRPr="00170BCC">
        <w:rPr>
          <w:rFonts w:ascii="Times New Roman" w:hAnsi="Times New Roman" w:cs="Times New Roman"/>
          <w:sz w:val="24"/>
          <w:szCs w:val="24"/>
        </w:rPr>
        <w:t>:</w:t>
      </w:r>
      <w:r w:rsidR="00A91A68" w:rsidRPr="00170BCC">
        <w:rPr>
          <w:rFonts w:ascii="Times New Roman" w:hAnsi="Times New Roman" w:cs="Times New Roman"/>
          <w:sz w:val="24"/>
          <w:szCs w:val="24"/>
        </w:rPr>
        <w:t>120</w:t>
      </w:r>
      <w:r w:rsidR="003A57F5" w:rsidRPr="00170BCC">
        <w:rPr>
          <w:rFonts w:ascii="Times New Roman" w:hAnsi="Times New Roman" w:cs="Times New Roman"/>
          <w:sz w:val="24"/>
          <w:szCs w:val="24"/>
        </w:rPr>
        <w:t xml:space="preserve"> </w:t>
      </w:r>
      <w:r w:rsidR="005C1315" w:rsidRPr="00170BCC">
        <w:rPr>
          <w:rFonts w:ascii="Times New Roman" w:hAnsi="Times New Roman" w:cs="Times New Roman"/>
          <w:sz w:val="24"/>
          <w:szCs w:val="24"/>
        </w:rPr>
        <w:t xml:space="preserve">и объектов капитального строительства, путем установления следующих параметров: </w:t>
      </w:r>
      <w:r w:rsidR="00450544" w:rsidRPr="00170BCC">
        <w:rPr>
          <w:rFonts w:ascii="Times New Roman" w:hAnsi="Times New Roman" w:cs="Times New Roman"/>
          <w:sz w:val="24"/>
          <w:szCs w:val="24"/>
        </w:rPr>
        <w:t>минимальный отступ зданий, строений, сооружений, от границ земельного участка: по границе (по красной линии) –от т.1 до т.4; 0,5 м- от т.1 до т.2; по границе – от т.2 до т.3;- 0,5- от т.3 до т.4. Максимальное количество этажей - 2 этажа. Максимальная высота зданий, строений, сооружений от уровня планировочной отметки до конька кровли или верха парапета здания - не более 8м. Минимальная доля озелененной территории земельного участка - отсутствует, согласно графических материалов  МУП ТГП «АиГ г.Туапсе» от 30.01.2019г</w:t>
      </w:r>
      <w:r w:rsidR="004E442D" w:rsidRPr="00170BCC">
        <w:rPr>
          <w:rFonts w:ascii="Times New Roman" w:hAnsi="Times New Roman" w:cs="Times New Roman"/>
          <w:sz w:val="24"/>
          <w:szCs w:val="24"/>
        </w:rPr>
        <w:t>.</w:t>
      </w:r>
    </w:p>
    <w:p w:rsidR="00335929" w:rsidRPr="00170BCC" w:rsidRDefault="00335929" w:rsidP="001A4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0BCC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71D2A" w:rsidRPr="00170BCC">
        <w:rPr>
          <w:rFonts w:ascii="Times New Roman" w:hAnsi="Times New Roman" w:cs="Times New Roman"/>
          <w:sz w:val="24"/>
          <w:szCs w:val="24"/>
        </w:rPr>
        <w:t xml:space="preserve"> </w:t>
      </w:r>
      <w:r w:rsidRPr="00170BCC">
        <w:rPr>
          <w:rFonts w:ascii="Times New Roman" w:hAnsi="Times New Roman" w:cs="Times New Roman"/>
          <w:sz w:val="24"/>
          <w:szCs w:val="24"/>
        </w:rPr>
        <w:t>Отделу имущественных и земельных отношений (</w:t>
      </w:r>
      <w:r w:rsidR="00F67E4E" w:rsidRPr="00170BCC">
        <w:rPr>
          <w:rFonts w:ascii="Times New Roman" w:hAnsi="Times New Roman" w:cs="Times New Roman"/>
          <w:sz w:val="24"/>
          <w:szCs w:val="24"/>
        </w:rPr>
        <w:t>Винтер</w:t>
      </w:r>
      <w:r w:rsidRPr="00170BCC">
        <w:rPr>
          <w:rFonts w:ascii="Times New Roman" w:hAnsi="Times New Roman" w:cs="Times New Roman"/>
          <w:sz w:val="24"/>
          <w:szCs w:val="24"/>
        </w:rPr>
        <w:t>):</w:t>
      </w:r>
    </w:p>
    <w:p w:rsidR="00942A56" w:rsidRPr="00170BCC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0BCC">
        <w:rPr>
          <w:rFonts w:ascii="Times New Roman" w:hAnsi="Times New Roman" w:cs="Times New Roman"/>
          <w:sz w:val="24"/>
          <w:szCs w:val="24"/>
        </w:rPr>
        <w:tab/>
        <w:t>1) опубликовать настоящее постановление в газете «Черноморье сегодня»;</w:t>
      </w:r>
    </w:p>
    <w:p w:rsidR="00335929" w:rsidRPr="00170BCC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0BCC">
        <w:rPr>
          <w:rFonts w:ascii="Times New Roman" w:hAnsi="Times New Roman" w:cs="Times New Roman"/>
          <w:sz w:val="24"/>
          <w:szCs w:val="24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170BCC">
        <w:rPr>
          <w:rFonts w:ascii="Times New Roman" w:hAnsi="Times New Roman" w:cs="Times New Roman"/>
          <w:sz w:val="24"/>
          <w:szCs w:val="24"/>
        </w:rPr>
        <w:t xml:space="preserve">информационно - телекоммуникационной </w:t>
      </w:r>
      <w:r w:rsidRPr="00170BCC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7F3A02" w:rsidRPr="00170BCC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BCC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</w:t>
      </w:r>
      <w:r w:rsidR="00323EC3" w:rsidRPr="00170BCC">
        <w:rPr>
          <w:rFonts w:ascii="Times New Roman" w:hAnsi="Times New Roman" w:cs="Times New Roman"/>
          <w:sz w:val="24"/>
          <w:szCs w:val="24"/>
        </w:rPr>
        <w:t xml:space="preserve"> </w:t>
      </w:r>
      <w:r w:rsidR="007F3A02" w:rsidRPr="00170BCC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170BCC">
        <w:rPr>
          <w:rFonts w:ascii="Times New Roman" w:hAnsi="Times New Roman" w:cs="Times New Roman"/>
          <w:sz w:val="24"/>
          <w:szCs w:val="24"/>
        </w:rPr>
        <w:t>М.В. Кривопалова.</w:t>
      </w:r>
    </w:p>
    <w:p w:rsidR="00335929" w:rsidRPr="00170BCC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0BCC">
        <w:rPr>
          <w:rFonts w:ascii="Times New Roman" w:hAnsi="Times New Roman" w:cs="Times New Roman"/>
          <w:sz w:val="24"/>
          <w:szCs w:val="24"/>
        </w:rPr>
        <w:tab/>
        <w:t xml:space="preserve">4. Постановление вступает в силу со дня его подписания.  </w:t>
      </w:r>
    </w:p>
    <w:p w:rsidR="00335929" w:rsidRPr="00170BCC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A56" w:rsidRPr="00170BCC" w:rsidRDefault="00942A56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0569" w:rsidRPr="00170BCC" w:rsidRDefault="008C0569" w:rsidP="008C0569">
      <w:pPr>
        <w:pStyle w:val="aa"/>
        <w:ind w:left="0"/>
        <w:rPr>
          <w:szCs w:val="24"/>
        </w:rPr>
      </w:pPr>
      <w:r w:rsidRPr="00170BCC">
        <w:rPr>
          <w:szCs w:val="24"/>
        </w:rPr>
        <w:t>Глава Туапсинского</w:t>
      </w:r>
    </w:p>
    <w:p w:rsidR="008C0569" w:rsidRPr="00170BCC" w:rsidRDefault="008C0569" w:rsidP="008C0569">
      <w:pPr>
        <w:pStyle w:val="aa"/>
        <w:ind w:left="1065" w:hanging="1065"/>
        <w:rPr>
          <w:szCs w:val="24"/>
        </w:rPr>
      </w:pPr>
      <w:r w:rsidRPr="00170BCC">
        <w:rPr>
          <w:szCs w:val="24"/>
        </w:rPr>
        <w:t>городского поселения</w:t>
      </w:r>
    </w:p>
    <w:p w:rsidR="009208AB" w:rsidRDefault="008C0569" w:rsidP="008C0569">
      <w:pPr>
        <w:pStyle w:val="aa"/>
        <w:ind w:left="1065" w:hanging="1065"/>
        <w:rPr>
          <w:sz w:val="27"/>
          <w:szCs w:val="27"/>
        </w:rPr>
      </w:pPr>
      <w:r w:rsidRPr="00170BCC">
        <w:rPr>
          <w:szCs w:val="24"/>
        </w:rPr>
        <w:t>Туапсинского района</w:t>
      </w:r>
      <w:r w:rsidRPr="00170BCC">
        <w:rPr>
          <w:szCs w:val="24"/>
        </w:rPr>
        <w:tab/>
      </w:r>
      <w:r w:rsidRPr="00170BCC">
        <w:rPr>
          <w:szCs w:val="24"/>
        </w:rPr>
        <w:tab/>
      </w:r>
      <w:r w:rsidRPr="00170BCC">
        <w:rPr>
          <w:szCs w:val="24"/>
        </w:rPr>
        <w:tab/>
      </w:r>
      <w:r w:rsidRPr="00170BCC">
        <w:rPr>
          <w:szCs w:val="24"/>
        </w:rPr>
        <w:tab/>
      </w:r>
      <w:r w:rsidRPr="00170BCC">
        <w:rPr>
          <w:szCs w:val="24"/>
        </w:rPr>
        <w:tab/>
        <w:t xml:space="preserve">   </w:t>
      </w:r>
      <w:r w:rsidRPr="00170BCC">
        <w:rPr>
          <w:szCs w:val="24"/>
        </w:rPr>
        <w:tab/>
      </w:r>
      <w:r w:rsidRPr="00170BCC">
        <w:rPr>
          <w:szCs w:val="24"/>
        </w:rPr>
        <w:tab/>
        <w:t xml:space="preserve">            В.К. Зверев</w:t>
      </w:r>
    </w:p>
    <w:sectPr w:rsidR="009208AB" w:rsidSect="00170BCC">
      <w:headerReference w:type="default" r:id="rId9"/>
      <w:headerReference w:type="first" r:id="rId10"/>
      <w:pgSz w:w="11906" w:h="16838"/>
      <w:pgMar w:top="0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077" w:rsidRDefault="005D0077" w:rsidP="00942A56">
      <w:pPr>
        <w:spacing w:after="0" w:line="240" w:lineRule="auto"/>
      </w:pPr>
      <w:r>
        <w:separator/>
      </w:r>
    </w:p>
  </w:endnote>
  <w:endnote w:type="continuationSeparator" w:id="1">
    <w:p w:rsidR="005D0077" w:rsidRDefault="005D0077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077" w:rsidRDefault="005D0077" w:rsidP="00942A56">
      <w:pPr>
        <w:spacing w:after="0" w:line="240" w:lineRule="auto"/>
      </w:pPr>
      <w:r>
        <w:separator/>
      </w:r>
    </w:p>
  </w:footnote>
  <w:footnote w:type="continuationSeparator" w:id="1">
    <w:p w:rsidR="005D0077" w:rsidRDefault="005D0077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72210"/>
      <w:docPartObj>
        <w:docPartGallery w:val="Page Numbers (Top of Page)"/>
        <w:docPartUnique/>
      </w:docPartObj>
    </w:sdtPr>
    <w:sdtContent>
      <w:p w:rsidR="00E91DFC" w:rsidRDefault="00834626">
        <w:pPr>
          <w:pStyle w:val="a6"/>
          <w:jc w:val="center"/>
        </w:pPr>
        <w:fldSimple w:instr=" PAGE   \* MERGEFORMAT ">
          <w:r w:rsidR="00170BCC">
            <w:rPr>
              <w:noProof/>
            </w:rPr>
            <w:t>2</w:t>
          </w:r>
        </w:fldSimple>
      </w:p>
    </w:sdtContent>
  </w:sdt>
  <w:p w:rsidR="00942A56" w:rsidRDefault="00942A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DF" w:rsidRDefault="00094ADF">
    <w:pPr>
      <w:pStyle w:val="a6"/>
      <w:jc w:val="center"/>
    </w:pPr>
  </w:p>
  <w:p w:rsidR="00094ADF" w:rsidRDefault="00094A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07F14"/>
    <w:rsid w:val="00017878"/>
    <w:rsid w:val="00034041"/>
    <w:rsid w:val="000473B6"/>
    <w:rsid w:val="00050159"/>
    <w:rsid w:val="00056D43"/>
    <w:rsid w:val="000765DB"/>
    <w:rsid w:val="0007728D"/>
    <w:rsid w:val="00094ADF"/>
    <w:rsid w:val="000A2942"/>
    <w:rsid w:val="000A3034"/>
    <w:rsid w:val="000B6328"/>
    <w:rsid w:val="000C793A"/>
    <w:rsid w:val="000D61B7"/>
    <w:rsid w:val="00101715"/>
    <w:rsid w:val="00106B35"/>
    <w:rsid w:val="00117D58"/>
    <w:rsid w:val="00123B85"/>
    <w:rsid w:val="001372B2"/>
    <w:rsid w:val="00147A19"/>
    <w:rsid w:val="00150433"/>
    <w:rsid w:val="00167C6F"/>
    <w:rsid w:val="00170BCC"/>
    <w:rsid w:val="00175309"/>
    <w:rsid w:val="001959D4"/>
    <w:rsid w:val="001A132F"/>
    <w:rsid w:val="001A49C9"/>
    <w:rsid w:val="001B049C"/>
    <w:rsid w:val="001C027F"/>
    <w:rsid w:val="001C2A26"/>
    <w:rsid w:val="001D75AF"/>
    <w:rsid w:val="001E7398"/>
    <w:rsid w:val="001F00C2"/>
    <w:rsid w:val="001F1572"/>
    <w:rsid w:val="001F509C"/>
    <w:rsid w:val="00203790"/>
    <w:rsid w:val="002104AD"/>
    <w:rsid w:val="0022238A"/>
    <w:rsid w:val="00232678"/>
    <w:rsid w:val="0023459F"/>
    <w:rsid w:val="0025022C"/>
    <w:rsid w:val="0025446F"/>
    <w:rsid w:val="0026377F"/>
    <w:rsid w:val="00264137"/>
    <w:rsid w:val="00275472"/>
    <w:rsid w:val="002807A1"/>
    <w:rsid w:val="00281903"/>
    <w:rsid w:val="0029068D"/>
    <w:rsid w:val="002938AD"/>
    <w:rsid w:val="002C23A8"/>
    <w:rsid w:val="002D02AB"/>
    <w:rsid w:val="002D69E9"/>
    <w:rsid w:val="002E340A"/>
    <w:rsid w:val="002F31E4"/>
    <w:rsid w:val="003028BA"/>
    <w:rsid w:val="00314452"/>
    <w:rsid w:val="00323EC3"/>
    <w:rsid w:val="003242CB"/>
    <w:rsid w:val="00324BD1"/>
    <w:rsid w:val="003272BC"/>
    <w:rsid w:val="00327FD8"/>
    <w:rsid w:val="00331A2C"/>
    <w:rsid w:val="00335929"/>
    <w:rsid w:val="00337681"/>
    <w:rsid w:val="0034217C"/>
    <w:rsid w:val="00356F04"/>
    <w:rsid w:val="0038215E"/>
    <w:rsid w:val="00384332"/>
    <w:rsid w:val="00392A4D"/>
    <w:rsid w:val="00393CD3"/>
    <w:rsid w:val="003A0FCD"/>
    <w:rsid w:val="003A57F5"/>
    <w:rsid w:val="003B63A6"/>
    <w:rsid w:val="003C6F19"/>
    <w:rsid w:val="003D0AEA"/>
    <w:rsid w:val="003D1A05"/>
    <w:rsid w:val="003D1E8C"/>
    <w:rsid w:val="003D3DDD"/>
    <w:rsid w:val="003E1F33"/>
    <w:rsid w:val="003E63AF"/>
    <w:rsid w:val="003F4103"/>
    <w:rsid w:val="00404F22"/>
    <w:rsid w:val="0041156B"/>
    <w:rsid w:val="00421D41"/>
    <w:rsid w:val="0042425E"/>
    <w:rsid w:val="004323CB"/>
    <w:rsid w:val="00450544"/>
    <w:rsid w:val="00471D2A"/>
    <w:rsid w:val="00491315"/>
    <w:rsid w:val="004A1917"/>
    <w:rsid w:val="004B1DFB"/>
    <w:rsid w:val="004B70A4"/>
    <w:rsid w:val="004B78D2"/>
    <w:rsid w:val="004C4C9B"/>
    <w:rsid w:val="004E442D"/>
    <w:rsid w:val="004E544E"/>
    <w:rsid w:val="004E716E"/>
    <w:rsid w:val="004E7F59"/>
    <w:rsid w:val="005034E1"/>
    <w:rsid w:val="00504068"/>
    <w:rsid w:val="00512FA7"/>
    <w:rsid w:val="00515E99"/>
    <w:rsid w:val="00517CF1"/>
    <w:rsid w:val="0053144E"/>
    <w:rsid w:val="005450EB"/>
    <w:rsid w:val="005577E0"/>
    <w:rsid w:val="0056560F"/>
    <w:rsid w:val="005768FF"/>
    <w:rsid w:val="00582E07"/>
    <w:rsid w:val="00591AF6"/>
    <w:rsid w:val="00593B0B"/>
    <w:rsid w:val="005A3402"/>
    <w:rsid w:val="005A3A02"/>
    <w:rsid w:val="005C1315"/>
    <w:rsid w:val="005C4869"/>
    <w:rsid w:val="005C4F09"/>
    <w:rsid w:val="005D0077"/>
    <w:rsid w:val="005E6EB3"/>
    <w:rsid w:val="005F76E0"/>
    <w:rsid w:val="0061094A"/>
    <w:rsid w:val="0061556D"/>
    <w:rsid w:val="00620E23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B129B"/>
    <w:rsid w:val="006C1BA3"/>
    <w:rsid w:val="006C4038"/>
    <w:rsid w:val="006F1336"/>
    <w:rsid w:val="00732FDD"/>
    <w:rsid w:val="00740ADC"/>
    <w:rsid w:val="00762CC4"/>
    <w:rsid w:val="00767735"/>
    <w:rsid w:val="00792830"/>
    <w:rsid w:val="007B13BC"/>
    <w:rsid w:val="007C5226"/>
    <w:rsid w:val="007D1C1A"/>
    <w:rsid w:val="007D532D"/>
    <w:rsid w:val="007D603D"/>
    <w:rsid w:val="007E1786"/>
    <w:rsid w:val="007F0FB0"/>
    <w:rsid w:val="007F3A02"/>
    <w:rsid w:val="00804150"/>
    <w:rsid w:val="0081412D"/>
    <w:rsid w:val="00821389"/>
    <w:rsid w:val="00831E77"/>
    <w:rsid w:val="00834626"/>
    <w:rsid w:val="0083588A"/>
    <w:rsid w:val="0086414C"/>
    <w:rsid w:val="00866492"/>
    <w:rsid w:val="008775E6"/>
    <w:rsid w:val="00897073"/>
    <w:rsid w:val="008A3FDC"/>
    <w:rsid w:val="008A47FD"/>
    <w:rsid w:val="008B275E"/>
    <w:rsid w:val="008C0569"/>
    <w:rsid w:val="008E0ACC"/>
    <w:rsid w:val="008F0A41"/>
    <w:rsid w:val="008F5FA7"/>
    <w:rsid w:val="00900822"/>
    <w:rsid w:val="00903CEF"/>
    <w:rsid w:val="00917A4D"/>
    <w:rsid w:val="009208AB"/>
    <w:rsid w:val="009220F5"/>
    <w:rsid w:val="0092617D"/>
    <w:rsid w:val="00942A56"/>
    <w:rsid w:val="00946A0E"/>
    <w:rsid w:val="009529C1"/>
    <w:rsid w:val="0096121B"/>
    <w:rsid w:val="00962F50"/>
    <w:rsid w:val="009642D6"/>
    <w:rsid w:val="00964F3D"/>
    <w:rsid w:val="00974C03"/>
    <w:rsid w:val="00982653"/>
    <w:rsid w:val="009A66CD"/>
    <w:rsid w:val="009C1A3F"/>
    <w:rsid w:val="009C6F5D"/>
    <w:rsid w:val="009D2439"/>
    <w:rsid w:val="009E2F31"/>
    <w:rsid w:val="009F1639"/>
    <w:rsid w:val="00A0365A"/>
    <w:rsid w:val="00A2682D"/>
    <w:rsid w:val="00A339DD"/>
    <w:rsid w:val="00A55971"/>
    <w:rsid w:val="00A6520F"/>
    <w:rsid w:val="00A65826"/>
    <w:rsid w:val="00A71409"/>
    <w:rsid w:val="00A762E0"/>
    <w:rsid w:val="00A84AEC"/>
    <w:rsid w:val="00A8510F"/>
    <w:rsid w:val="00A85EC4"/>
    <w:rsid w:val="00A91A68"/>
    <w:rsid w:val="00A9334A"/>
    <w:rsid w:val="00AC10EA"/>
    <w:rsid w:val="00AC36C0"/>
    <w:rsid w:val="00AC3B38"/>
    <w:rsid w:val="00AD30B2"/>
    <w:rsid w:val="00AF1AC8"/>
    <w:rsid w:val="00B00708"/>
    <w:rsid w:val="00B05877"/>
    <w:rsid w:val="00B27369"/>
    <w:rsid w:val="00B304D2"/>
    <w:rsid w:val="00B3278D"/>
    <w:rsid w:val="00B37992"/>
    <w:rsid w:val="00B53283"/>
    <w:rsid w:val="00B67205"/>
    <w:rsid w:val="00B7004C"/>
    <w:rsid w:val="00B76E88"/>
    <w:rsid w:val="00B84219"/>
    <w:rsid w:val="00B95126"/>
    <w:rsid w:val="00BA2CFC"/>
    <w:rsid w:val="00BA5CEC"/>
    <w:rsid w:val="00BB3039"/>
    <w:rsid w:val="00BB552E"/>
    <w:rsid w:val="00BD7D6D"/>
    <w:rsid w:val="00BE7C9E"/>
    <w:rsid w:val="00BF5830"/>
    <w:rsid w:val="00BF5C2A"/>
    <w:rsid w:val="00C03DC9"/>
    <w:rsid w:val="00C050ED"/>
    <w:rsid w:val="00C10CD2"/>
    <w:rsid w:val="00C10FA4"/>
    <w:rsid w:val="00C301C8"/>
    <w:rsid w:val="00C44C65"/>
    <w:rsid w:val="00C86F8E"/>
    <w:rsid w:val="00C931F6"/>
    <w:rsid w:val="00CA5B22"/>
    <w:rsid w:val="00CB3600"/>
    <w:rsid w:val="00CD4520"/>
    <w:rsid w:val="00CE32DE"/>
    <w:rsid w:val="00D07CA3"/>
    <w:rsid w:val="00D125BC"/>
    <w:rsid w:val="00D134B8"/>
    <w:rsid w:val="00D17F2B"/>
    <w:rsid w:val="00D203C2"/>
    <w:rsid w:val="00D235D0"/>
    <w:rsid w:val="00D35933"/>
    <w:rsid w:val="00D439CF"/>
    <w:rsid w:val="00D551BB"/>
    <w:rsid w:val="00D61B51"/>
    <w:rsid w:val="00D67062"/>
    <w:rsid w:val="00D7138C"/>
    <w:rsid w:val="00D73795"/>
    <w:rsid w:val="00D850CF"/>
    <w:rsid w:val="00D86786"/>
    <w:rsid w:val="00D86DF7"/>
    <w:rsid w:val="00D92EB4"/>
    <w:rsid w:val="00DA389C"/>
    <w:rsid w:val="00DA515D"/>
    <w:rsid w:val="00DB00E9"/>
    <w:rsid w:val="00DB0669"/>
    <w:rsid w:val="00DC4BC0"/>
    <w:rsid w:val="00DD32FA"/>
    <w:rsid w:val="00E12C26"/>
    <w:rsid w:val="00E17A8C"/>
    <w:rsid w:val="00E21CC7"/>
    <w:rsid w:val="00E23668"/>
    <w:rsid w:val="00E264DF"/>
    <w:rsid w:val="00E26852"/>
    <w:rsid w:val="00E31BE7"/>
    <w:rsid w:val="00E3702E"/>
    <w:rsid w:val="00E53731"/>
    <w:rsid w:val="00E61324"/>
    <w:rsid w:val="00E67455"/>
    <w:rsid w:val="00E713B5"/>
    <w:rsid w:val="00E75598"/>
    <w:rsid w:val="00E8410C"/>
    <w:rsid w:val="00E846FB"/>
    <w:rsid w:val="00E87D1B"/>
    <w:rsid w:val="00E91DFC"/>
    <w:rsid w:val="00EA0FC8"/>
    <w:rsid w:val="00ED12FA"/>
    <w:rsid w:val="00ED63EB"/>
    <w:rsid w:val="00EE6320"/>
    <w:rsid w:val="00EF1C33"/>
    <w:rsid w:val="00EF2D66"/>
    <w:rsid w:val="00F00A91"/>
    <w:rsid w:val="00F167D8"/>
    <w:rsid w:val="00F548E1"/>
    <w:rsid w:val="00F566D5"/>
    <w:rsid w:val="00F61316"/>
    <w:rsid w:val="00F64348"/>
    <w:rsid w:val="00F67E4E"/>
    <w:rsid w:val="00F75733"/>
    <w:rsid w:val="00F76F0C"/>
    <w:rsid w:val="00F95621"/>
    <w:rsid w:val="00F957AF"/>
    <w:rsid w:val="00F9758F"/>
    <w:rsid w:val="00FA0337"/>
    <w:rsid w:val="00FA7F11"/>
    <w:rsid w:val="00FC6D45"/>
    <w:rsid w:val="00FC789E"/>
    <w:rsid w:val="00FE1DF1"/>
    <w:rsid w:val="00FE4CDE"/>
    <w:rsid w:val="00FE5B18"/>
    <w:rsid w:val="00FF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8428-29FC-4FD2-ABF6-11AD56AC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2019-05-30T07:58:00Z</cp:lastPrinted>
  <dcterms:created xsi:type="dcterms:W3CDTF">2019-06-04T09:17:00Z</dcterms:created>
  <dcterms:modified xsi:type="dcterms:W3CDTF">2019-06-04T09:17:00Z</dcterms:modified>
</cp:coreProperties>
</file>