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DC3DA9" w:rsidRDefault="00471EC2" w:rsidP="0091547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996165">
        <w:rPr>
          <w:b/>
          <w:color w:val="000000"/>
          <w:sz w:val="28"/>
          <w:szCs w:val="28"/>
          <w:lang w:bidi="ru-RU"/>
        </w:rPr>
        <w:t xml:space="preserve">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</w:t>
      </w:r>
      <w:r w:rsidR="0088252D">
        <w:rPr>
          <w:b/>
          <w:color w:val="000000"/>
          <w:sz w:val="28"/>
          <w:szCs w:val="28"/>
          <w:lang w:bidi="ru-RU"/>
        </w:rPr>
        <w:t xml:space="preserve">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DC3DA9">
        <w:rPr>
          <w:b/>
          <w:color w:val="000000"/>
          <w:sz w:val="28"/>
          <w:szCs w:val="28"/>
          <w:lang w:bidi="ru-RU"/>
        </w:rPr>
        <w:t>, закрепленного за учреждением на праве оперативного управления</w:t>
      </w:r>
    </w:p>
    <w:p w:rsidR="00EC7134" w:rsidRPr="00A3755F" w:rsidRDefault="0088252D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</w:t>
      </w:r>
      <w:r w:rsidR="00DC3DA9">
        <w:rPr>
          <w:sz w:val="28"/>
          <w:szCs w:val="28"/>
        </w:rPr>
        <w:t>й</w:t>
      </w:r>
      <w:r w:rsidR="006A032A">
        <w:rPr>
          <w:sz w:val="28"/>
          <w:szCs w:val="28"/>
        </w:rPr>
        <w:t xml:space="preserve"> </w:t>
      </w:r>
      <w:r w:rsidR="00DC3DA9">
        <w:rPr>
          <w:sz w:val="28"/>
          <w:szCs w:val="28"/>
        </w:rPr>
        <w:t>руководителей муниципальных учреждений</w:t>
      </w:r>
      <w:r w:rsidR="007E2831">
        <w:rPr>
          <w:sz w:val="28"/>
          <w:szCs w:val="28"/>
        </w:rPr>
        <w:t xml:space="preserve"> </w:t>
      </w:r>
      <w:r w:rsidR="0068239E">
        <w:rPr>
          <w:sz w:val="28"/>
          <w:szCs w:val="28"/>
        </w:rPr>
        <w:t xml:space="preserve">Туапсинского городского поселения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E93A5E">
        <w:rPr>
          <w:sz w:val="28"/>
          <w:szCs w:val="28"/>
        </w:rPr>
        <w:t xml:space="preserve">закрепленного на праве оперативного управления </w:t>
      </w:r>
      <w:r w:rsidR="00E93A5E" w:rsidRPr="00E93A5E">
        <w:rPr>
          <w:sz w:val="28"/>
          <w:szCs w:val="28"/>
        </w:rPr>
        <w:t xml:space="preserve">за </w:t>
      </w:r>
      <w:r w:rsidR="00E93A5E" w:rsidRPr="00E93A5E">
        <w:rPr>
          <w:color w:val="000000"/>
          <w:sz w:val="28"/>
          <w:szCs w:val="28"/>
          <w:lang w:bidi="ru-RU"/>
        </w:rPr>
        <w:t>Муниципальным казенным учреждением Туапсинского городского поселения «Центр по обеспечению деятельности органов местного самоуправления»</w:t>
      </w:r>
      <w:r w:rsidR="00E93A5E">
        <w:rPr>
          <w:color w:val="000000"/>
          <w:sz w:val="28"/>
          <w:szCs w:val="28"/>
          <w:lang w:bidi="ru-RU"/>
        </w:rPr>
        <w:t>,</w:t>
      </w:r>
      <w:r w:rsidR="00E93A5E" w:rsidRPr="00E93A5E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E93A5E">
        <w:rPr>
          <w:sz w:val="28"/>
          <w:szCs w:val="28"/>
        </w:rPr>
        <w:t xml:space="preserve">муниципальным учреждениям </w:t>
      </w:r>
      <w:r w:rsidR="0068239E">
        <w:rPr>
          <w:sz w:val="28"/>
          <w:szCs w:val="28"/>
        </w:rPr>
        <w:t xml:space="preserve">Туапсинского городского поселения </w:t>
      </w:r>
      <w:r w:rsidR="00E93A5E">
        <w:rPr>
          <w:sz w:val="28"/>
          <w:szCs w:val="28"/>
        </w:rPr>
        <w:t xml:space="preserve">(согласно </w:t>
      </w:r>
      <w:r w:rsidR="007C51CF">
        <w:rPr>
          <w:sz w:val="28"/>
          <w:szCs w:val="28"/>
        </w:rPr>
        <w:t>приложению)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C6290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D965A5" w:rsidRPr="007C51CF">
        <w:rPr>
          <w:sz w:val="28"/>
          <w:szCs w:val="28"/>
        </w:rPr>
        <w:t xml:space="preserve">Согласовать </w:t>
      </w:r>
      <w:r w:rsidR="007C51CF" w:rsidRPr="007C51CF">
        <w:rPr>
          <w:color w:val="000000"/>
          <w:sz w:val="28"/>
          <w:szCs w:val="28"/>
          <w:lang w:bidi="ru-RU"/>
        </w:rPr>
        <w:t>Муниципальному казенному учреждению Туапсинского городского поселения «Центр по обеспечению деятельности органов местного самоуправления»</w:t>
      </w:r>
      <w:r w:rsidR="00D965A5" w:rsidRPr="007C51CF">
        <w:rPr>
          <w:sz w:val="28"/>
          <w:szCs w:val="28"/>
        </w:rPr>
        <w:t xml:space="preserve"> передачу</w:t>
      </w:r>
      <w:r w:rsidR="00D965A5">
        <w:rPr>
          <w:sz w:val="28"/>
          <w:szCs w:val="28"/>
        </w:rPr>
        <w:t xml:space="preserve"> в безвозмездное временное пользование</w:t>
      </w:r>
      <w:r w:rsidR="00A3148B">
        <w:rPr>
          <w:sz w:val="28"/>
          <w:szCs w:val="28"/>
        </w:rPr>
        <w:t xml:space="preserve"> муниципальным учреждениям Туапсинского городского поселения </w:t>
      </w:r>
      <w:r w:rsidR="00D965A5">
        <w:rPr>
          <w:sz w:val="28"/>
          <w:szCs w:val="28"/>
        </w:rPr>
        <w:t xml:space="preserve"> сроком на </w:t>
      </w:r>
      <w:r w:rsidR="007C51CF">
        <w:rPr>
          <w:sz w:val="28"/>
          <w:szCs w:val="28"/>
        </w:rPr>
        <w:lastRenderedPageBreak/>
        <w:t>пять лет</w:t>
      </w:r>
      <w:r w:rsidR="00D965A5">
        <w:rPr>
          <w:sz w:val="28"/>
          <w:szCs w:val="28"/>
        </w:rPr>
        <w:t xml:space="preserve"> </w:t>
      </w:r>
      <w:r w:rsidR="007645D7">
        <w:rPr>
          <w:sz w:val="28"/>
          <w:szCs w:val="28"/>
        </w:rPr>
        <w:t>частей объекта</w:t>
      </w:r>
      <w:r w:rsidR="003F476B">
        <w:rPr>
          <w:sz w:val="28"/>
          <w:szCs w:val="28"/>
        </w:rPr>
        <w:t xml:space="preserve"> недвижимого имущества</w:t>
      </w:r>
      <w:r w:rsidR="007645D7">
        <w:rPr>
          <w:sz w:val="28"/>
          <w:szCs w:val="28"/>
        </w:rPr>
        <w:t>, находящегося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</w:t>
      </w:r>
      <w:r w:rsidR="003F476B">
        <w:rPr>
          <w:sz w:val="28"/>
          <w:szCs w:val="28"/>
        </w:rPr>
        <w:t>, в виде нежилых помещений в административном здании площадью 2621 кв.м.  с кадастровым номером 23:51:0102004:1310</w:t>
      </w:r>
      <w:r w:rsidR="0075147C">
        <w:rPr>
          <w:sz w:val="28"/>
          <w:szCs w:val="28"/>
        </w:rPr>
        <w:t>, назначение: нежилое, адрес: Россия, Краснодарский край, г.Туапсе, ул.Победы, д.17</w:t>
      </w:r>
      <w:r w:rsidR="00361455">
        <w:rPr>
          <w:sz w:val="28"/>
          <w:szCs w:val="28"/>
        </w:rPr>
        <w:t xml:space="preserve">, </w:t>
      </w:r>
      <w:r w:rsidR="007F7367">
        <w:rPr>
          <w:sz w:val="28"/>
          <w:szCs w:val="28"/>
        </w:rPr>
        <w:t xml:space="preserve">для размещения сотрудников учреждений, </w:t>
      </w:r>
      <w:r w:rsidR="00361455">
        <w:rPr>
          <w:sz w:val="28"/>
          <w:szCs w:val="28"/>
        </w:rPr>
        <w:t>согласно приложению.</w:t>
      </w:r>
    </w:p>
    <w:p w:rsidR="00BE2E8E" w:rsidRDefault="00361455" w:rsidP="00347575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Туапсинского городского поселения Туапсинского района обеспечить контроль за использованием имущества, указанного в пункте 1 настоящего решения, в соответствии с ви</w:t>
      </w:r>
      <w:r w:rsidR="003F1F6F">
        <w:rPr>
          <w:sz w:val="28"/>
          <w:szCs w:val="28"/>
        </w:rPr>
        <w:t>дом его разрешенного использования</w:t>
      </w:r>
      <w:r w:rsidR="007F7367">
        <w:rPr>
          <w:sz w:val="28"/>
          <w:szCs w:val="28"/>
        </w:rPr>
        <w:t>.</w:t>
      </w:r>
    </w:p>
    <w:p w:rsidR="00DA41BA" w:rsidRPr="00A3755F" w:rsidRDefault="007F7367" w:rsidP="00B12050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7F7367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17344D" w:rsidRDefault="0017344D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C7548" w:rsidRPr="00A3755F" w:rsidRDefault="0017344D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C7548" w:rsidRPr="00A3755F">
        <w:rPr>
          <w:sz w:val="28"/>
          <w:szCs w:val="28"/>
        </w:rPr>
        <w:t xml:space="preserve"> Туапсинского</w:t>
      </w:r>
    </w:p>
    <w:p w:rsidR="00E63E52" w:rsidRPr="00A3755F" w:rsidRDefault="003C7548" w:rsidP="000259B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  <w:t xml:space="preserve">    </w:t>
      </w:r>
      <w:r w:rsidR="000259BE" w:rsidRPr="00A3755F">
        <w:rPr>
          <w:sz w:val="28"/>
          <w:szCs w:val="28"/>
        </w:rPr>
        <w:t xml:space="preserve">   </w:t>
      </w:r>
      <w:r w:rsidRPr="00A3755F">
        <w:rPr>
          <w:sz w:val="28"/>
          <w:szCs w:val="28"/>
        </w:rPr>
        <w:t xml:space="preserve">                    </w:t>
      </w:r>
      <w:r w:rsidR="00851D7B" w:rsidRPr="00A3755F">
        <w:rPr>
          <w:sz w:val="28"/>
          <w:szCs w:val="28"/>
        </w:rPr>
        <w:t xml:space="preserve">      </w:t>
      </w:r>
      <w:r w:rsidR="0017344D">
        <w:rPr>
          <w:sz w:val="28"/>
          <w:szCs w:val="28"/>
        </w:rPr>
        <w:t xml:space="preserve">   Е.М. Балантаева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3D518B" w:rsidRDefault="00260EA4" w:rsidP="003D518B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 w:rsidRPr="00316C07">
        <w:rPr>
          <w:bCs/>
          <w:sz w:val="28"/>
          <w:szCs w:val="28"/>
        </w:rPr>
        <w:t>«</w:t>
      </w:r>
      <w:r w:rsidR="003D518B" w:rsidRPr="003D518B">
        <w:rPr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  <w:r w:rsidR="00274877" w:rsidRPr="003D518B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316C07">
      <w:pPr>
        <w:rPr>
          <w:sz w:val="28"/>
          <w:szCs w:val="28"/>
        </w:rPr>
      </w:pPr>
      <w:r w:rsidRPr="00A3755F">
        <w:rPr>
          <w:sz w:val="28"/>
          <w:szCs w:val="28"/>
        </w:rPr>
        <w:t xml:space="preserve">Проект внесен </w:t>
      </w:r>
      <w:r w:rsidR="00316C07">
        <w:rPr>
          <w:sz w:val="28"/>
          <w:szCs w:val="28"/>
        </w:rPr>
        <w:t xml:space="preserve">исполняющим обязанности главы </w:t>
      </w:r>
      <w:r w:rsidRPr="00A3755F">
        <w:rPr>
          <w:sz w:val="28"/>
          <w:szCs w:val="28"/>
        </w:rPr>
        <w:t>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F86C9C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F86C9C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F86C9C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ED616D" w:rsidRPr="00A3755F" w:rsidRDefault="00ED616D" w:rsidP="00B859BC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859BC" w:rsidRDefault="00B859BC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859BC" w:rsidRDefault="00B859BC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6D0981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59BC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Туапсинского городского поселения от _______________ №_________</w:t>
      </w:r>
    </w:p>
    <w:p w:rsidR="00C534BC" w:rsidRDefault="00C534BC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C534BC" w:rsidRDefault="00C534BC" w:rsidP="00C534BC">
      <w:pPr>
        <w:tabs>
          <w:tab w:val="left" w:pos="7112"/>
        </w:tabs>
        <w:jc w:val="both"/>
        <w:rPr>
          <w:sz w:val="28"/>
          <w:szCs w:val="28"/>
        </w:rPr>
      </w:pPr>
    </w:p>
    <w:p w:rsidR="00C534BC" w:rsidRDefault="00C534BC" w:rsidP="00767CF4">
      <w:pPr>
        <w:tabs>
          <w:tab w:val="left" w:pos="71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34BC" w:rsidRDefault="00CE5E79" w:rsidP="00CE5E79">
      <w:pPr>
        <w:tabs>
          <w:tab w:val="left" w:pos="7112"/>
        </w:tabs>
        <w:ind w:left="567" w:right="594"/>
        <w:jc w:val="center"/>
        <w:rPr>
          <w:sz w:val="28"/>
          <w:szCs w:val="28"/>
        </w:rPr>
      </w:pPr>
      <w:r>
        <w:rPr>
          <w:sz w:val="28"/>
          <w:szCs w:val="28"/>
        </w:rPr>
        <w:t>нежилых помещений, расположенных в административном здании по ул. Победы, д.17 в городе Туапсе</w:t>
      </w:r>
      <w:r w:rsidR="00C534BC">
        <w:rPr>
          <w:sz w:val="28"/>
          <w:szCs w:val="28"/>
        </w:rPr>
        <w:t>, подлежащих передаче в безвозмездное временное пользование муниципальным учреждениям Туапсинского городского поселения</w:t>
      </w:r>
    </w:p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tbl>
      <w:tblPr>
        <w:tblStyle w:val="ab"/>
        <w:tblW w:w="10103" w:type="dxa"/>
        <w:tblInd w:w="-318" w:type="dxa"/>
        <w:tblLook w:val="04A0"/>
      </w:tblPr>
      <w:tblGrid>
        <w:gridCol w:w="671"/>
        <w:gridCol w:w="4717"/>
        <w:gridCol w:w="2472"/>
        <w:gridCol w:w="935"/>
        <w:gridCol w:w="1308"/>
      </w:tblGrid>
      <w:tr w:rsidR="00767CF4" w:rsidTr="007877E0">
        <w:tc>
          <w:tcPr>
            <w:tcW w:w="671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17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2472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комнаты в соответствии с поэтажным планом</w:t>
            </w:r>
          </w:p>
        </w:tc>
        <w:tc>
          <w:tcPr>
            <w:tcW w:w="935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308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E13895" w:rsidTr="007877E0">
        <w:tc>
          <w:tcPr>
            <w:tcW w:w="671" w:type="dxa"/>
            <w:vMerge w:val="restart"/>
          </w:tcPr>
          <w:p w:rsidR="00E13895" w:rsidRDefault="00E13895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  <w:vMerge w:val="restart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Туапсинского городского поселения «Управление по реформированию жилищно-коммунального хозяйства»</w:t>
            </w:r>
          </w:p>
        </w:tc>
        <w:tc>
          <w:tcPr>
            <w:tcW w:w="2472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8, 11, 18, 19 </w:t>
            </w:r>
          </w:p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13895" w:rsidRDefault="00BA555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E13895" w:rsidTr="007877E0">
        <w:tc>
          <w:tcPr>
            <w:tcW w:w="671" w:type="dxa"/>
            <w:vMerge/>
          </w:tcPr>
          <w:p w:rsidR="00E13895" w:rsidRDefault="00E13895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935" w:type="dxa"/>
          </w:tcPr>
          <w:p w:rsidR="00E13895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E13895" w:rsidRDefault="00BA555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767CF4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Туапсинского городского поселения «Торговое и транспортное обслуживание»</w:t>
            </w:r>
          </w:p>
        </w:tc>
        <w:tc>
          <w:tcPr>
            <w:tcW w:w="2472" w:type="dxa"/>
          </w:tcPr>
          <w:p w:rsidR="00767CF4" w:rsidRDefault="00E1389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8, 37</w:t>
            </w:r>
          </w:p>
        </w:tc>
        <w:tc>
          <w:tcPr>
            <w:tcW w:w="935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«Управление капитального строительства»</w:t>
            </w:r>
          </w:p>
        </w:tc>
        <w:tc>
          <w:tcPr>
            <w:tcW w:w="2472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496FB7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15, 17, 18, 19, 20, 28</w:t>
            </w:r>
          </w:p>
        </w:tc>
        <w:tc>
          <w:tcPr>
            <w:tcW w:w="935" w:type="dxa"/>
          </w:tcPr>
          <w:p w:rsidR="00767CF4" w:rsidRDefault="00B3473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767CF4" w:rsidRDefault="00496FB7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55084" w:rsidTr="007877E0">
        <w:tc>
          <w:tcPr>
            <w:tcW w:w="671" w:type="dxa"/>
            <w:vMerge w:val="restart"/>
          </w:tcPr>
          <w:p w:rsidR="00655084" w:rsidRDefault="00655084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7" w:type="dxa"/>
            <w:vMerge w:val="restart"/>
          </w:tcPr>
          <w:p w:rsidR="00655084" w:rsidRDefault="00655084" w:rsidP="00655084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«Управление по делам гражданской обороны и чрезвычайным ситуациям»</w:t>
            </w:r>
          </w:p>
        </w:tc>
        <w:tc>
          <w:tcPr>
            <w:tcW w:w="2472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21, 22, 32 </w:t>
            </w:r>
          </w:p>
        </w:tc>
        <w:tc>
          <w:tcPr>
            <w:tcW w:w="935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655084" w:rsidRDefault="003A0BD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  <w:tr w:rsidR="00655084" w:rsidTr="007877E0">
        <w:tc>
          <w:tcPr>
            <w:tcW w:w="671" w:type="dxa"/>
            <w:vMerge/>
          </w:tcPr>
          <w:p w:rsidR="00655084" w:rsidRDefault="00655084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935" w:type="dxa"/>
          </w:tcPr>
          <w:p w:rsidR="00655084" w:rsidRDefault="00655084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655084" w:rsidRDefault="003A0BD5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767CF4" w:rsidTr="007877E0">
        <w:tc>
          <w:tcPr>
            <w:tcW w:w="671" w:type="dxa"/>
          </w:tcPr>
          <w:p w:rsidR="00767CF4" w:rsidRDefault="00CE5E79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767CF4" w:rsidRDefault="00655084" w:rsidP="007877E0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Туапсинского городского поселения «</w:t>
            </w:r>
            <w:r w:rsidR="007877E0">
              <w:rPr>
                <w:sz w:val="28"/>
                <w:szCs w:val="28"/>
              </w:rPr>
              <w:t>Централизованная бухгалтерия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2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27, 28</w:t>
            </w:r>
          </w:p>
        </w:tc>
        <w:tc>
          <w:tcPr>
            <w:tcW w:w="935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767CF4" w:rsidRDefault="007877E0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</w:tbl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CE5E79" w:rsidRDefault="00CE5E79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3713C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CE5E79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</w:t>
      </w:r>
      <w:r w:rsidR="009371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М.А. Винтер</w:t>
      </w:r>
    </w:p>
    <w:sectPr w:rsidR="00CE5E79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42" w:rsidRDefault="00482142">
      <w:r>
        <w:separator/>
      </w:r>
    </w:p>
  </w:endnote>
  <w:endnote w:type="continuationSeparator" w:id="1">
    <w:p w:rsidR="00482142" w:rsidRDefault="0048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42" w:rsidRDefault="00482142">
      <w:r>
        <w:separator/>
      </w:r>
    </w:p>
  </w:footnote>
  <w:footnote w:type="continuationSeparator" w:id="1">
    <w:p w:rsidR="00482142" w:rsidRDefault="0048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C" w:rsidRDefault="00C534BC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4BC" w:rsidRDefault="00C534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C534BC" w:rsidRDefault="00C534BC">
        <w:pPr>
          <w:pStyle w:val="a3"/>
          <w:jc w:val="center"/>
        </w:pPr>
        <w:fldSimple w:instr=" PAGE   \* MERGEFORMAT ">
          <w:r w:rsidR="003A0BD5">
            <w:rPr>
              <w:noProof/>
            </w:rPr>
            <w:t>4</w:t>
          </w:r>
        </w:fldSimple>
      </w:p>
    </w:sdtContent>
  </w:sdt>
  <w:p w:rsidR="00C534BC" w:rsidRDefault="00C53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4C0A"/>
    <w:rsid w:val="000B6452"/>
    <w:rsid w:val="000C2C6B"/>
    <w:rsid w:val="000C4D7C"/>
    <w:rsid w:val="000C6290"/>
    <w:rsid w:val="000D088D"/>
    <w:rsid w:val="000D7D4F"/>
    <w:rsid w:val="000E0892"/>
    <w:rsid w:val="000E440F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1F5CC6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455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BD5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18B"/>
    <w:rsid w:val="003D5543"/>
    <w:rsid w:val="003E5407"/>
    <w:rsid w:val="003E55A7"/>
    <w:rsid w:val="003E6E62"/>
    <w:rsid w:val="003E6FA0"/>
    <w:rsid w:val="003E74D2"/>
    <w:rsid w:val="003F1F6F"/>
    <w:rsid w:val="003F476B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62468"/>
    <w:rsid w:val="00471EC2"/>
    <w:rsid w:val="0047425A"/>
    <w:rsid w:val="00476D9C"/>
    <w:rsid w:val="00482142"/>
    <w:rsid w:val="00483885"/>
    <w:rsid w:val="00485DD7"/>
    <w:rsid w:val="004945CE"/>
    <w:rsid w:val="004965FF"/>
    <w:rsid w:val="00496FB7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4F6688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084"/>
    <w:rsid w:val="00655B1C"/>
    <w:rsid w:val="006567C5"/>
    <w:rsid w:val="006613D9"/>
    <w:rsid w:val="00667046"/>
    <w:rsid w:val="00672C78"/>
    <w:rsid w:val="00680027"/>
    <w:rsid w:val="0068239E"/>
    <w:rsid w:val="00682859"/>
    <w:rsid w:val="00684456"/>
    <w:rsid w:val="006848B6"/>
    <w:rsid w:val="0068534A"/>
    <w:rsid w:val="006913B0"/>
    <w:rsid w:val="0069234F"/>
    <w:rsid w:val="0069248D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0981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5038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5147C"/>
    <w:rsid w:val="0076233D"/>
    <w:rsid w:val="007634A5"/>
    <w:rsid w:val="007645D7"/>
    <w:rsid w:val="00764744"/>
    <w:rsid w:val="007660CC"/>
    <w:rsid w:val="00767CF4"/>
    <w:rsid w:val="007701CF"/>
    <w:rsid w:val="0077028C"/>
    <w:rsid w:val="007705E4"/>
    <w:rsid w:val="007760F5"/>
    <w:rsid w:val="00776B68"/>
    <w:rsid w:val="0078481D"/>
    <w:rsid w:val="007874DA"/>
    <w:rsid w:val="007877E0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189E"/>
    <w:rsid w:val="007C51CF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367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3713C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96165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3B0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148B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6D27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7A71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730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59BC"/>
    <w:rsid w:val="00B907D1"/>
    <w:rsid w:val="00B9214F"/>
    <w:rsid w:val="00BA28F2"/>
    <w:rsid w:val="00BA406B"/>
    <w:rsid w:val="00BA4D2A"/>
    <w:rsid w:val="00BA4E1E"/>
    <w:rsid w:val="00BA5550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34BC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E5E79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B7C0A"/>
    <w:rsid w:val="00DC3DA9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3895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93A5E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57BBC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31</cp:revision>
  <cp:lastPrinted>2017-10-31T11:51:00Z</cp:lastPrinted>
  <dcterms:created xsi:type="dcterms:W3CDTF">2018-01-31T12:52:00Z</dcterms:created>
  <dcterms:modified xsi:type="dcterms:W3CDTF">2018-02-01T08:02:00Z</dcterms:modified>
</cp:coreProperties>
</file>