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>Краснодарскому региональному отделению политической партии «</w:t>
      </w:r>
      <w:r w:rsidR="00E27D55">
        <w:rPr>
          <w:b/>
          <w:sz w:val="28"/>
          <w:szCs w:val="28"/>
        </w:rPr>
        <w:t>Коммунистическая партия Российской Федерации</w:t>
      </w:r>
      <w:r w:rsidR="00B03AFD">
        <w:rPr>
          <w:b/>
          <w:sz w:val="28"/>
          <w:szCs w:val="28"/>
        </w:rPr>
        <w:t>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E27D55">
        <w:rPr>
          <w:sz w:val="28"/>
          <w:szCs w:val="28"/>
        </w:rPr>
        <w:t xml:space="preserve">первого </w:t>
      </w:r>
      <w:r w:rsidR="00B03AFD">
        <w:rPr>
          <w:sz w:val="28"/>
          <w:szCs w:val="28"/>
        </w:rPr>
        <w:t xml:space="preserve">секретаря </w:t>
      </w:r>
      <w:r w:rsidR="0095489D">
        <w:rPr>
          <w:sz w:val="28"/>
          <w:szCs w:val="28"/>
        </w:rPr>
        <w:t>Комитета Краснодарского краевого отделения КПРФ Н.И. Осадчего</w:t>
      </w:r>
      <w:r w:rsidR="00B03AFD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политической партии «</w:t>
      </w:r>
      <w:r w:rsidR="0095489D">
        <w:rPr>
          <w:sz w:val="28"/>
          <w:szCs w:val="28"/>
        </w:rPr>
        <w:t>Коммунистическая партия Российской Федерации</w:t>
      </w:r>
      <w:r w:rsidR="00B03AFD">
        <w:rPr>
          <w:sz w:val="28"/>
          <w:szCs w:val="28"/>
        </w:rPr>
        <w:t>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>Краснодарскому региональному отделению политической партии «</w:t>
      </w:r>
      <w:r w:rsidR="009F7BFB">
        <w:rPr>
          <w:szCs w:val="28"/>
        </w:rPr>
        <w:t>Коммунистическая партия Российской Федерации</w:t>
      </w:r>
      <w:r w:rsidR="00B03AFD">
        <w:rPr>
          <w:szCs w:val="28"/>
        </w:rPr>
        <w:t xml:space="preserve">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45FAA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F45FAA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41682A">
        <w:rPr>
          <w:szCs w:val="28"/>
        </w:rPr>
        <w:t xml:space="preserve"> –</w:t>
      </w:r>
      <w:r w:rsidR="00CA6B35">
        <w:rPr>
          <w:szCs w:val="28"/>
        </w:rPr>
        <w:t xml:space="preserve"> </w:t>
      </w:r>
      <w:r w:rsidR="00F4491E">
        <w:rPr>
          <w:szCs w:val="28"/>
        </w:rPr>
        <w:t xml:space="preserve">нежилые помещения </w:t>
      </w:r>
      <w:r w:rsidR="00F4491E">
        <w:rPr>
          <w:szCs w:val="28"/>
        </w:rPr>
        <w:lastRenderedPageBreak/>
        <w:t>№№5, 6а, 11</w:t>
      </w:r>
      <w:r w:rsidR="00CA6B35">
        <w:rPr>
          <w:szCs w:val="28"/>
        </w:rPr>
        <w:t>,</w:t>
      </w:r>
      <w:r w:rsidR="00CA6B35" w:rsidRPr="00D61E10">
        <w:rPr>
          <w:szCs w:val="28"/>
        </w:rPr>
        <w:t xml:space="preserve"> </w:t>
      </w:r>
      <w:r w:rsidR="0041682A">
        <w:rPr>
          <w:szCs w:val="28"/>
        </w:rPr>
        <w:t>площадь: общая</w:t>
      </w:r>
      <w:r w:rsidR="00CA6B35">
        <w:rPr>
          <w:szCs w:val="28"/>
        </w:rPr>
        <w:t xml:space="preserve">  </w:t>
      </w:r>
      <w:r w:rsidR="008A01ED">
        <w:rPr>
          <w:szCs w:val="28"/>
        </w:rPr>
        <w:t>38,1</w:t>
      </w:r>
      <w:r w:rsidR="00A62204">
        <w:rPr>
          <w:szCs w:val="28"/>
        </w:rPr>
        <w:t xml:space="preserve"> </w:t>
      </w:r>
      <w:r w:rsidR="005A3987">
        <w:rPr>
          <w:szCs w:val="28"/>
        </w:rPr>
        <w:t>кв. м.</w:t>
      </w:r>
      <w:r w:rsidR="008A01ED">
        <w:rPr>
          <w:szCs w:val="28"/>
        </w:rPr>
        <w:t xml:space="preserve"> (не включая площади мест общего пользования), </w:t>
      </w:r>
      <w:r w:rsidR="00F45FAA">
        <w:rPr>
          <w:szCs w:val="28"/>
        </w:rPr>
        <w:t>расположенного</w:t>
      </w:r>
      <w:bookmarkStart w:id="0" w:name="_GoBack"/>
      <w:bookmarkEnd w:id="0"/>
      <w:r w:rsidR="00CA6B35">
        <w:rPr>
          <w:szCs w:val="28"/>
        </w:rPr>
        <w:t xml:space="preserve"> по</w:t>
      </w:r>
      <w:r w:rsidR="0041682A">
        <w:rPr>
          <w:szCs w:val="28"/>
        </w:rPr>
        <w:t xml:space="preserve"> адресу:</w:t>
      </w:r>
      <w:proofErr w:type="gramEnd"/>
      <w:r w:rsidR="0041682A">
        <w:rPr>
          <w:szCs w:val="28"/>
        </w:rPr>
        <w:t xml:space="preserve"> Краснодарский край, г</w:t>
      </w:r>
      <w:proofErr w:type="gramStart"/>
      <w:r w:rsidR="0041682A">
        <w:rPr>
          <w:szCs w:val="28"/>
        </w:rPr>
        <w:t>.</w:t>
      </w:r>
      <w:r w:rsidR="00CA6B35">
        <w:rPr>
          <w:szCs w:val="28"/>
        </w:rPr>
        <w:t>Т</w:t>
      </w:r>
      <w:proofErr w:type="gramEnd"/>
      <w:r w:rsidR="00CA6B35">
        <w:rPr>
          <w:szCs w:val="28"/>
        </w:rPr>
        <w:t xml:space="preserve">уапсе, ул. </w:t>
      </w:r>
      <w:r w:rsidR="00FA579C">
        <w:rPr>
          <w:szCs w:val="28"/>
        </w:rPr>
        <w:t>Шаумяна, д.36</w:t>
      </w:r>
      <w:r w:rsidR="00CA6B35">
        <w:rPr>
          <w:szCs w:val="28"/>
        </w:rPr>
        <w:t xml:space="preserve">, для </w:t>
      </w:r>
      <w:r w:rsidR="00B140E2">
        <w:rPr>
          <w:szCs w:val="28"/>
        </w:rPr>
        <w:t>осуществления уставной деятельности Туапсинским районным отделением Краснодарского краевого отделения политической партии «Коммунистическая партия Российской Федерации»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5A3987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4D1E8E" w:rsidRDefault="003C7548" w:rsidP="005A398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587A98" w:rsidRDefault="00260EA4" w:rsidP="00587A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587A98">
        <w:rPr>
          <w:bCs/>
          <w:sz w:val="28"/>
          <w:szCs w:val="28"/>
        </w:rPr>
        <w:t>«</w:t>
      </w:r>
      <w:r w:rsidR="00587A98" w:rsidRPr="00587A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587A98" w:rsidRPr="00587A98">
        <w:rPr>
          <w:sz w:val="28"/>
          <w:szCs w:val="28"/>
        </w:rPr>
        <w:t>Краснодарскому региональному отделению политической партии «Коммунистическая партия Российской Федерации» недвижимого имущества</w:t>
      </w:r>
      <w:r w:rsidR="00587A98" w:rsidRPr="00587A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587A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3987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="005A3987">
        <w:rPr>
          <w:sz w:val="28"/>
          <w:szCs w:val="28"/>
        </w:rPr>
        <w:t xml:space="preserve"> </w:t>
      </w:r>
      <w:proofErr w:type="gramStart"/>
      <w:r w:rsidR="005A3987">
        <w:rPr>
          <w:sz w:val="28"/>
          <w:szCs w:val="28"/>
        </w:rPr>
        <w:t>исполняющим</w:t>
      </w:r>
      <w:proofErr w:type="gramEnd"/>
      <w:r w:rsidR="005A3987">
        <w:rPr>
          <w:sz w:val="28"/>
          <w:szCs w:val="28"/>
        </w:rPr>
        <w:t xml:space="preserve"> обязанности главы</w:t>
      </w:r>
      <w:r w:rsidR="001F3D11" w:rsidRPr="00A3755F">
        <w:rPr>
          <w:sz w:val="28"/>
          <w:szCs w:val="28"/>
        </w:rPr>
        <w:t xml:space="preserve"> 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Default="001F3D11" w:rsidP="00701C79">
      <w:pPr>
        <w:rPr>
          <w:sz w:val="28"/>
          <w:szCs w:val="28"/>
        </w:rPr>
      </w:pPr>
    </w:p>
    <w:p w:rsidR="0041682A" w:rsidRPr="00A3755F" w:rsidRDefault="0041682A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587A98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41682A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F00A21">
            <w:pPr>
              <w:rPr>
                <w:sz w:val="28"/>
                <w:szCs w:val="28"/>
              </w:rPr>
            </w:pPr>
          </w:p>
          <w:p w:rsidR="0041682A" w:rsidRPr="00A3755F" w:rsidRDefault="0041682A" w:rsidP="00F00A21">
            <w:pPr>
              <w:rPr>
                <w:sz w:val="28"/>
                <w:szCs w:val="28"/>
              </w:rPr>
            </w:pPr>
          </w:p>
          <w:p w:rsidR="00587A98" w:rsidRDefault="00587A98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41682A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Некрестова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B4" w:rsidRDefault="00AF59B4">
      <w:r>
        <w:separator/>
      </w:r>
    </w:p>
  </w:endnote>
  <w:endnote w:type="continuationSeparator" w:id="1">
    <w:p w:rsidR="00AF59B4" w:rsidRDefault="00AF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B4" w:rsidRDefault="00AF59B4">
      <w:r>
        <w:separator/>
      </w:r>
    </w:p>
  </w:footnote>
  <w:footnote w:type="continuationSeparator" w:id="1">
    <w:p w:rsidR="00AF59B4" w:rsidRDefault="00AF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396B51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396B51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B32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6B51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2456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79C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E2D9-E875-4792-B3BE-F0EC31B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2019-10-22T06:52:00Z</cp:lastPrinted>
  <dcterms:created xsi:type="dcterms:W3CDTF">2019-10-22T07:07:00Z</dcterms:created>
  <dcterms:modified xsi:type="dcterms:W3CDTF">2019-10-22T07:07:00Z</dcterms:modified>
</cp:coreProperties>
</file>