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F7" w:rsidRPr="00982DC7" w:rsidRDefault="00E031F7" w:rsidP="00E031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7680" cy="609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E031F7" w:rsidRPr="00982DC7" w:rsidRDefault="00E031F7" w:rsidP="00E031F7">
      <w:pPr>
        <w:spacing w:after="0" w:line="240" w:lineRule="auto"/>
        <w:rPr>
          <w:rFonts w:ascii="Times New Roman" w:eastAsia="Times New Roman" w:hAnsi="Times New Roman" w:cs="Times New Roman"/>
          <w:sz w:val="16"/>
          <w:szCs w:val="16"/>
        </w:rPr>
      </w:pPr>
    </w:p>
    <w:p w:rsidR="00E031F7" w:rsidRPr="00982DC7" w:rsidRDefault="00E031F7" w:rsidP="00E031F7">
      <w:pPr>
        <w:autoSpaceDE w:val="0"/>
        <w:autoSpaceDN w:val="0"/>
        <w:adjustRightInd w:val="0"/>
        <w:spacing w:before="149" w:after="0" w:line="336" w:lineRule="exact"/>
        <w:ind w:left="605" w:right="629"/>
        <w:jc w:val="center"/>
        <w:rPr>
          <w:rFonts w:ascii="Times New Roman" w:eastAsia="Times New Roman" w:hAnsi="Times New Roman" w:cs="Times New Roman"/>
          <w:b/>
          <w:bCs/>
          <w:spacing w:val="50"/>
          <w:sz w:val="34"/>
          <w:szCs w:val="34"/>
        </w:rPr>
      </w:pPr>
      <w:r w:rsidRPr="00982DC7">
        <w:rPr>
          <w:rFonts w:ascii="Times New Roman" w:eastAsia="Times New Roman" w:hAnsi="Times New Roman" w:cs="Times New Roman"/>
          <w:b/>
          <w:bCs/>
          <w:spacing w:val="50"/>
          <w:sz w:val="34"/>
          <w:szCs w:val="34"/>
        </w:rPr>
        <w:t>ПОСТАНОВЛЕНИЕ</w:t>
      </w:r>
    </w:p>
    <w:p w:rsidR="00E031F7" w:rsidRPr="00982DC7" w:rsidRDefault="00E031F7" w:rsidP="00E031F7">
      <w:pPr>
        <w:spacing w:after="0" w:line="240" w:lineRule="auto"/>
        <w:jc w:val="center"/>
        <w:outlineLvl w:val="0"/>
        <w:rPr>
          <w:rFonts w:ascii="Times New Roman" w:eastAsia="Times New Roman" w:hAnsi="Times New Roman" w:cs="Times New Roman"/>
          <w:b/>
          <w:bCs/>
          <w:sz w:val="26"/>
          <w:szCs w:val="26"/>
        </w:rPr>
      </w:pPr>
    </w:p>
    <w:p w:rsidR="00E031F7" w:rsidRPr="00982DC7" w:rsidRDefault="00E031F7" w:rsidP="00E031F7">
      <w:pPr>
        <w:spacing w:after="0" w:line="240" w:lineRule="auto"/>
        <w:jc w:val="center"/>
        <w:outlineLvl w:val="0"/>
        <w:rPr>
          <w:rFonts w:ascii="Times New Roman" w:eastAsia="Times New Roman" w:hAnsi="Times New Roman" w:cs="Times New Roman"/>
          <w:b/>
          <w:bCs/>
          <w:sz w:val="26"/>
          <w:szCs w:val="26"/>
        </w:rPr>
      </w:pPr>
      <w:r w:rsidRPr="00982DC7">
        <w:rPr>
          <w:rFonts w:ascii="Times New Roman" w:eastAsia="Times New Roman" w:hAnsi="Times New Roman" w:cs="Times New Roman"/>
          <w:b/>
          <w:bCs/>
          <w:sz w:val="26"/>
          <w:szCs w:val="26"/>
        </w:rPr>
        <w:t xml:space="preserve">АДМИНИСТРАЦИИ ТУАПСИНСКОГО ГОРОДСКОГО ПОСЕЛЕНИЯ               </w:t>
      </w:r>
    </w:p>
    <w:p w:rsidR="00E031F7" w:rsidRPr="00982DC7" w:rsidRDefault="00E031F7" w:rsidP="00E031F7">
      <w:pPr>
        <w:autoSpaceDE w:val="0"/>
        <w:autoSpaceDN w:val="0"/>
        <w:adjustRightInd w:val="0"/>
        <w:spacing w:before="149" w:after="0" w:line="336" w:lineRule="exact"/>
        <w:ind w:left="605" w:right="629"/>
        <w:jc w:val="center"/>
        <w:rPr>
          <w:rFonts w:ascii="Times New Roman" w:eastAsia="Times New Roman" w:hAnsi="Times New Roman" w:cs="Times New Roman"/>
          <w:b/>
          <w:bCs/>
          <w:sz w:val="26"/>
          <w:szCs w:val="26"/>
        </w:rPr>
      </w:pPr>
      <w:r w:rsidRPr="00982DC7">
        <w:rPr>
          <w:rFonts w:ascii="Times New Roman" w:eastAsia="Times New Roman" w:hAnsi="Times New Roman" w:cs="Times New Roman"/>
          <w:b/>
          <w:bCs/>
          <w:sz w:val="26"/>
          <w:szCs w:val="26"/>
        </w:rPr>
        <w:t xml:space="preserve">ТУАПСИНСКОГО РАЙОНА </w:t>
      </w:r>
    </w:p>
    <w:p w:rsidR="00E031F7" w:rsidRPr="00982DC7" w:rsidRDefault="00A13F01" w:rsidP="00E031F7">
      <w:pPr>
        <w:tabs>
          <w:tab w:val="left" w:leader="underscore" w:pos="2491"/>
          <w:tab w:val="left" w:pos="7090"/>
          <w:tab w:val="left" w:pos="7580"/>
          <w:tab w:val="left" w:leader="underscore" w:pos="8981"/>
        </w:tabs>
        <w:autoSpaceDE w:val="0"/>
        <w:autoSpaceDN w:val="0"/>
        <w:adjustRightInd w:val="0"/>
        <w:spacing w:before="173" w:after="0" w:line="240" w:lineRule="auto"/>
        <w:jc w:val="both"/>
        <w:rPr>
          <w:rFonts w:ascii="Times New Roman" w:eastAsia="Times New Roman" w:hAnsi="Times New Roman" w:cs="Times New Roman"/>
          <w:spacing w:val="10"/>
          <w:sz w:val="26"/>
          <w:szCs w:val="26"/>
        </w:rPr>
      </w:pPr>
      <w:r>
        <w:rPr>
          <w:rFonts w:ascii="Times New Roman" w:eastAsia="Times New Roman" w:hAnsi="Times New Roman" w:cs="Times New Roman"/>
          <w:spacing w:val="10"/>
          <w:sz w:val="26"/>
          <w:szCs w:val="26"/>
        </w:rPr>
        <w:t xml:space="preserve">               от </w:t>
      </w:r>
      <w:r w:rsidRPr="00A13F01">
        <w:rPr>
          <w:rFonts w:ascii="Times New Roman" w:eastAsia="Times New Roman" w:hAnsi="Times New Roman" w:cs="Times New Roman"/>
          <w:spacing w:val="10"/>
          <w:sz w:val="26"/>
          <w:szCs w:val="26"/>
          <w:u w:val="single"/>
        </w:rPr>
        <w:t>05.06.2019</w:t>
      </w:r>
      <w:r w:rsidR="00E031F7" w:rsidRPr="00982DC7">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0"/>
          <w:sz w:val="26"/>
          <w:szCs w:val="26"/>
        </w:rPr>
        <w:t xml:space="preserve">    </w:t>
      </w:r>
      <w:r w:rsidR="00E031F7" w:rsidRPr="00982DC7">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0"/>
          <w:sz w:val="26"/>
          <w:szCs w:val="26"/>
        </w:rPr>
        <w:t xml:space="preserve">  </w:t>
      </w:r>
      <w:r w:rsidR="00E031F7" w:rsidRPr="00982DC7">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0"/>
          <w:sz w:val="26"/>
          <w:szCs w:val="26"/>
        </w:rPr>
        <w:t xml:space="preserve"> </w:t>
      </w:r>
      <w:r w:rsidR="00E031F7" w:rsidRPr="00982DC7">
        <w:rPr>
          <w:rFonts w:ascii="Times New Roman" w:eastAsia="Times New Roman" w:hAnsi="Times New Roman" w:cs="Times New Roman"/>
          <w:spacing w:val="10"/>
          <w:sz w:val="26"/>
          <w:szCs w:val="26"/>
        </w:rPr>
        <w:t xml:space="preserve">                              № </w:t>
      </w:r>
      <w:r w:rsidR="00E031F7" w:rsidRPr="00A13F01">
        <w:rPr>
          <w:rFonts w:ascii="Times New Roman" w:eastAsia="Times New Roman" w:hAnsi="Times New Roman" w:cs="Times New Roman"/>
          <w:spacing w:val="10"/>
          <w:sz w:val="26"/>
          <w:szCs w:val="26"/>
          <w:u w:val="single"/>
        </w:rPr>
        <w:t>691</w:t>
      </w:r>
    </w:p>
    <w:p w:rsidR="00E031F7" w:rsidRDefault="00E031F7" w:rsidP="00E031F7">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spacing w:val="10"/>
          <w:sz w:val="26"/>
          <w:szCs w:val="26"/>
        </w:rPr>
      </w:pPr>
      <w:r w:rsidRPr="00982DC7">
        <w:rPr>
          <w:rFonts w:ascii="Times New Roman" w:eastAsia="Times New Roman" w:hAnsi="Times New Roman" w:cs="Times New Roman"/>
          <w:spacing w:val="10"/>
          <w:sz w:val="26"/>
          <w:szCs w:val="26"/>
        </w:rPr>
        <w:t>г.Туапсе</w:t>
      </w:r>
    </w:p>
    <w:p w:rsidR="00E031F7" w:rsidRDefault="00E031F7" w:rsidP="00E031F7">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spacing w:val="10"/>
          <w:sz w:val="26"/>
          <w:szCs w:val="26"/>
        </w:rPr>
      </w:pPr>
    </w:p>
    <w:p w:rsidR="00A27693" w:rsidRPr="005D6B20" w:rsidRDefault="00A27693" w:rsidP="00A27693">
      <w:pPr>
        <w:widowControl w:val="0"/>
        <w:suppressAutoHyphens/>
        <w:autoSpaceDE w:val="0"/>
        <w:autoSpaceDN w:val="0"/>
        <w:adjustRightInd w:val="0"/>
        <w:contextualSpacing/>
        <w:jc w:val="center"/>
        <w:rPr>
          <w:rFonts w:ascii="Times New Roman" w:hAnsi="Times New Roman"/>
          <w:b/>
          <w:sz w:val="28"/>
          <w:szCs w:val="28"/>
        </w:rPr>
      </w:pPr>
      <w:r w:rsidRPr="005D6B20">
        <w:rPr>
          <w:rFonts w:ascii="Times New Roman" w:hAnsi="Times New Roman"/>
          <w:b/>
          <w:sz w:val="28"/>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w:t>
      </w:r>
    </w:p>
    <w:p w:rsidR="00A27693" w:rsidRPr="005D6B20" w:rsidRDefault="00A27693" w:rsidP="00A27693">
      <w:pPr>
        <w:suppressAutoHyphens/>
        <w:contextualSpacing/>
        <w:jc w:val="center"/>
        <w:rPr>
          <w:rFonts w:ascii="Times New Roman" w:hAnsi="Times New Roman"/>
          <w:b/>
          <w:sz w:val="28"/>
          <w:szCs w:val="28"/>
        </w:rPr>
      </w:pPr>
      <w:r w:rsidRPr="005D6B20">
        <w:rPr>
          <w:rFonts w:ascii="Times New Roman" w:hAnsi="Times New Roman"/>
          <w:b/>
          <w:sz w:val="28"/>
          <w:szCs w:val="28"/>
        </w:rPr>
        <w:t xml:space="preserve">собственности, на которых расположены здания, сооружения, </w:t>
      </w:r>
    </w:p>
    <w:p w:rsidR="00A27693" w:rsidRPr="005D6B20" w:rsidRDefault="00A27693" w:rsidP="00A27693">
      <w:pPr>
        <w:suppressAutoHyphens/>
        <w:contextualSpacing/>
        <w:jc w:val="center"/>
        <w:rPr>
          <w:rFonts w:ascii="Times New Roman" w:hAnsi="Times New Roman"/>
          <w:b/>
          <w:sz w:val="28"/>
          <w:szCs w:val="28"/>
        </w:rPr>
      </w:pPr>
      <w:r w:rsidRPr="005D6B20">
        <w:rPr>
          <w:rFonts w:ascii="Times New Roman" w:hAnsi="Times New Roman"/>
          <w:b/>
          <w:sz w:val="28"/>
          <w:szCs w:val="28"/>
        </w:rPr>
        <w:t>в собственность, в аренду»</w:t>
      </w:r>
    </w:p>
    <w:p w:rsidR="00A27693" w:rsidRPr="008116B6" w:rsidRDefault="00A27693" w:rsidP="00A27693">
      <w:pPr>
        <w:suppressAutoHyphens/>
        <w:contextualSpacing/>
        <w:jc w:val="center"/>
        <w:rPr>
          <w:rFonts w:ascii="Times New Roman" w:hAnsi="Times New Roman" w:cs="Times New Roman"/>
          <w:b/>
          <w:sz w:val="28"/>
          <w:szCs w:val="28"/>
        </w:rPr>
      </w:pPr>
    </w:p>
    <w:p w:rsidR="00A27693" w:rsidRPr="008116B6" w:rsidRDefault="00A27693" w:rsidP="00A27693">
      <w:pPr>
        <w:suppressAutoHyphens/>
        <w:contextualSpacing/>
        <w:jc w:val="center"/>
        <w:rPr>
          <w:rFonts w:ascii="Times New Roman" w:hAnsi="Times New Roman" w:cs="Times New Roman"/>
          <w:b/>
          <w:sz w:val="28"/>
          <w:szCs w:val="28"/>
        </w:rPr>
      </w:pPr>
    </w:p>
    <w:p w:rsidR="00A27693" w:rsidRPr="00EB0D70" w:rsidRDefault="00A27693" w:rsidP="00B91C7A">
      <w:pPr>
        <w:spacing w:line="240" w:lineRule="auto"/>
        <w:ind w:firstLine="709"/>
        <w:contextualSpacing/>
        <w:jc w:val="both"/>
        <w:rPr>
          <w:rFonts w:ascii="Times New Roman" w:hAnsi="Times New Roman"/>
          <w:sz w:val="28"/>
          <w:szCs w:val="28"/>
        </w:rPr>
      </w:pPr>
      <w:r w:rsidRPr="00EB0D70">
        <w:rPr>
          <w:rFonts w:ascii="Times New Roman" w:hAnsi="Times New Roman"/>
          <w:sz w:val="28"/>
          <w:szCs w:val="28"/>
        </w:rPr>
        <w:t>В соответствии с Земельным кодексом Российской Федерации, Федеральными законами от 27 июля 2010 года № 210-ФЗ «Об организации представления государственных и муниципальн</w:t>
      </w:r>
      <w:r>
        <w:rPr>
          <w:rFonts w:ascii="Times New Roman" w:hAnsi="Times New Roman"/>
          <w:sz w:val="28"/>
          <w:szCs w:val="28"/>
        </w:rPr>
        <w:t xml:space="preserve">ых услуг», от </w:t>
      </w:r>
      <w:r w:rsidRPr="00EB0D70">
        <w:rPr>
          <w:rFonts w:ascii="Times New Roman" w:hAnsi="Times New Roman"/>
          <w:sz w:val="28"/>
          <w:szCs w:val="28"/>
        </w:rPr>
        <w:t xml:space="preserve">06 октября     2003 года № 131-ФЗ «Об общих принципах организации местного самоуправления в Российской Федерации», </w:t>
      </w:r>
      <w:proofErr w:type="spellStart"/>
      <w:r w:rsidRPr="00EB0D70">
        <w:rPr>
          <w:rFonts w:ascii="Times New Roman" w:hAnsi="Times New Roman"/>
          <w:sz w:val="28"/>
          <w:szCs w:val="28"/>
        </w:rPr>
        <w:t>п</w:t>
      </w:r>
      <w:proofErr w:type="spellEnd"/>
      <w:r w:rsidRPr="00EB0D70">
        <w:rPr>
          <w:rFonts w:ascii="Times New Roman" w:hAnsi="Times New Roman"/>
          <w:sz w:val="28"/>
          <w:szCs w:val="28"/>
        </w:rPr>
        <w:t xml:space="preserve"> о с т а </w:t>
      </w:r>
      <w:proofErr w:type="spellStart"/>
      <w:r w:rsidRPr="00EB0D70">
        <w:rPr>
          <w:rFonts w:ascii="Times New Roman" w:hAnsi="Times New Roman"/>
          <w:sz w:val="28"/>
          <w:szCs w:val="28"/>
        </w:rPr>
        <w:t>н</w:t>
      </w:r>
      <w:proofErr w:type="spellEnd"/>
      <w:r w:rsidRPr="00EB0D70">
        <w:rPr>
          <w:rFonts w:ascii="Times New Roman" w:hAnsi="Times New Roman"/>
          <w:sz w:val="28"/>
          <w:szCs w:val="28"/>
        </w:rPr>
        <w:t xml:space="preserve"> о в л я ю:</w:t>
      </w:r>
    </w:p>
    <w:p w:rsidR="009E6E0C" w:rsidRDefault="00B91C7A" w:rsidP="00B1566D">
      <w:pPr>
        <w:widowControl w:val="0"/>
        <w:suppressAutoHyphens/>
        <w:autoSpaceDE w:val="0"/>
        <w:autoSpaceDN w:val="0"/>
        <w:adjustRightInd w:val="0"/>
        <w:contextualSpacing/>
        <w:jc w:val="both"/>
        <w:rPr>
          <w:rFonts w:ascii="Times New Roman" w:hAnsi="Times New Roman"/>
          <w:sz w:val="28"/>
          <w:szCs w:val="28"/>
        </w:rPr>
      </w:pPr>
      <w:r>
        <w:rPr>
          <w:rFonts w:ascii="Times New Roman" w:hAnsi="Times New Roman"/>
          <w:sz w:val="28"/>
          <w:szCs w:val="28"/>
        </w:rPr>
        <w:tab/>
        <w:t xml:space="preserve">1. </w:t>
      </w:r>
      <w:r w:rsidR="00904187" w:rsidRPr="002329E7">
        <w:rPr>
          <w:rFonts w:ascii="Times New Roman" w:hAnsi="Times New Roman"/>
          <w:sz w:val="28"/>
          <w:szCs w:val="28"/>
        </w:rPr>
        <w:t xml:space="preserve">Утвердить административный регламент предоставления муниципальной услуги </w:t>
      </w:r>
      <w:r w:rsidR="00904187" w:rsidRPr="00904187">
        <w:rPr>
          <w:rFonts w:ascii="Times New Roman" w:hAnsi="Times New Roman"/>
          <w:sz w:val="28"/>
          <w:szCs w:val="28"/>
        </w:rPr>
        <w:t>«Предоставление земельных участков, находящихся в государственной или муниципальной</w:t>
      </w:r>
      <w:r w:rsidR="00904187">
        <w:rPr>
          <w:rFonts w:ascii="Times New Roman" w:hAnsi="Times New Roman"/>
          <w:sz w:val="28"/>
          <w:szCs w:val="28"/>
        </w:rPr>
        <w:t xml:space="preserve"> </w:t>
      </w:r>
      <w:r w:rsidR="00904187" w:rsidRPr="00904187">
        <w:rPr>
          <w:rFonts w:ascii="Times New Roman" w:hAnsi="Times New Roman"/>
          <w:sz w:val="28"/>
          <w:szCs w:val="28"/>
        </w:rPr>
        <w:t>собственности, на которых расположены здания, сооружения, в собственность, в аренду»</w:t>
      </w:r>
      <w:r w:rsidR="00904187" w:rsidRPr="002329E7">
        <w:rPr>
          <w:rFonts w:ascii="Times New Roman" w:hAnsi="Times New Roman"/>
          <w:sz w:val="28"/>
          <w:szCs w:val="28"/>
        </w:rPr>
        <w:t>, согласно приложению к настоящему постановлению.</w:t>
      </w:r>
    </w:p>
    <w:p w:rsidR="009E6E0C" w:rsidRDefault="00B91C7A" w:rsidP="00B1566D">
      <w:pPr>
        <w:widowControl w:val="0"/>
        <w:suppressAutoHyphens/>
        <w:autoSpaceDE w:val="0"/>
        <w:autoSpaceDN w:val="0"/>
        <w:adjustRightInd w:val="0"/>
        <w:contextualSpacing/>
        <w:jc w:val="both"/>
        <w:rPr>
          <w:rFonts w:ascii="Times New Roman" w:hAnsi="Times New Roman"/>
          <w:sz w:val="28"/>
          <w:szCs w:val="28"/>
        </w:rPr>
      </w:pPr>
      <w:r>
        <w:rPr>
          <w:rFonts w:ascii="Times New Roman" w:hAnsi="Times New Roman"/>
          <w:sz w:val="28"/>
          <w:szCs w:val="28"/>
        </w:rPr>
        <w:tab/>
        <w:t xml:space="preserve">2. </w:t>
      </w:r>
      <w:r w:rsidR="00904187" w:rsidRPr="002329E7">
        <w:rPr>
          <w:rFonts w:ascii="Times New Roman" w:hAnsi="Times New Roman"/>
          <w:sz w:val="28"/>
          <w:szCs w:val="28"/>
        </w:rPr>
        <w:t>Отделу имущественных и земельных отношений администрации Туапсинского городског</w:t>
      </w:r>
      <w:r w:rsidR="00904187">
        <w:rPr>
          <w:rFonts w:ascii="Times New Roman" w:hAnsi="Times New Roman"/>
          <w:sz w:val="28"/>
          <w:szCs w:val="28"/>
        </w:rPr>
        <w:t xml:space="preserve">о поселения Туапсинского района (Винтер) </w:t>
      </w:r>
      <w:r w:rsidR="00904187" w:rsidRPr="002329E7">
        <w:rPr>
          <w:rFonts w:ascii="Times New Roman" w:hAnsi="Times New Roman"/>
          <w:sz w:val="28"/>
          <w:szCs w:val="28"/>
        </w:rPr>
        <w:t>разместить настоящее постановление на официальном сайте администрации Туапсинского городского поселения Туапсинского района в информационно - коммуникационной сети «Интернет»</w:t>
      </w:r>
      <w:r w:rsidR="00904187">
        <w:rPr>
          <w:rFonts w:ascii="Times New Roman" w:hAnsi="Times New Roman"/>
          <w:sz w:val="28"/>
          <w:szCs w:val="28"/>
        </w:rPr>
        <w:t>.</w:t>
      </w:r>
    </w:p>
    <w:p w:rsidR="009E6E0C" w:rsidRDefault="009E6E0C" w:rsidP="00B1566D">
      <w:pPr>
        <w:widowControl w:val="0"/>
        <w:suppressAutoHyphens/>
        <w:autoSpaceDE w:val="0"/>
        <w:autoSpaceDN w:val="0"/>
        <w:adjustRightInd w:val="0"/>
        <w:contextualSpacing/>
        <w:jc w:val="both"/>
        <w:rPr>
          <w:rFonts w:ascii="Times New Roman" w:hAnsi="Times New Roman"/>
          <w:sz w:val="28"/>
          <w:szCs w:val="28"/>
        </w:rPr>
      </w:pPr>
      <w:r>
        <w:rPr>
          <w:rFonts w:ascii="Times New Roman" w:hAnsi="Times New Roman"/>
          <w:sz w:val="28"/>
          <w:szCs w:val="28"/>
        </w:rPr>
        <w:tab/>
      </w:r>
      <w:r w:rsidR="00B91C7A">
        <w:rPr>
          <w:rFonts w:ascii="Times New Roman" w:hAnsi="Times New Roman"/>
          <w:sz w:val="28"/>
          <w:szCs w:val="28"/>
        </w:rPr>
        <w:t>3</w:t>
      </w:r>
      <w:r w:rsidR="00904187" w:rsidRPr="00EB0D70">
        <w:rPr>
          <w:rFonts w:ascii="Times New Roman" w:hAnsi="Times New Roman"/>
          <w:sz w:val="28"/>
          <w:szCs w:val="28"/>
        </w:rPr>
        <w:t>.</w:t>
      </w:r>
      <w:r w:rsidR="00B91C7A">
        <w:rPr>
          <w:rFonts w:ascii="Times New Roman" w:hAnsi="Times New Roman"/>
          <w:sz w:val="28"/>
          <w:szCs w:val="28"/>
        </w:rPr>
        <w:t xml:space="preserve"> </w:t>
      </w:r>
      <w:r w:rsidR="00904187">
        <w:rPr>
          <w:rFonts w:ascii="Times New Roman" w:hAnsi="Times New Roman"/>
          <w:sz w:val="28"/>
          <w:szCs w:val="28"/>
        </w:rPr>
        <w:t xml:space="preserve">Общему отделу </w:t>
      </w:r>
      <w:r w:rsidR="00904187" w:rsidRPr="00EB0D70">
        <w:rPr>
          <w:rFonts w:ascii="Times New Roman" w:hAnsi="Times New Roman"/>
          <w:sz w:val="28"/>
          <w:szCs w:val="28"/>
        </w:rPr>
        <w:t>администрации Туапсинского городского поселения</w:t>
      </w:r>
      <w:r>
        <w:rPr>
          <w:rFonts w:ascii="Times New Roman" w:hAnsi="Times New Roman"/>
          <w:sz w:val="28"/>
          <w:szCs w:val="28"/>
        </w:rPr>
        <w:t xml:space="preserve"> </w:t>
      </w:r>
      <w:r w:rsidRPr="00EB0D70">
        <w:rPr>
          <w:rFonts w:ascii="Times New Roman" w:hAnsi="Times New Roman"/>
          <w:sz w:val="28"/>
          <w:szCs w:val="28"/>
        </w:rPr>
        <w:t>Туапсинского района</w:t>
      </w:r>
      <w:r w:rsidR="00904187" w:rsidRPr="00EB0D70">
        <w:rPr>
          <w:rFonts w:ascii="Times New Roman" w:hAnsi="Times New Roman"/>
          <w:sz w:val="28"/>
          <w:szCs w:val="28"/>
        </w:rPr>
        <w:t xml:space="preserve"> (Кот) обнародовать настоящее постановление в установленном порядке.</w:t>
      </w:r>
    </w:p>
    <w:p w:rsidR="00B91C7A" w:rsidRDefault="009E6E0C" w:rsidP="00B1566D">
      <w:pPr>
        <w:widowControl w:val="0"/>
        <w:suppressAutoHyphens/>
        <w:autoSpaceDE w:val="0"/>
        <w:autoSpaceDN w:val="0"/>
        <w:adjustRightInd w:val="0"/>
        <w:contextualSpacing/>
        <w:jc w:val="both"/>
        <w:rPr>
          <w:rFonts w:ascii="Times New Roman" w:hAnsi="Times New Roman" w:cs="Times New Roman"/>
          <w:sz w:val="28"/>
          <w:szCs w:val="28"/>
        </w:rPr>
      </w:pPr>
      <w:r>
        <w:rPr>
          <w:rFonts w:ascii="Times New Roman" w:hAnsi="Times New Roman"/>
          <w:sz w:val="28"/>
          <w:szCs w:val="28"/>
        </w:rPr>
        <w:tab/>
      </w:r>
      <w:r w:rsidR="00B91C7A">
        <w:rPr>
          <w:rFonts w:ascii="Times New Roman" w:hAnsi="Times New Roman"/>
          <w:sz w:val="28"/>
          <w:szCs w:val="28"/>
        </w:rPr>
        <w:t xml:space="preserve">4. </w:t>
      </w:r>
      <w:r w:rsidR="00B91C7A" w:rsidRPr="002329E7">
        <w:rPr>
          <w:rFonts w:ascii="Times New Roman" w:hAnsi="Times New Roman"/>
          <w:sz w:val="28"/>
          <w:szCs w:val="28"/>
        </w:rPr>
        <w:t>Признать утратившим силу постановление администрации Туапсинского городского поселения Туапсинского района</w:t>
      </w:r>
      <w:r w:rsidR="00B91C7A">
        <w:rPr>
          <w:rFonts w:ascii="Times New Roman" w:hAnsi="Times New Roman"/>
          <w:sz w:val="28"/>
          <w:szCs w:val="28"/>
        </w:rPr>
        <w:t xml:space="preserve"> </w:t>
      </w:r>
      <w:r w:rsidR="00B91C7A" w:rsidRPr="002329E7">
        <w:rPr>
          <w:rFonts w:ascii="Times New Roman" w:hAnsi="Times New Roman"/>
          <w:sz w:val="28"/>
          <w:szCs w:val="28"/>
        </w:rPr>
        <w:t>от</w:t>
      </w:r>
      <w:r w:rsidR="00B91C7A">
        <w:rPr>
          <w:rFonts w:ascii="Times New Roman" w:hAnsi="Times New Roman"/>
          <w:sz w:val="28"/>
          <w:szCs w:val="28"/>
        </w:rPr>
        <w:t xml:space="preserve"> 14</w:t>
      </w:r>
      <w:r w:rsidR="00B91C7A" w:rsidRPr="002329E7">
        <w:rPr>
          <w:rFonts w:ascii="Times New Roman" w:hAnsi="Times New Roman"/>
          <w:sz w:val="28"/>
          <w:szCs w:val="28"/>
        </w:rPr>
        <w:t xml:space="preserve"> </w:t>
      </w:r>
      <w:r w:rsidR="00B91C7A">
        <w:rPr>
          <w:rFonts w:ascii="Times New Roman" w:hAnsi="Times New Roman"/>
          <w:sz w:val="28"/>
          <w:szCs w:val="28"/>
        </w:rPr>
        <w:t xml:space="preserve">марта                   2017 года № 373 </w:t>
      </w:r>
      <w:r w:rsidR="00B91C7A" w:rsidRPr="002329E7">
        <w:rPr>
          <w:rFonts w:ascii="Times New Roman" w:hAnsi="Times New Roman"/>
          <w:sz w:val="28"/>
          <w:szCs w:val="28"/>
        </w:rPr>
        <w:t xml:space="preserve">«Об утверждении административного регламента по </w:t>
      </w:r>
      <w:r w:rsidR="00B91C7A" w:rsidRPr="002329E7">
        <w:rPr>
          <w:rFonts w:ascii="Times New Roman" w:hAnsi="Times New Roman"/>
          <w:sz w:val="28"/>
          <w:szCs w:val="28"/>
        </w:rPr>
        <w:lastRenderedPageBreak/>
        <w:t xml:space="preserve">предоставлению администрацией Туапсинского городского поселения Туапсинского района муниципальной услуги </w:t>
      </w:r>
      <w:r w:rsidR="00B91C7A" w:rsidRPr="00904187">
        <w:rPr>
          <w:rFonts w:ascii="Times New Roman" w:hAnsi="Times New Roman"/>
          <w:sz w:val="28"/>
          <w:szCs w:val="28"/>
        </w:rPr>
        <w:t>«Предоставление земельных участков, находящихся в государственной или муниципальной</w:t>
      </w:r>
      <w:r w:rsidR="00B91C7A">
        <w:rPr>
          <w:rFonts w:ascii="Times New Roman" w:hAnsi="Times New Roman"/>
          <w:sz w:val="28"/>
          <w:szCs w:val="28"/>
        </w:rPr>
        <w:t xml:space="preserve"> </w:t>
      </w:r>
      <w:r w:rsidR="00B91C7A" w:rsidRPr="00904187">
        <w:rPr>
          <w:rFonts w:ascii="Times New Roman" w:hAnsi="Times New Roman"/>
          <w:sz w:val="28"/>
          <w:szCs w:val="28"/>
        </w:rPr>
        <w:t>собственности, на которых расположены здания, сооружения, в собственность, в аренду»</w:t>
      </w:r>
      <w:r w:rsidR="00B91C7A">
        <w:rPr>
          <w:rFonts w:ascii="Times New Roman" w:hAnsi="Times New Roman"/>
          <w:sz w:val="28"/>
          <w:szCs w:val="28"/>
        </w:rPr>
        <w:t>.</w:t>
      </w:r>
      <w:r w:rsidR="00B91C7A" w:rsidRPr="001244E6">
        <w:rPr>
          <w:rFonts w:ascii="Times New Roman" w:hAnsi="Times New Roman" w:cs="Times New Roman"/>
          <w:sz w:val="28"/>
          <w:szCs w:val="28"/>
        </w:rPr>
        <w:t xml:space="preserve"> </w:t>
      </w:r>
    </w:p>
    <w:p w:rsidR="009E6E0C" w:rsidRDefault="00904187" w:rsidP="00B1566D">
      <w:pPr>
        <w:widowControl w:val="0"/>
        <w:suppressAutoHyphens/>
        <w:autoSpaceDE w:val="0"/>
        <w:autoSpaceDN w:val="0"/>
        <w:adjustRightInd w:val="0"/>
        <w:contextualSpacing/>
        <w:jc w:val="both"/>
        <w:rPr>
          <w:rFonts w:ascii="Times New Roman" w:hAnsi="Times New Roman"/>
          <w:sz w:val="28"/>
          <w:szCs w:val="28"/>
        </w:rPr>
      </w:pPr>
      <w:r>
        <w:rPr>
          <w:rFonts w:ascii="Times New Roman" w:hAnsi="Times New Roman"/>
          <w:sz w:val="28"/>
          <w:szCs w:val="28"/>
        </w:rPr>
        <w:tab/>
      </w:r>
      <w:r w:rsidR="00B91C7A">
        <w:rPr>
          <w:rFonts w:ascii="Times New Roman" w:hAnsi="Times New Roman"/>
          <w:sz w:val="28"/>
          <w:szCs w:val="28"/>
        </w:rPr>
        <w:t xml:space="preserve">5. </w:t>
      </w:r>
      <w:r w:rsidRPr="00EB0D70">
        <w:rPr>
          <w:rFonts w:ascii="Times New Roman" w:hAnsi="Times New Roman"/>
          <w:sz w:val="28"/>
          <w:szCs w:val="28"/>
        </w:rPr>
        <w:t>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904187" w:rsidRPr="00EB0D70" w:rsidRDefault="009E6E0C" w:rsidP="00B1566D">
      <w:pPr>
        <w:widowControl w:val="0"/>
        <w:suppressAutoHyphens/>
        <w:autoSpaceDE w:val="0"/>
        <w:autoSpaceDN w:val="0"/>
        <w:adjustRightInd w:val="0"/>
        <w:contextualSpacing/>
        <w:jc w:val="both"/>
        <w:rPr>
          <w:rFonts w:ascii="Times New Roman" w:hAnsi="Times New Roman"/>
          <w:sz w:val="28"/>
          <w:szCs w:val="28"/>
        </w:rPr>
      </w:pPr>
      <w:r>
        <w:rPr>
          <w:rFonts w:ascii="Times New Roman" w:hAnsi="Times New Roman"/>
          <w:sz w:val="28"/>
          <w:szCs w:val="28"/>
        </w:rPr>
        <w:tab/>
      </w:r>
      <w:r w:rsidR="00904187">
        <w:rPr>
          <w:rFonts w:ascii="Times New Roman" w:hAnsi="Times New Roman"/>
          <w:sz w:val="28"/>
          <w:szCs w:val="28"/>
        </w:rPr>
        <w:t>6.</w:t>
      </w:r>
      <w:r w:rsidR="00B91C7A">
        <w:rPr>
          <w:rFonts w:ascii="Times New Roman" w:hAnsi="Times New Roman"/>
          <w:sz w:val="28"/>
          <w:szCs w:val="28"/>
        </w:rPr>
        <w:t xml:space="preserve">  </w:t>
      </w:r>
      <w:r w:rsidR="00904187" w:rsidRPr="00EB0D70">
        <w:rPr>
          <w:rFonts w:ascii="Times New Roman" w:hAnsi="Times New Roman"/>
          <w:sz w:val="28"/>
          <w:szCs w:val="28"/>
        </w:rPr>
        <w:t>Постановление вступает в силу со дня его обнародования.</w:t>
      </w:r>
    </w:p>
    <w:p w:rsidR="00A27693" w:rsidRPr="00EB0D70" w:rsidRDefault="00A27693" w:rsidP="00A27693">
      <w:pPr>
        <w:spacing w:line="240" w:lineRule="auto"/>
        <w:contextualSpacing/>
        <w:rPr>
          <w:rFonts w:ascii="Times New Roman" w:hAnsi="Times New Roman"/>
          <w:sz w:val="28"/>
          <w:szCs w:val="28"/>
        </w:rPr>
      </w:pPr>
    </w:p>
    <w:p w:rsidR="00A27693" w:rsidRDefault="00A27693" w:rsidP="00A27693">
      <w:pPr>
        <w:spacing w:line="240" w:lineRule="auto"/>
        <w:contextualSpacing/>
        <w:rPr>
          <w:rFonts w:ascii="Times New Roman" w:hAnsi="Times New Roman"/>
          <w:sz w:val="28"/>
          <w:szCs w:val="28"/>
        </w:rPr>
      </w:pPr>
    </w:p>
    <w:p w:rsidR="00A27693" w:rsidRPr="00EB0D70" w:rsidRDefault="00A27693" w:rsidP="00A27693">
      <w:pPr>
        <w:spacing w:line="240" w:lineRule="auto"/>
        <w:contextualSpacing/>
        <w:rPr>
          <w:rFonts w:ascii="Times New Roman" w:hAnsi="Times New Roman"/>
          <w:sz w:val="28"/>
          <w:szCs w:val="28"/>
        </w:rPr>
      </w:pPr>
    </w:p>
    <w:p w:rsidR="00A27693" w:rsidRPr="00EB0D70" w:rsidRDefault="00A27693" w:rsidP="00A27693">
      <w:pPr>
        <w:spacing w:line="240" w:lineRule="auto"/>
        <w:contextualSpacing/>
        <w:rPr>
          <w:rFonts w:ascii="Times New Roman" w:hAnsi="Times New Roman"/>
          <w:sz w:val="28"/>
          <w:szCs w:val="28"/>
        </w:rPr>
      </w:pPr>
      <w:r>
        <w:rPr>
          <w:rFonts w:ascii="Times New Roman" w:hAnsi="Times New Roman"/>
          <w:sz w:val="28"/>
          <w:szCs w:val="28"/>
        </w:rPr>
        <w:t xml:space="preserve">Глава </w:t>
      </w:r>
      <w:r w:rsidRPr="00EB0D70">
        <w:rPr>
          <w:rFonts w:ascii="Times New Roman" w:hAnsi="Times New Roman"/>
          <w:sz w:val="28"/>
          <w:szCs w:val="28"/>
        </w:rPr>
        <w:t xml:space="preserve">Туапсинского </w:t>
      </w:r>
    </w:p>
    <w:p w:rsidR="00A27693" w:rsidRPr="00EB0D70" w:rsidRDefault="00A27693" w:rsidP="00A27693">
      <w:pPr>
        <w:spacing w:line="240" w:lineRule="auto"/>
        <w:contextualSpacing/>
        <w:rPr>
          <w:rFonts w:ascii="Times New Roman" w:hAnsi="Times New Roman"/>
          <w:sz w:val="28"/>
          <w:szCs w:val="28"/>
        </w:rPr>
      </w:pPr>
      <w:r w:rsidRPr="00EB0D70">
        <w:rPr>
          <w:rFonts w:ascii="Times New Roman" w:hAnsi="Times New Roman"/>
          <w:sz w:val="28"/>
          <w:szCs w:val="28"/>
        </w:rPr>
        <w:t>городского поселения</w:t>
      </w:r>
    </w:p>
    <w:p w:rsidR="00A27693" w:rsidRDefault="00A27693" w:rsidP="00A27693">
      <w:pPr>
        <w:spacing w:line="240" w:lineRule="auto"/>
        <w:contextualSpacing/>
        <w:rPr>
          <w:rFonts w:ascii="Times New Roman" w:hAnsi="Times New Roman"/>
          <w:sz w:val="28"/>
          <w:szCs w:val="28"/>
        </w:rPr>
      </w:pPr>
      <w:r w:rsidRPr="00EB0D70">
        <w:rPr>
          <w:rFonts w:ascii="Times New Roman" w:hAnsi="Times New Roman"/>
          <w:sz w:val="28"/>
          <w:szCs w:val="28"/>
        </w:rPr>
        <w:t>Туапсинского района</w:t>
      </w:r>
      <w:r w:rsidRPr="00EB0D70">
        <w:rPr>
          <w:rFonts w:ascii="Times New Roman" w:hAnsi="Times New Roman"/>
          <w:sz w:val="28"/>
          <w:szCs w:val="28"/>
        </w:rPr>
        <w:tab/>
      </w:r>
      <w:r w:rsidRPr="00EB0D70">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Pr="00EB0D70">
        <w:rPr>
          <w:rFonts w:ascii="Times New Roman" w:hAnsi="Times New Roman"/>
          <w:sz w:val="28"/>
          <w:szCs w:val="28"/>
        </w:rPr>
        <w:tab/>
      </w:r>
      <w:r w:rsidRPr="00EB0D70">
        <w:rPr>
          <w:rFonts w:ascii="Times New Roman" w:hAnsi="Times New Roman"/>
          <w:sz w:val="28"/>
          <w:szCs w:val="28"/>
        </w:rPr>
        <w:tab/>
      </w:r>
      <w:r w:rsidRPr="00EB0D70">
        <w:rPr>
          <w:rFonts w:ascii="Times New Roman" w:hAnsi="Times New Roman"/>
          <w:sz w:val="28"/>
          <w:szCs w:val="28"/>
        </w:rPr>
        <w:tab/>
        <w:t xml:space="preserve">   </w:t>
      </w:r>
      <w:r w:rsidRPr="00EB0D70">
        <w:rPr>
          <w:rFonts w:ascii="Times New Roman" w:hAnsi="Times New Roman"/>
          <w:sz w:val="28"/>
          <w:szCs w:val="28"/>
        </w:rPr>
        <w:tab/>
      </w:r>
      <w:r>
        <w:rPr>
          <w:rFonts w:ascii="Times New Roman" w:hAnsi="Times New Roman"/>
          <w:sz w:val="28"/>
          <w:szCs w:val="28"/>
        </w:rPr>
        <w:t xml:space="preserve">        </w:t>
      </w:r>
      <w:r w:rsidRPr="00EB0D70">
        <w:rPr>
          <w:rFonts w:ascii="Times New Roman" w:hAnsi="Times New Roman"/>
          <w:sz w:val="28"/>
          <w:szCs w:val="28"/>
        </w:rPr>
        <w:t xml:space="preserve">  </w:t>
      </w:r>
      <w:r w:rsidR="00F61E09">
        <w:rPr>
          <w:rFonts w:ascii="Times New Roman" w:hAnsi="Times New Roman"/>
          <w:sz w:val="28"/>
          <w:szCs w:val="28"/>
        </w:rPr>
        <w:t xml:space="preserve">      </w:t>
      </w:r>
      <w:r w:rsidRPr="00EB0D70">
        <w:rPr>
          <w:rFonts w:ascii="Times New Roman" w:hAnsi="Times New Roman"/>
          <w:sz w:val="28"/>
          <w:szCs w:val="28"/>
        </w:rPr>
        <w:t>В.К. Зверев</w:t>
      </w: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tbl>
      <w:tblPr>
        <w:tblW w:w="0" w:type="auto"/>
        <w:tblLook w:val="01E0"/>
      </w:tblPr>
      <w:tblGrid>
        <w:gridCol w:w="4782"/>
        <w:gridCol w:w="4783"/>
      </w:tblGrid>
      <w:tr w:rsidR="008A383A" w:rsidRPr="008A383A" w:rsidTr="00AA3D4D">
        <w:tc>
          <w:tcPr>
            <w:tcW w:w="4782" w:type="dxa"/>
            <w:vAlign w:val="center"/>
          </w:tcPr>
          <w:p w:rsidR="008A383A" w:rsidRPr="008A383A" w:rsidRDefault="008A383A" w:rsidP="008A383A">
            <w:pPr>
              <w:spacing w:after="0" w:line="240" w:lineRule="auto"/>
              <w:jc w:val="center"/>
              <w:rPr>
                <w:rFonts w:ascii="Times New Roman" w:eastAsia="Times New Roman" w:hAnsi="Times New Roman" w:cs="Times New Roman"/>
                <w:sz w:val="28"/>
                <w:szCs w:val="28"/>
              </w:rPr>
            </w:pPr>
            <w:bookmarkStart w:id="0" w:name="_Toc136666921"/>
            <w:bookmarkStart w:id="1" w:name="_Toc136321769"/>
            <w:bookmarkStart w:id="2" w:name="_Toc136239795"/>
            <w:bookmarkStart w:id="3" w:name="_Toc136151950"/>
          </w:p>
        </w:tc>
        <w:tc>
          <w:tcPr>
            <w:tcW w:w="4783" w:type="dxa"/>
            <w:vAlign w:val="center"/>
          </w:tcPr>
          <w:p w:rsidR="008A383A" w:rsidRPr="008A383A" w:rsidRDefault="008A383A" w:rsidP="008A383A">
            <w:pPr>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ПРИЛОЖЕНИЕ</w:t>
            </w:r>
          </w:p>
          <w:p w:rsidR="008A383A" w:rsidRPr="008A383A" w:rsidRDefault="008A383A" w:rsidP="008A383A">
            <w:pPr>
              <w:spacing w:after="0" w:line="240" w:lineRule="auto"/>
              <w:jc w:val="center"/>
              <w:rPr>
                <w:rFonts w:ascii="Times New Roman" w:eastAsia="Times New Roman" w:hAnsi="Times New Roman" w:cs="Times New Roman"/>
                <w:sz w:val="28"/>
                <w:szCs w:val="28"/>
              </w:rPr>
            </w:pPr>
          </w:p>
          <w:p w:rsidR="008A383A" w:rsidRPr="008A383A" w:rsidRDefault="008A383A" w:rsidP="008A383A">
            <w:pPr>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УТВЕРЖДЕН</w:t>
            </w:r>
          </w:p>
          <w:p w:rsidR="008A383A" w:rsidRPr="008A383A" w:rsidRDefault="008A383A" w:rsidP="008A383A">
            <w:pPr>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постановлением администрации Туапсинского городского поселения</w:t>
            </w:r>
          </w:p>
          <w:p w:rsidR="008A383A" w:rsidRPr="008A383A" w:rsidRDefault="008A383A" w:rsidP="008A383A">
            <w:pPr>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Туапсинского района</w:t>
            </w:r>
          </w:p>
          <w:p w:rsidR="008A383A" w:rsidRPr="008A383A" w:rsidRDefault="008A383A" w:rsidP="008A383A">
            <w:pPr>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от __05.06.2019 г.___ № _691_</w:t>
            </w:r>
          </w:p>
          <w:p w:rsidR="008A383A" w:rsidRPr="008A383A" w:rsidRDefault="008A383A" w:rsidP="008A383A">
            <w:pPr>
              <w:spacing w:after="0" w:line="240" w:lineRule="auto"/>
              <w:jc w:val="center"/>
              <w:rPr>
                <w:rFonts w:ascii="Times New Roman" w:eastAsia="Times New Roman" w:hAnsi="Times New Roman" w:cs="Times New Roman"/>
                <w:sz w:val="28"/>
                <w:szCs w:val="28"/>
              </w:rPr>
            </w:pPr>
          </w:p>
        </w:tc>
      </w:tr>
    </w:tbl>
    <w:p w:rsidR="008A383A" w:rsidRPr="008A383A" w:rsidRDefault="008A383A" w:rsidP="008A383A">
      <w:pPr>
        <w:spacing w:after="0" w:line="240" w:lineRule="auto"/>
        <w:ind w:firstLine="709"/>
        <w:jc w:val="center"/>
        <w:rPr>
          <w:rFonts w:ascii="Times New Roman" w:eastAsia="Times New Roman" w:hAnsi="Times New Roman" w:cs="Times New Roman"/>
          <w:sz w:val="28"/>
          <w:szCs w:val="28"/>
        </w:rPr>
      </w:pP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АДМИНИСТРАТИВНЫЙ РЕГЛАМЕНТ </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предоставления муниципальной услуги</w:t>
      </w:r>
      <w:r w:rsidRPr="008A383A">
        <w:rPr>
          <w:rFonts w:ascii="Times New Roman" w:eastAsia="Times New Roman" w:hAnsi="Times New Roman" w:cs="Times New Roman"/>
          <w:sz w:val="24"/>
          <w:szCs w:val="24"/>
        </w:rPr>
        <w:t xml:space="preserve"> </w:t>
      </w:r>
      <w:r w:rsidRPr="008A383A">
        <w:rPr>
          <w:rFonts w:ascii="Times New Roman" w:eastAsia="Times New Roman" w:hAnsi="Times New Roman" w:cs="Times New Roman"/>
          <w:b/>
          <w:sz w:val="24"/>
          <w:szCs w:val="24"/>
        </w:rPr>
        <w:t>«</w:t>
      </w:r>
      <w:r w:rsidRPr="008A383A">
        <w:rPr>
          <w:rFonts w:ascii="Times New Roman" w:eastAsia="Times New Roman" w:hAnsi="Times New Roman" w:cs="Times New Roman"/>
          <w:b/>
          <w:sz w:val="28"/>
          <w:szCs w:val="28"/>
        </w:rPr>
        <w:t>Предоставление</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земельных участков, находящихся в государственной</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или муниципальной собственности, на которых расположены</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здания, сооружения, в собственность, в аренду» </w:t>
      </w:r>
    </w:p>
    <w:p w:rsidR="008A383A" w:rsidRPr="008A383A" w:rsidRDefault="008A383A" w:rsidP="008A383A">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b/>
          <w:color w:val="000000"/>
          <w:sz w:val="28"/>
          <w:szCs w:val="28"/>
        </w:rPr>
      </w:pPr>
    </w:p>
    <w:p w:rsidR="008A383A" w:rsidRPr="008A383A" w:rsidRDefault="008A383A" w:rsidP="008A383A">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b/>
          <w:color w:val="000000"/>
          <w:sz w:val="28"/>
          <w:szCs w:val="28"/>
        </w:rPr>
      </w:pPr>
    </w:p>
    <w:p w:rsidR="008A383A" w:rsidRPr="008A383A" w:rsidRDefault="008A383A" w:rsidP="008A383A">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rPr>
      </w:pPr>
      <w:r w:rsidRPr="008A383A">
        <w:rPr>
          <w:rFonts w:ascii="Times New Roman" w:eastAsia="Times New Roman" w:hAnsi="Times New Roman" w:cs="Times New Roman"/>
          <w:b/>
          <w:color w:val="000000"/>
          <w:sz w:val="28"/>
          <w:szCs w:val="28"/>
        </w:rPr>
        <w:t>Раздел I. Общие положения</w:t>
      </w:r>
    </w:p>
    <w:p w:rsidR="008A383A" w:rsidRPr="008A383A" w:rsidRDefault="008A383A" w:rsidP="008A383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rPr>
      </w:pP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1.1. Предмет регулирования</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административного регламента</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8A383A">
        <w:rPr>
          <w:rFonts w:ascii="Times New Roman" w:eastAsia="Times New Roman" w:hAnsi="Times New Roman" w:cs="Times New Roman"/>
          <w:sz w:val="28"/>
          <w:szCs w:val="28"/>
        </w:rPr>
        <w:t>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 (далее – Регламент)</w:t>
      </w:r>
      <w:bookmarkEnd w:id="0"/>
      <w:bookmarkEnd w:id="1"/>
      <w:bookmarkEnd w:id="2"/>
      <w:bookmarkEnd w:id="3"/>
      <w:r w:rsidRPr="008A383A">
        <w:rPr>
          <w:rFonts w:ascii="Times New Roman" w:eastAsia="Times New Roman" w:hAnsi="Times New Roman" w:cs="Times New Roman"/>
          <w:sz w:val="28"/>
          <w:szCs w:val="28"/>
        </w:rPr>
        <w:t xml:space="preserve"> </w:t>
      </w:r>
      <w:r w:rsidRPr="008A383A">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8A383A">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8A383A">
        <w:rPr>
          <w:rFonts w:ascii="Times New Roman" w:eastAsia="Calibri" w:hAnsi="Times New Roman" w:cs="Times New Roman"/>
          <w:sz w:val="28"/>
          <w:szCs w:val="28"/>
        </w:rPr>
        <w:t xml:space="preserve"> </w:t>
      </w:r>
      <w:r w:rsidRPr="008A383A">
        <w:rPr>
          <w:rFonts w:ascii="Times New Roman" w:eastAsia="Calibri" w:hAnsi="Times New Roman" w:cs="Times New Roman"/>
          <w:sz w:val="28"/>
          <w:szCs w:val="28"/>
          <w:lang w:eastAsia="en-US"/>
        </w:rPr>
        <w:t>«</w:t>
      </w:r>
      <w:r w:rsidRPr="008A383A">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Pr="008A383A">
        <w:rPr>
          <w:rFonts w:ascii="Times New Roman" w:eastAsia="Calibri" w:hAnsi="Times New Roman" w:cs="Times New Roman"/>
          <w:sz w:val="28"/>
          <w:szCs w:val="28"/>
          <w:lang w:eastAsia="en-US"/>
        </w:rPr>
        <w:t xml:space="preserve">» (далее – муниципальная услуга), </w:t>
      </w:r>
      <w:r w:rsidRPr="008A383A">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A383A">
        <w:rPr>
          <w:rFonts w:ascii="Times New Roman" w:eastAsia="WenQuanYi Micro Hei" w:hAnsi="Times New Roman" w:cs="Times New Roman"/>
          <w:kern w:val="1"/>
          <w:sz w:val="28"/>
          <w:szCs w:val="28"/>
          <w:lang w:eastAsia="zh-CN" w:bidi="hi-IN"/>
        </w:rPr>
        <w:t xml:space="preserve"> администрации Туапсинского городского поселения Туапсинского района, предоставляющих муниципальную услугу.</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43"/>
      <w:bookmarkEnd w:id="4"/>
      <w:r w:rsidRPr="008A383A">
        <w:rPr>
          <w:rFonts w:ascii="Times New Roman" w:eastAsia="Times New Roman" w:hAnsi="Times New Roman" w:cs="Times New Roman"/>
          <w:sz w:val="28"/>
          <w:szCs w:val="28"/>
        </w:rPr>
        <w:t xml:space="preserve">1.2. Настоящий Регламент распространяется на правоотношения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в аренду.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uppressAutoHyphens/>
        <w:spacing w:after="0" w:line="240" w:lineRule="auto"/>
        <w:ind w:firstLine="709"/>
        <w:contextualSpacing/>
        <w:jc w:val="center"/>
        <w:rPr>
          <w:rFonts w:ascii="Times New Roman" w:eastAsia="Calibri" w:hAnsi="Times New Roman" w:cs="Times New Roman"/>
          <w:b/>
          <w:sz w:val="28"/>
          <w:szCs w:val="28"/>
          <w:lang w:eastAsia="en-US"/>
        </w:rPr>
      </w:pPr>
      <w:r w:rsidRPr="008A383A">
        <w:rPr>
          <w:rFonts w:ascii="Times New Roman" w:eastAsia="Calibri" w:hAnsi="Times New Roman" w:cs="Times New Roman"/>
          <w:b/>
          <w:sz w:val="28"/>
          <w:szCs w:val="28"/>
          <w:lang w:eastAsia="en-US"/>
        </w:rPr>
        <w:t>Подраздел 1.2. Круг заявителей</w:t>
      </w:r>
    </w:p>
    <w:p w:rsidR="008A383A" w:rsidRPr="008A383A" w:rsidRDefault="008A383A" w:rsidP="008A383A">
      <w:pPr>
        <w:suppressAutoHyphens/>
        <w:spacing w:after="0" w:line="240" w:lineRule="auto"/>
        <w:jc w:val="both"/>
        <w:rPr>
          <w:rFonts w:ascii="Times New Roman" w:eastAsia="Times New Roman" w:hAnsi="Times New Roman" w:cs="Times New Roman"/>
          <w:sz w:val="28"/>
          <w:szCs w:val="28"/>
        </w:rPr>
      </w:pPr>
    </w:p>
    <w:p w:rsidR="008A383A" w:rsidRPr="008A383A" w:rsidRDefault="008A383A" w:rsidP="008A383A">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bookmarkStart w:id="5" w:name="sub_121"/>
      <w:bookmarkStart w:id="6" w:name="sub_15"/>
      <w:r w:rsidRPr="008A383A">
        <w:rPr>
          <w:rFonts w:ascii="Times New Roman" w:eastAsia="Times New Roman" w:hAnsi="Times New Roman" w:cs="Times New Roman"/>
          <w:sz w:val="28"/>
          <w:szCs w:val="28"/>
        </w:rPr>
        <w:t xml:space="preserve">Заявителями на получение муниципальной услуги (далее – заявители) являются физические и юридические лица – собственники зданий, сооружений, </w:t>
      </w:r>
      <w:r w:rsidRPr="008A383A">
        <w:rPr>
          <w:rFonts w:ascii="Times New Roman" w:eastAsia="Times New Roman" w:hAnsi="Times New Roman" w:cs="Times New Roman"/>
          <w:sz w:val="28"/>
          <w:szCs w:val="28"/>
        </w:rPr>
        <w:lastRenderedPageBreak/>
        <w:t xml:space="preserve">расположены на таких земельных участках, </w:t>
      </w:r>
      <w:r w:rsidRPr="008A383A">
        <w:rPr>
          <w:rFonts w:ascii="Times New Roman" w:eastAsia="Times New Roman" w:hAnsi="Times New Roman" w:cs="Times New Roman"/>
          <w:color w:val="000000"/>
          <w:sz w:val="28"/>
          <w:szCs w:val="28"/>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bookmarkEnd w:id="5"/>
    <w:bookmarkEnd w:id="6"/>
    <w:p w:rsidR="008A383A" w:rsidRPr="008A383A" w:rsidRDefault="008A383A" w:rsidP="008A383A">
      <w:pPr>
        <w:suppressAutoHyphens/>
        <w:spacing w:after="0" w:line="240" w:lineRule="auto"/>
        <w:jc w:val="both"/>
        <w:rPr>
          <w:rFonts w:ascii="Times New Roman" w:eastAsia="Times New Roman" w:hAnsi="Times New Roman" w:cs="Times New Roman"/>
          <w:sz w:val="28"/>
          <w:szCs w:val="28"/>
        </w:rPr>
      </w:pP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1.3. Требования к порядку информирования</w:t>
      </w: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о предоставлении муниципальной услуги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1.3.1. Предоставление муниципальной услуги осуществляется </w:t>
      </w:r>
      <w:r w:rsidRPr="008A383A">
        <w:rPr>
          <w:rFonts w:ascii="Times New Roman" w:eastAsia="WenQuanYi Micro Hei" w:hAnsi="Times New Roman" w:cs="Times New Roman"/>
          <w:kern w:val="1"/>
          <w:sz w:val="28"/>
          <w:szCs w:val="28"/>
          <w:lang w:eastAsia="zh-CN" w:bidi="hi-IN"/>
        </w:rPr>
        <w:t>администрацией Туапсинского городского поселения Туапсинского района</w:t>
      </w:r>
      <w:r w:rsidRPr="008A383A">
        <w:rPr>
          <w:rFonts w:ascii="Times New Roman" w:eastAsia="Times New Roman" w:hAnsi="Times New Roman" w:cs="Times New Roman"/>
          <w:sz w:val="28"/>
          <w:szCs w:val="28"/>
        </w:rPr>
        <w:t xml:space="preserve"> (далее – Администрация).</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1.3.2.1. </w:t>
      </w:r>
      <w:r w:rsidRPr="008A383A">
        <w:rPr>
          <w:rFonts w:ascii="Times New Roman" w:eastAsia="Calibri" w:hAnsi="Times New Roman" w:cs="Times New Roman"/>
          <w:sz w:val="28"/>
          <w:szCs w:val="28"/>
        </w:rPr>
        <w:t xml:space="preserve">В </w:t>
      </w:r>
      <w:r w:rsidRPr="008A383A">
        <w:rPr>
          <w:rFonts w:ascii="Times New Roman" w:eastAsia="Times New Roman" w:hAnsi="Times New Roman" w:cs="Times New Roman"/>
          <w:sz w:val="28"/>
          <w:szCs w:val="28"/>
        </w:rPr>
        <w:t xml:space="preserve">Отделе имущественных и земельных отношений </w:t>
      </w:r>
      <w:r w:rsidRPr="008A383A">
        <w:rPr>
          <w:rFonts w:ascii="Times New Roman" w:eastAsia="WenQuanYi Micro Hei" w:hAnsi="Times New Roman" w:cs="Times New Roman"/>
          <w:kern w:val="1"/>
          <w:sz w:val="28"/>
          <w:szCs w:val="28"/>
          <w:lang w:eastAsia="zh-CN" w:bidi="hi-IN"/>
        </w:rPr>
        <w:t>администрации Туапсинского городского поселения Туапсинского района</w:t>
      </w:r>
      <w:r w:rsidRPr="008A383A">
        <w:rPr>
          <w:rFonts w:ascii="Times New Roman" w:eastAsia="Times New Roman" w:hAnsi="Times New Roman" w:cs="Times New Roman"/>
          <w:sz w:val="28"/>
          <w:szCs w:val="28"/>
        </w:rPr>
        <w:t xml:space="preserve"> (далее – Отдел)</w:t>
      </w:r>
      <w:r w:rsidRPr="008A383A">
        <w:rPr>
          <w:rFonts w:ascii="Times New Roman" w:eastAsia="Calibri" w:hAnsi="Times New Roman" w:cs="Times New Roman"/>
          <w:sz w:val="28"/>
          <w:szCs w:val="28"/>
        </w:rPr>
        <w:t>:</w:t>
      </w:r>
    </w:p>
    <w:p w:rsidR="008A383A" w:rsidRPr="008A383A" w:rsidRDefault="008A383A" w:rsidP="008A383A">
      <w:pPr>
        <w:spacing w:after="0" w:line="240" w:lineRule="auto"/>
        <w:ind w:firstLine="709"/>
        <w:jc w:val="both"/>
        <w:rPr>
          <w:rFonts w:ascii="Times New Roman" w:eastAsia="Calibri" w:hAnsi="Times New Roman" w:cs="Times New Roman"/>
          <w:sz w:val="28"/>
          <w:szCs w:val="28"/>
        </w:rPr>
      </w:pPr>
      <w:r w:rsidRPr="008A383A">
        <w:rPr>
          <w:rFonts w:ascii="Times New Roman" w:eastAsia="Calibri" w:hAnsi="Times New Roman" w:cs="Times New Roman"/>
          <w:sz w:val="28"/>
          <w:szCs w:val="28"/>
        </w:rPr>
        <w:t xml:space="preserve">в устной форме при личном обращении; </w:t>
      </w:r>
    </w:p>
    <w:p w:rsidR="008A383A" w:rsidRPr="008A383A" w:rsidRDefault="008A383A" w:rsidP="008A383A">
      <w:pPr>
        <w:spacing w:after="0" w:line="240" w:lineRule="auto"/>
        <w:ind w:firstLine="709"/>
        <w:jc w:val="both"/>
        <w:rPr>
          <w:rFonts w:ascii="Times New Roman" w:eastAsia="Calibri" w:hAnsi="Times New Roman" w:cs="Times New Roman"/>
          <w:sz w:val="28"/>
          <w:szCs w:val="28"/>
        </w:rPr>
      </w:pPr>
      <w:r w:rsidRPr="008A383A">
        <w:rPr>
          <w:rFonts w:ascii="Times New Roman" w:eastAsia="Calibri" w:hAnsi="Times New Roman" w:cs="Times New Roman"/>
          <w:sz w:val="28"/>
          <w:szCs w:val="28"/>
        </w:rPr>
        <w:t>с использованием телефонной связи;</w:t>
      </w:r>
    </w:p>
    <w:p w:rsidR="008A383A" w:rsidRPr="008A383A" w:rsidRDefault="008A383A" w:rsidP="008A383A">
      <w:pPr>
        <w:spacing w:after="0" w:line="240" w:lineRule="auto"/>
        <w:ind w:firstLine="709"/>
        <w:jc w:val="both"/>
        <w:rPr>
          <w:rFonts w:ascii="Times New Roman" w:eastAsia="Calibri" w:hAnsi="Times New Roman" w:cs="Times New Roman"/>
          <w:sz w:val="28"/>
          <w:szCs w:val="28"/>
        </w:rPr>
      </w:pPr>
      <w:r w:rsidRPr="008A383A">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rPr>
        <w:t>по письменным обращениям</w:t>
      </w:r>
      <w:r w:rsidRPr="008A383A">
        <w:rPr>
          <w:rFonts w:ascii="Times New Roman" w:eastAsia="Times New Roman" w:hAnsi="Times New Roman" w:cs="Times New Roman"/>
          <w:sz w:val="28"/>
          <w:szCs w:val="28"/>
        </w:rPr>
        <w:t>.</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личном обращении;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8A383A">
          <w:rPr>
            <w:rFonts w:ascii="Times New Roman" w:eastAsia="Times New Roman" w:hAnsi="Times New Roman" w:cs="Times New Roman"/>
            <w:sz w:val="28"/>
          </w:rPr>
          <w:t>http://www.e-mfc.ru</w:t>
        </w:r>
      </w:hyperlink>
      <w:r w:rsidRPr="008A383A">
        <w:rPr>
          <w:rFonts w:ascii="Times New Roman" w:eastAsia="Times New Roman" w:hAnsi="Times New Roman" w:cs="Times New Roman"/>
          <w:sz w:val="28"/>
          <w:szCs w:val="28"/>
        </w:rPr>
        <w:t xml:space="preserve"> (далее – Единый портал МФЦ).</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1.3.2.3. Посредством размещения информации на официальном сайте Администрации, адрес официального сайта: </w:t>
      </w:r>
      <w:hyperlink r:id="rId7" w:history="1">
        <w:r w:rsidRPr="008A383A">
          <w:rPr>
            <w:rFonts w:ascii="Times New Roman" w:eastAsia="Times New Roman" w:hAnsi="Times New Roman" w:cs="Times New Roman"/>
            <w:color w:val="0563C1"/>
            <w:sz w:val="28"/>
            <w:u w:val="single"/>
          </w:rPr>
          <w:t>http://</w:t>
        </w:r>
        <w:r w:rsidRPr="008A383A">
          <w:rPr>
            <w:rFonts w:ascii="Times New Roman" w:eastAsia="Times New Roman" w:hAnsi="Times New Roman" w:cs="Times New Roman"/>
            <w:color w:val="0563C1"/>
            <w:sz w:val="28"/>
            <w:u w:val="single"/>
            <w:lang w:val="en-US"/>
          </w:rPr>
          <w:t>www</w:t>
        </w:r>
        <w:r w:rsidRPr="008A383A">
          <w:rPr>
            <w:rFonts w:ascii="Times New Roman" w:eastAsia="Times New Roman" w:hAnsi="Times New Roman" w:cs="Times New Roman"/>
            <w:color w:val="0563C1"/>
            <w:sz w:val="28"/>
            <w:u w:val="single"/>
          </w:rPr>
          <w:t>.</w:t>
        </w:r>
        <w:proofErr w:type="spellStart"/>
        <w:r w:rsidRPr="008A383A">
          <w:rPr>
            <w:rFonts w:ascii="Times New Roman" w:eastAsia="Times New Roman" w:hAnsi="Times New Roman" w:cs="Times New Roman"/>
            <w:color w:val="0563C1"/>
            <w:sz w:val="28"/>
            <w:u w:val="single"/>
            <w:lang w:val="en-US"/>
          </w:rPr>
          <w:t>adm</w:t>
        </w:r>
        <w:r w:rsidRPr="008A383A">
          <w:rPr>
            <w:rFonts w:ascii="Times New Roman" w:eastAsia="Times New Roman" w:hAnsi="Times New Roman" w:cs="Times New Roman"/>
            <w:color w:val="0563C1"/>
            <w:sz w:val="28"/>
            <w:u w:val="single"/>
          </w:rPr>
          <w:t>tuapse.ru</w:t>
        </w:r>
        <w:proofErr w:type="spellEnd"/>
      </w:hyperlink>
      <w:r w:rsidRPr="008A383A">
        <w:rPr>
          <w:rFonts w:ascii="Times New Roman" w:eastAsia="Times New Roman" w:hAnsi="Times New Roman" w:cs="Times New Roman"/>
          <w:sz w:val="28"/>
          <w:szCs w:val="28"/>
        </w:rPr>
        <w:t xml:space="preserve"> (далее – официальный сайт).</w:t>
      </w:r>
    </w:p>
    <w:p w:rsidR="008A383A" w:rsidRPr="008A383A" w:rsidRDefault="008A383A" w:rsidP="008A383A">
      <w:pPr>
        <w:tabs>
          <w:tab w:val="left" w:pos="142"/>
        </w:tabs>
        <w:spacing w:after="0" w:line="240" w:lineRule="auto"/>
        <w:ind w:firstLine="720"/>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8" w:history="1">
        <w:r w:rsidRPr="008A383A">
          <w:rPr>
            <w:rFonts w:ascii="Times New Roman" w:eastAsia="Times New Roman" w:hAnsi="Times New Roman" w:cs="Times New Roman"/>
            <w:sz w:val="28"/>
            <w:lang w:val="en-US"/>
          </w:rPr>
          <w:t>www</w:t>
        </w:r>
        <w:r w:rsidRPr="008A383A">
          <w:rPr>
            <w:rFonts w:ascii="Times New Roman" w:eastAsia="Times New Roman" w:hAnsi="Times New Roman" w:cs="Times New Roman"/>
            <w:sz w:val="28"/>
          </w:rPr>
          <w:t>.</w:t>
        </w:r>
        <w:r w:rsidRPr="008A383A">
          <w:rPr>
            <w:rFonts w:ascii="Times New Roman" w:eastAsia="Times New Roman" w:hAnsi="Times New Roman" w:cs="Times New Roman"/>
            <w:sz w:val="28"/>
            <w:lang w:val="en-US"/>
          </w:rPr>
          <w:t>gosuslugi</w:t>
        </w:r>
        <w:r w:rsidRPr="008A383A">
          <w:rPr>
            <w:rFonts w:ascii="Times New Roman" w:eastAsia="Times New Roman" w:hAnsi="Times New Roman" w:cs="Times New Roman"/>
            <w:sz w:val="28"/>
          </w:rPr>
          <w:t>.</w:t>
        </w:r>
        <w:r w:rsidRPr="008A383A">
          <w:rPr>
            <w:rFonts w:ascii="Times New Roman" w:eastAsia="Times New Roman" w:hAnsi="Times New Roman" w:cs="Times New Roman"/>
            <w:sz w:val="28"/>
            <w:lang w:val="en-US"/>
          </w:rPr>
          <w:t>ru</w:t>
        </w:r>
      </w:hyperlink>
      <w:r w:rsidRPr="008A383A">
        <w:rPr>
          <w:rFonts w:ascii="Times New Roman" w:eastAsia="Times New Roman" w:hAnsi="Times New Roman" w:cs="Times New Roman"/>
          <w:sz w:val="28"/>
          <w:szCs w:val="28"/>
        </w:rPr>
        <w:t>) (далее – Единый Портал) и (или) Портале государственных и муниципальных услуг (функций) Краснодарского края (</w:t>
      </w:r>
      <w:r w:rsidRPr="008A383A">
        <w:rPr>
          <w:rFonts w:ascii="Times New Roman" w:eastAsia="Times New Roman" w:hAnsi="Times New Roman" w:cs="Times New Roman"/>
          <w:sz w:val="28"/>
          <w:szCs w:val="28"/>
          <w:lang w:val="en-US"/>
        </w:rPr>
        <w:t>www</w:t>
      </w:r>
      <w:r w:rsidRPr="008A383A">
        <w:rPr>
          <w:rFonts w:ascii="Times New Roman" w:eastAsia="Times New Roman" w:hAnsi="Times New Roman" w:cs="Times New Roman"/>
          <w:sz w:val="28"/>
          <w:szCs w:val="28"/>
        </w:rPr>
        <w:t>.</w:t>
      </w:r>
      <w:proofErr w:type="spellStart"/>
      <w:r w:rsidRPr="008A383A">
        <w:rPr>
          <w:rFonts w:ascii="Times New Roman" w:eastAsia="Times New Roman" w:hAnsi="Times New Roman" w:cs="Times New Roman"/>
          <w:sz w:val="28"/>
          <w:szCs w:val="28"/>
        </w:rPr>
        <w:t>pgu.krasnodar.ru</w:t>
      </w:r>
      <w:proofErr w:type="spellEnd"/>
      <w:r w:rsidRPr="008A383A">
        <w:rPr>
          <w:rFonts w:ascii="Times New Roman" w:eastAsia="Times New Roman" w:hAnsi="Times New Roman" w:cs="Times New Roman"/>
          <w:sz w:val="28"/>
          <w:szCs w:val="28"/>
        </w:rPr>
        <w:t>) (далее – Портал Краснодарского края).</w:t>
      </w:r>
    </w:p>
    <w:p w:rsidR="008A383A" w:rsidRPr="008A383A" w:rsidRDefault="008A383A" w:rsidP="008A383A">
      <w:pPr>
        <w:tabs>
          <w:tab w:val="left" w:pos="142"/>
        </w:tabs>
        <w:spacing w:after="0" w:line="240" w:lineRule="auto"/>
        <w:ind w:firstLine="720"/>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1.3.2.5. Посредством размещения информационных стендов в МФЦ и Администрации.</w:t>
      </w:r>
    </w:p>
    <w:p w:rsidR="008A383A" w:rsidRPr="008A383A" w:rsidRDefault="008A383A" w:rsidP="008A383A">
      <w:pPr>
        <w:suppressAutoHyphens/>
        <w:spacing w:after="0" w:line="240" w:lineRule="auto"/>
        <w:ind w:firstLine="709"/>
        <w:jc w:val="both"/>
        <w:rPr>
          <w:rFonts w:ascii="Times New Roman" w:eastAsia="Calibri" w:hAnsi="Times New Roman" w:cs="Times New Roman"/>
          <w:sz w:val="28"/>
          <w:szCs w:val="28"/>
        </w:rPr>
      </w:pPr>
      <w:r w:rsidRPr="008A383A">
        <w:rPr>
          <w:rFonts w:ascii="Times New Roman" w:eastAsia="Times New Roman" w:hAnsi="Times New Roman" w:cs="Times New Roman"/>
          <w:sz w:val="28"/>
          <w:szCs w:val="28"/>
        </w:rPr>
        <w:t xml:space="preserve">1.3.2.6. </w:t>
      </w:r>
      <w:r w:rsidRPr="008A383A">
        <w:rPr>
          <w:rFonts w:ascii="Times New Roman" w:eastAsia="Calibri" w:hAnsi="Times New Roman" w:cs="Times New Roman"/>
          <w:sz w:val="28"/>
          <w:szCs w:val="28"/>
        </w:rPr>
        <w:t xml:space="preserve">Посредством телефонной связи: </w:t>
      </w:r>
    </w:p>
    <w:p w:rsidR="008A383A" w:rsidRPr="008A383A" w:rsidRDefault="008A383A" w:rsidP="008A383A">
      <w:pPr>
        <w:suppressAutoHyphens/>
        <w:spacing w:after="0" w:line="240" w:lineRule="auto"/>
        <w:ind w:firstLine="709"/>
        <w:jc w:val="both"/>
        <w:rPr>
          <w:rFonts w:ascii="Times New Roman" w:eastAsia="Calibri" w:hAnsi="Times New Roman" w:cs="Times New Roman"/>
          <w:sz w:val="28"/>
          <w:szCs w:val="28"/>
        </w:rPr>
      </w:pPr>
      <w:r w:rsidRPr="008A383A">
        <w:rPr>
          <w:rFonts w:ascii="Times New Roman" w:eastAsia="Calibri" w:hAnsi="Times New Roman" w:cs="Times New Roman"/>
          <w:sz w:val="28"/>
          <w:szCs w:val="28"/>
        </w:rPr>
        <w:t>«горячая линия» МФЦ - 8-800-250-05-49;</w:t>
      </w:r>
    </w:p>
    <w:p w:rsidR="008A383A" w:rsidRPr="008A383A" w:rsidRDefault="008A383A" w:rsidP="008A383A">
      <w:pPr>
        <w:suppressAutoHyphens/>
        <w:spacing w:after="0" w:line="240" w:lineRule="auto"/>
        <w:ind w:firstLine="709"/>
        <w:jc w:val="both"/>
        <w:rPr>
          <w:rFonts w:ascii="Times New Roman" w:eastAsia="Calibri" w:hAnsi="Times New Roman" w:cs="Times New Roman"/>
          <w:sz w:val="28"/>
          <w:szCs w:val="28"/>
        </w:rPr>
      </w:pPr>
      <w:r w:rsidRPr="008A383A">
        <w:rPr>
          <w:rFonts w:ascii="Times New Roman" w:eastAsia="Calibri" w:hAnsi="Times New Roman" w:cs="Times New Roman"/>
          <w:sz w:val="28"/>
          <w:szCs w:val="28"/>
        </w:rPr>
        <w:t>Отдел – 8(86167) 2-64-85.</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электронного письма, содержащего полный и мотивированный ответ на поставленный вопрос.</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Письменное информирование заявителя по почте осуществляется путём направления письма на почтовый адрес заявителя и должно содержать чёткий ответ на поставленные вопросы.</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lang w:eastAsia="en-US"/>
        </w:rPr>
        <w:t xml:space="preserve">1.3.4. </w:t>
      </w:r>
      <w:r w:rsidRPr="008A383A">
        <w:rPr>
          <w:rFonts w:ascii="Times New Roman" w:eastAsia="Times New Roman" w:hAnsi="Times New Roman" w:cs="Times New Roman"/>
          <w:sz w:val="28"/>
          <w:szCs w:val="28"/>
        </w:rPr>
        <w:t>Порядок, форма и место размещения информации о предоставлении муниципальной услуги.</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1.3.4.1. Информация о предоставлении муниципальной услуги размещается:</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8A383A">
        <w:rPr>
          <w:rFonts w:ascii="Times New Roman" w:eastAsia="Times New Roman" w:hAnsi="Times New Roman" w:cs="Times New Roman"/>
          <w:sz w:val="28"/>
          <w:szCs w:val="28"/>
        </w:rPr>
        <w:t>1) в электронной форме:</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 официальном сайте Администрации в информационно-телекоммуникационной сети «Интернет»;</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 Едином Портале, Портале Краснодарского края;</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8A383A">
        <w:rPr>
          <w:rFonts w:ascii="Times New Roman" w:eastAsia="Times New Roman" w:hAnsi="Times New Roman" w:cs="Times New Roman"/>
          <w:sz w:val="28"/>
          <w:szCs w:val="28"/>
        </w:rPr>
        <w:t>2) на бумажном носителе – на информационных стендах в местах ожидания приема заявителей в МФЦ и Администрации.</w:t>
      </w:r>
    </w:p>
    <w:p w:rsidR="008A383A" w:rsidRPr="008A383A" w:rsidRDefault="008A383A" w:rsidP="008A383A">
      <w:pPr>
        <w:widowControl w:val="0"/>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1.3.4.2. На информационных стендах, размещенных в Администрации и МФЦ, указываются следующие сведения:</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режим работы и адрес МФЦ, Администрации, Отдела;</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адрес официального сайта Администрации, официальный адрес электронной почты Администрации и Отдела;</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почтовый адрес Администрации и Отдела, телефоны, фамилии должностных лиц Администрации, участвующих в предоставлении муниципальной услуги;</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8A383A">
        <w:rPr>
          <w:rFonts w:ascii="Times New Roman" w:eastAsia="Times New Roman" w:hAnsi="Times New Roman" w:cs="Times New Roman"/>
          <w:sz w:val="28"/>
          <w:szCs w:val="28"/>
        </w:rPr>
        <w:t xml:space="preserve">порядок информирования заявителей о предоставлении муниципальной </w:t>
      </w:r>
      <w:r w:rsidRPr="008A383A">
        <w:rPr>
          <w:rFonts w:ascii="Times New Roman" w:eastAsia="Times New Roman" w:hAnsi="Times New Roman" w:cs="Times New Roman"/>
          <w:sz w:val="28"/>
          <w:szCs w:val="28"/>
        </w:rPr>
        <w:lastRenderedPageBreak/>
        <w:t>услуги;</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порядок и сроки предоставления муниципальной услуги;</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 (для информационных стендов, размещенных в Администрации). Формы (бланков) документов, необходимых для получения муниципальной услуги размещаются в МФЦ на столах (стойках) для оформления документов);</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A383A" w:rsidRPr="008A383A" w:rsidRDefault="008A383A" w:rsidP="008A383A">
      <w:pPr>
        <w:suppressAutoHyphens/>
        <w:autoSpaceDE w:val="0"/>
        <w:autoSpaceDN w:val="0"/>
        <w:adjustRightInd w:val="0"/>
        <w:spacing w:after="0" w:line="240" w:lineRule="auto"/>
        <w:ind w:left="567" w:firstLine="142"/>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иную информацию, необходимую для получения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lang w:eastAsia="en-US"/>
        </w:rPr>
        <w:t xml:space="preserve">1.3.4.3. </w:t>
      </w:r>
      <w:r w:rsidRPr="008A383A">
        <w:rPr>
          <w:rFonts w:ascii="Times New Roman" w:eastAsia="Times New Roman" w:hAnsi="Times New Roman" w:cs="Times New Roman"/>
          <w:sz w:val="28"/>
          <w:szCs w:val="28"/>
        </w:rPr>
        <w:t>На Едином Портале, Портале Краснодарского края размещается следующая информация: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 круг заявителей;</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срок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5) перечень нормативных правовых актов, регулирующих предоставление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6) размер государственной пошлины, взимаемой за предоставление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7) исчерпывающий перечень оснований для приостановления или отказа в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9) формы заявлений (уведомлений, сообщений), используемые при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1.3.4.4. На официальном сайте Администрации в информационно-телекоммуникационной сети «Интернет» размещается: </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информация о режиме работы Администрации и Отдела;</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настоящий Регламент;</w:t>
      </w:r>
    </w:p>
    <w:p w:rsidR="008A383A" w:rsidRPr="008A383A" w:rsidRDefault="008A383A" w:rsidP="008A38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иная информация, необходимая для получения муниципальной услуги.</w:t>
      </w:r>
    </w:p>
    <w:p w:rsidR="008A383A" w:rsidRPr="008A383A" w:rsidRDefault="008A383A" w:rsidP="008A383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lang w:eastAsia="en-US"/>
        </w:rPr>
        <w:t xml:space="preserve">1.3.5. </w:t>
      </w:r>
      <w:r w:rsidRPr="008A383A">
        <w:rPr>
          <w:rFonts w:ascii="Times New Roman" w:eastAsia="Times New Roman" w:hAnsi="Times New Roman" w:cs="Times New Roman"/>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8A383A" w:rsidRPr="008A383A" w:rsidRDefault="008A383A" w:rsidP="008A383A">
      <w:pPr>
        <w:tabs>
          <w:tab w:val="left" w:pos="142"/>
        </w:tabs>
        <w:spacing w:after="0" w:line="240" w:lineRule="auto"/>
        <w:ind w:firstLine="720"/>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8A383A" w:rsidRPr="008A383A" w:rsidRDefault="008A383A" w:rsidP="008A383A">
      <w:pPr>
        <w:suppressAutoHyphens/>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1.3.6. Информация о местонахождении и графике работы, справочных телефонах, официальных сайтах МФЦ размещаются на Едином портале МФЦ.</w:t>
      </w:r>
    </w:p>
    <w:p w:rsidR="008A383A" w:rsidRPr="008A383A" w:rsidRDefault="008A383A" w:rsidP="008A383A">
      <w:pPr>
        <w:suppressAutoHyphens/>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1.3.7. Организации, участвующие в предоставлении муниципальной услуги: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Федеральная служба государственной регистрации, кадастра и картографии по Краснодарскому краю;</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Федеральная налоговая служба Российской Федерации;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МФЦ.</w:t>
      </w:r>
    </w:p>
    <w:p w:rsidR="008A383A" w:rsidRPr="008A383A" w:rsidRDefault="008A383A" w:rsidP="008A383A">
      <w:pPr>
        <w:widowControl w:val="0"/>
        <w:suppressAutoHyphens/>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1.3.8. Организации, предоставляющие услуги, являющиеся необходимыми и обязательными для предоставления муниципальной услуги, отсутствуют.</w:t>
      </w:r>
    </w:p>
    <w:p w:rsidR="008A383A" w:rsidRPr="008A383A" w:rsidRDefault="008A383A" w:rsidP="008A383A">
      <w:pPr>
        <w:widowControl w:val="0"/>
        <w:suppressAutoHyphens/>
        <w:autoSpaceDE w:val="0"/>
        <w:autoSpaceDN w:val="0"/>
        <w:adjustRightInd w:val="0"/>
        <w:spacing w:after="0" w:line="240" w:lineRule="auto"/>
        <w:ind w:right="518" w:firstLine="709"/>
        <w:jc w:val="both"/>
        <w:outlineLvl w:val="1"/>
        <w:rPr>
          <w:rFonts w:ascii="Times New Roman" w:eastAsia="Times New Roman" w:hAnsi="Times New Roman" w:cs="Times New Roman"/>
          <w:color w:val="000000"/>
          <w:sz w:val="28"/>
          <w:szCs w:val="28"/>
        </w:rPr>
      </w:pP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Раздел </w:t>
      </w:r>
      <w:r w:rsidRPr="008A383A">
        <w:rPr>
          <w:rFonts w:ascii="Times New Roman" w:eastAsia="Times New Roman" w:hAnsi="Times New Roman" w:cs="Times New Roman"/>
          <w:b/>
          <w:sz w:val="28"/>
          <w:szCs w:val="28"/>
          <w:lang w:val="en-US"/>
        </w:rPr>
        <w:t>II</w:t>
      </w:r>
      <w:r w:rsidRPr="008A383A">
        <w:rPr>
          <w:rFonts w:ascii="Times New Roman" w:eastAsia="Times New Roman" w:hAnsi="Times New Roman" w:cs="Times New Roman"/>
          <w:b/>
          <w:sz w:val="28"/>
          <w:szCs w:val="28"/>
        </w:rPr>
        <w:t>. Стандарт предоставления муниципальной услуги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 Наименование муниципальной услуги</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 </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2.2. Наименование органа предоставляющего</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муниципальную услугу</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rPr>
        <w:t>Администрация предоставляет муниципальную услугу через Отдел.</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2.2.2. В предоставлении муниципальной услуги участвуют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A383A" w:rsidRPr="008A383A" w:rsidRDefault="008A383A" w:rsidP="008A383A">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2.2.3. В процессе предоставления муниципальной услуги Отдел взаимодействует с:</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федеральной службой государственной регистрации, кадастра и картографии по Краснодарскому краю;</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федеральной налоговой службой Российской Федерации;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МФЦ.</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2.2.4. </w:t>
      </w:r>
      <w:r w:rsidRPr="008A383A">
        <w:rPr>
          <w:rFonts w:ascii="Times New Roman" w:eastAsia="Times New Roman" w:hAnsi="Times New Roman" w:cs="Times New Roman"/>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w:t>
      </w:r>
      <w:r w:rsidRPr="008A383A">
        <w:rPr>
          <w:rFonts w:ascii="Times New Roman" w:eastAsia="Times New Roman" w:hAnsi="Times New Roman" w:cs="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color w:val="000000"/>
          <w:sz w:val="28"/>
          <w:szCs w:val="28"/>
        </w:rPr>
      </w:pP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2.3. Описание результата предоставления</w:t>
      </w: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муниципальной услуги</w:t>
      </w:r>
    </w:p>
    <w:p w:rsidR="008A383A" w:rsidRPr="008A383A" w:rsidRDefault="008A383A" w:rsidP="008A383A">
      <w:pPr>
        <w:spacing w:after="0" w:line="240" w:lineRule="auto"/>
        <w:rPr>
          <w:rFonts w:ascii="Times New Roman" w:eastAsia="Times New Roman" w:hAnsi="Times New Roman" w:cs="Times New Roman"/>
          <w:color w:val="000000"/>
          <w:sz w:val="28"/>
          <w:szCs w:val="28"/>
        </w:rPr>
      </w:pP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2.3.1. При обращении заявителя с заявлением о предоставлении земельного участка в собственность, в аренду, результатом предоставления муниципальной услуги является: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постановление Администрации о предоставлении земельного участка в собственность или постановление Администрации о предоставлении земельного участка в аренду;</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8A383A">
        <w:rPr>
          <w:rFonts w:ascii="Times New Roman" w:eastAsia="Times New Roman" w:hAnsi="Times New Roman" w:cs="Times New Roman"/>
          <w:sz w:val="28"/>
          <w:szCs w:val="28"/>
        </w:rPr>
        <w:lastRenderedPageBreak/>
        <w:t xml:space="preserve">проект договора купли-продажи или договора аренды земельного участка;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уведомление об отказе в предоставлении муниципальной услуги.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2.4. Срок предоставления муниципальной услуги,</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в том числе с учетом необходимости обращения в организации,</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участвующие в предоставлении муниципальной услуги,</w:t>
      </w:r>
    </w:p>
    <w:p w:rsidR="008A383A" w:rsidRPr="008A383A" w:rsidRDefault="008A383A" w:rsidP="008A383A">
      <w:pPr>
        <w:spacing w:after="0" w:line="240" w:lineRule="auto"/>
        <w:jc w:val="center"/>
        <w:rPr>
          <w:rFonts w:ascii="Times New Roman" w:eastAsia="Times New Roman" w:hAnsi="Times New Roman" w:cs="Times New Roman"/>
          <w:b/>
          <w:sz w:val="28"/>
          <w:szCs w:val="28"/>
          <w:lang w:eastAsia="zh-CN"/>
        </w:rPr>
      </w:pPr>
      <w:r w:rsidRPr="008A383A">
        <w:rPr>
          <w:rFonts w:ascii="Times New Roman" w:eastAsia="Times New Roman" w:hAnsi="Times New Roman" w:cs="Times New Roman"/>
          <w:b/>
          <w:sz w:val="28"/>
          <w:szCs w:val="28"/>
        </w:rPr>
        <w:t>срок приостановления предоставления муниципальной услуги</w:t>
      </w:r>
      <w:r w:rsidRPr="008A383A">
        <w:rPr>
          <w:rFonts w:ascii="Times New Roman" w:eastAsia="Times New Roman" w:hAnsi="Times New Roman" w:cs="Times New Roman"/>
          <w:b/>
          <w:sz w:val="28"/>
          <w:szCs w:val="28"/>
          <w:lang w:eastAsia="zh-CN"/>
        </w:rPr>
        <w:t>,</w:t>
      </w: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срок выдачи (направления) документов, являющихся</w:t>
      </w: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color w:val="FF0000"/>
          <w:sz w:val="28"/>
          <w:szCs w:val="28"/>
        </w:rPr>
      </w:pPr>
      <w:r w:rsidRPr="008A383A">
        <w:rPr>
          <w:rFonts w:ascii="Times New Roman" w:eastAsia="Times New Roman" w:hAnsi="Times New Roman" w:cs="Times New Roman"/>
          <w:b/>
          <w:sz w:val="28"/>
          <w:szCs w:val="28"/>
        </w:rPr>
        <w:t xml:space="preserve">результатом предоставления муниципальной услуги </w:t>
      </w:r>
    </w:p>
    <w:p w:rsidR="008A383A" w:rsidRPr="008A383A" w:rsidRDefault="008A383A" w:rsidP="008A383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8A383A" w:rsidRPr="008A383A" w:rsidRDefault="008A383A" w:rsidP="008A383A">
      <w:pPr>
        <w:spacing w:after="0" w:line="240" w:lineRule="auto"/>
        <w:ind w:firstLine="708"/>
        <w:jc w:val="both"/>
        <w:rPr>
          <w:rFonts w:ascii="Times New Roman" w:eastAsia="Times New Roman" w:hAnsi="Times New Roman" w:cs="Times New Roman"/>
          <w:color w:val="00B050"/>
          <w:sz w:val="28"/>
          <w:szCs w:val="28"/>
        </w:rPr>
      </w:pPr>
      <w:r w:rsidRPr="008A383A">
        <w:rPr>
          <w:rFonts w:ascii="Times New Roman" w:eastAsia="Times New Roman" w:hAnsi="Times New Roman" w:cs="Times New Roman"/>
          <w:sz w:val="28"/>
          <w:szCs w:val="28"/>
        </w:rPr>
        <w:t xml:space="preserve">2.4.1. Срок предоставления муниципальной услуги составляет не более 30 календарных дней со дня </w:t>
      </w:r>
      <w:r w:rsidRPr="008A383A">
        <w:rPr>
          <w:rFonts w:ascii="Times New Roman" w:eastAsia="Calibri" w:hAnsi="Times New Roman" w:cs="Times New Roman"/>
          <w:sz w:val="28"/>
          <w:szCs w:val="28"/>
          <w:lang w:eastAsia="en-US"/>
        </w:rPr>
        <w:t xml:space="preserve">поступления заявления о предоставлении муниципальной услуги. </w:t>
      </w:r>
    </w:p>
    <w:p w:rsidR="008A383A" w:rsidRPr="008A383A" w:rsidRDefault="008A383A" w:rsidP="008A383A">
      <w:pPr>
        <w:spacing w:after="0" w:line="240" w:lineRule="auto"/>
        <w:ind w:firstLine="708"/>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lang w:eastAsia="zh-CN"/>
        </w:rPr>
        <w:t>2.4.2. В случае подачи заявления</w:t>
      </w:r>
      <w:r w:rsidRPr="008A383A">
        <w:rPr>
          <w:rFonts w:ascii="Times New Roman" w:eastAsia="Times New Roman" w:hAnsi="Times New Roman" w:cs="Times New Roman"/>
          <w:sz w:val="28"/>
          <w:szCs w:val="28"/>
        </w:rPr>
        <w:t xml:space="preserve"> </w:t>
      </w:r>
      <w:r w:rsidRPr="008A383A">
        <w:rPr>
          <w:rFonts w:ascii="Times New Roman" w:eastAsia="Times New Roman" w:hAnsi="Times New Roman" w:cs="Times New Roman"/>
          <w:sz w:val="28"/>
          <w:szCs w:val="28"/>
          <w:lang w:eastAsia="zh-CN"/>
        </w:rPr>
        <w:t>на получение муниципальной услуги через Единый Портал и (или) Портал Краснодарского края срок предоставления муниципальной услуги не превышает 30 календарных дней.</w:t>
      </w:r>
    </w:p>
    <w:p w:rsidR="008A383A" w:rsidRPr="008A383A" w:rsidRDefault="008A383A" w:rsidP="008A383A">
      <w:pPr>
        <w:spacing w:after="0" w:line="240" w:lineRule="auto"/>
        <w:ind w:firstLine="708"/>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8A383A" w:rsidRPr="008A383A" w:rsidRDefault="008A383A" w:rsidP="008A383A">
      <w:pPr>
        <w:spacing w:after="0" w:line="240" w:lineRule="auto"/>
        <w:jc w:val="both"/>
        <w:rPr>
          <w:rFonts w:ascii="Times New Roman" w:eastAsia="Times New Roman" w:hAnsi="Times New Roman" w:cs="Times New Roman"/>
          <w:color w:val="00B050"/>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2.5. Нормативные правовые акты, регулирующие предоставления муниципальной услуги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8A383A">
        <w:rPr>
          <w:rFonts w:ascii="Times New Roman" w:eastAsia="Calibri" w:hAnsi="Times New Roman" w:cs="Times New Roman"/>
          <w:sz w:val="28"/>
          <w:szCs w:val="28"/>
          <w:lang w:eastAsia="en-US"/>
        </w:rPr>
        <w:t xml:space="preserve">размещается </w:t>
      </w:r>
      <w:r w:rsidRPr="008A383A">
        <w:rPr>
          <w:rFonts w:ascii="Times New Roman" w:eastAsia="Times New Roman" w:hAnsi="Times New Roman" w:cs="Times New Roman"/>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8A383A" w:rsidRPr="008A383A" w:rsidRDefault="008A383A" w:rsidP="008A383A">
      <w:pPr>
        <w:spacing w:after="0" w:line="240" w:lineRule="auto"/>
        <w:ind w:firstLine="709"/>
        <w:jc w:val="both"/>
        <w:rPr>
          <w:rFonts w:ascii="Times New Roman" w:eastAsia="Calibri" w:hAnsi="Times New Roman" w:cs="Times New Roman"/>
          <w:sz w:val="24"/>
          <w:szCs w:val="24"/>
        </w:rPr>
      </w:pPr>
      <w:r w:rsidRPr="008A383A">
        <w:rPr>
          <w:rFonts w:ascii="Times New Roman" w:eastAsia="Times New Roman" w:hAnsi="Times New Roman" w:cs="Times New Roman"/>
          <w:sz w:val="28"/>
          <w:szCs w:val="28"/>
        </w:rPr>
        <w:t xml:space="preserve">Отдел </w:t>
      </w:r>
      <w:r w:rsidRPr="008A383A">
        <w:rPr>
          <w:rFonts w:ascii="Times New Roman" w:eastAsia="Calibri" w:hAnsi="Times New Roman" w:cs="Times New Roman"/>
          <w:sz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Pr="008A383A">
        <w:rPr>
          <w:rFonts w:ascii="Times New Roman" w:eastAsia="Calibri" w:hAnsi="Times New Roman" w:cs="Times New Roman"/>
          <w:color w:val="0563C1"/>
          <w:sz w:val="28"/>
          <w:lang w:eastAsia="en-US"/>
        </w:rPr>
        <w:t xml:space="preserve"> </w:t>
      </w:r>
      <w:r w:rsidRPr="008A383A">
        <w:rPr>
          <w:rFonts w:ascii="Times New Roman" w:eastAsia="Calibri" w:hAnsi="Times New Roman" w:cs="Times New Roman"/>
          <w:sz w:val="28"/>
          <w:szCs w:val="28"/>
          <w:lang w:eastAsia="en-US"/>
        </w:rPr>
        <w:t xml:space="preserve">Администрации, а также в соответствующем разделе на Едином Портале и (или) Портале Краснодарского края.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en-US"/>
        </w:rPr>
      </w:pPr>
      <w:r w:rsidRPr="008A383A">
        <w:rPr>
          <w:rFonts w:ascii="Times New Roman" w:eastAsia="Times New Roman" w:hAnsi="Times New Roman" w:cs="Times New Roman"/>
          <w:b/>
          <w:sz w:val="28"/>
          <w:szCs w:val="28"/>
          <w:lang w:eastAsia="en-US"/>
        </w:rPr>
        <w:t>Подраздел 2.6. Исчерпывающий перечень документов,</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en-US"/>
        </w:rPr>
      </w:pPr>
      <w:r w:rsidRPr="008A383A">
        <w:rPr>
          <w:rFonts w:ascii="Times New Roman" w:eastAsia="Times New Roman" w:hAnsi="Times New Roman" w:cs="Times New Roman"/>
          <w:b/>
          <w:sz w:val="28"/>
          <w:szCs w:val="28"/>
          <w:lang w:eastAsia="en-US"/>
        </w:rPr>
        <w:t>необходимых в соответствии с нормативными правовыми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en-US"/>
        </w:rPr>
      </w:pPr>
      <w:r w:rsidRPr="008A383A">
        <w:rPr>
          <w:rFonts w:ascii="Times New Roman" w:eastAsia="Times New Roman" w:hAnsi="Times New Roman" w:cs="Times New Roman"/>
          <w:b/>
          <w:sz w:val="28"/>
          <w:szCs w:val="28"/>
          <w:lang w:eastAsia="en-US"/>
        </w:rPr>
        <w:lastRenderedPageBreak/>
        <w:t>актами для предоставления муниципальной услуги,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en-US"/>
        </w:rPr>
      </w:pPr>
      <w:r w:rsidRPr="008A383A">
        <w:rPr>
          <w:rFonts w:ascii="Times New Roman" w:eastAsia="Times New Roman" w:hAnsi="Times New Roman" w:cs="Times New Roman"/>
          <w:b/>
          <w:sz w:val="28"/>
          <w:szCs w:val="28"/>
          <w:lang w:eastAsia="en-US"/>
        </w:rPr>
        <w:t>и услуг, которые являются необходимыми и обязательными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en-US"/>
        </w:rPr>
      </w:pPr>
      <w:r w:rsidRPr="008A383A">
        <w:rPr>
          <w:rFonts w:ascii="Times New Roman" w:eastAsia="Times New Roman" w:hAnsi="Times New Roman" w:cs="Times New Roman"/>
          <w:b/>
          <w:sz w:val="28"/>
          <w:szCs w:val="28"/>
          <w:lang w:eastAsia="en-US"/>
        </w:rPr>
        <w:t>для предоставления муниципальной услуги, подлежащих</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lang w:eastAsia="en-US"/>
        </w:rPr>
        <w:t xml:space="preserve">представлению заявителем, </w:t>
      </w:r>
      <w:r w:rsidRPr="008A383A">
        <w:rPr>
          <w:rFonts w:ascii="Times New Roman" w:eastAsia="Times New Roman" w:hAnsi="Times New Roman" w:cs="Times New Roman"/>
          <w:b/>
          <w:sz w:val="28"/>
          <w:szCs w:val="28"/>
        </w:rPr>
        <w:t>способы их получения заявителем,</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в том числе в электронной форме, порядок их представления</w:t>
      </w:r>
    </w:p>
    <w:p w:rsidR="008A383A" w:rsidRPr="008A383A" w:rsidRDefault="008A383A" w:rsidP="008A38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en-US"/>
        </w:rPr>
      </w:pPr>
    </w:p>
    <w:p w:rsidR="008A383A" w:rsidRPr="008A383A" w:rsidRDefault="008A383A" w:rsidP="008A38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en-US"/>
        </w:rPr>
      </w:pP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color w:val="000000"/>
          <w:sz w:val="28"/>
          <w:szCs w:val="28"/>
        </w:rPr>
        <w:t xml:space="preserve">2.6.1. </w:t>
      </w:r>
      <w:r w:rsidRPr="008A383A">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8A383A" w:rsidRPr="008A383A" w:rsidRDefault="008A383A" w:rsidP="008A383A">
      <w:pPr>
        <w:tabs>
          <w:tab w:val="left" w:pos="29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заявление о предоставлении земельного участка в собственность, в аренду (по форме согласно приложению № 1 к Регламенту).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заявлении указывается: </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фамилия, имя, отчество, место жительства заявителя и реквизиты документа, удостоверяющего личность заявителя (для гражданина);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кадастровый номер испрашиваемого земельного участка;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основание предоставления земельного участка без проведения торгов из числа предусмотренных </w:t>
      </w:r>
      <w:hyperlink r:id="rId9" w:history="1">
        <w:r w:rsidRPr="008A383A">
          <w:rPr>
            <w:rFonts w:ascii="Times New Roman" w:eastAsia="Calibri" w:hAnsi="Times New Roman" w:cs="Times New Roman"/>
            <w:sz w:val="28"/>
            <w:szCs w:val="28"/>
            <w:lang w:eastAsia="en-US"/>
          </w:rPr>
          <w:t>пунктом 2 статьи 39.3</w:t>
        </w:r>
      </w:hyperlink>
      <w:r w:rsidRPr="008A383A">
        <w:rPr>
          <w:rFonts w:ascii="Times New Roman" w:eastAsia="Calibri" w:hAnsi="Times New Roman" w:cs="Times New Roman"/>
          <w:sz w:val="28"/>
          <w:szCs w:val="28"/>
          <w:lang w:eastAsia="en-US"/>
        </w:rPr>
        <w:t xml:space="preserve">, </w:t>
      </w:r>
      <w:hyperlink r:id="rId10" w:history="1">
        <w:r w:rsidRPr="008A383A">
          <w:rPr>
            <w:rFonts w:ascii="Times New Roman" w:eastAsia="Calibri" w:hAnsi="Times New Roman" w:cs="Times New Roman"/>
            <w:sz w:val="28"/>
            <w:szCs w:val="28"/>
            <w:lang w:eastAsia="en-US"/>
          </w:rPr>
          <w:t>статьей 39.5</w:t>
        </w:r>
      </w:hyperlink>
      <w:r w:rsidRPr="008A383A">
        <w:rPr>
          <w:rFonts w:ascii="Times New Roman" w:eastAsia="Calibri" w:hAnsi="Times New Roman" w:cs="Times New Roman"/>
          <w:sz w:val="28"/>
          <w:szCs w:val="28"/>
          <w:lang w:eastAsia="en-US"/>
        </w:rPr>
        <w:t xml:space="preserve">, </w:t>
      </w:r>
      <w:hyperlink r:id="rId11" w:history="1">
        <w:r w:rsidRPr="008A383A">
          <w:rPr>
            <w:rFonts w:ascii="Times New Roman" w:eastAsia="Calibri" w:hAnsi="Times New Roman" w:cs="Times New Roman"/>
            <w:sz w:val="28"/>
            <w:szCs w:val="28"/>
            <w:lang w:eastAsia="en-US"/>
          </w:rPr>
          <w:t>пунктом 2 статьи 39.6</w:t>
        </w:r>
      </w:hyperlink>
      <w:r w:rsidRPr="008A383A">
        <w:rPr>
          <w:rFonts w:ascii="Times New Roman" w:eastAsia="Calibri" w:hAnsi="Times New Roman" w:cs="Times New Roman"/>
          <w:sz w:val="28"/>
          <w:szCs w:val="28"/>
          <w:lang w:eastAsia="en-US"/>
        </w:rPr>
        <w:t xml:space="preserve"> или </w:t>
      </w:r>
      <w:hyperlink r:id="rId12" w:history="1">
        <w:r w:rsidRPr="008A383A">
          <w:rPr>
            <w:rFonts w:ascii="Times New Roman" w:eastAsia="Calibri" w:hAnsi="Times New Roman" w:cs="Times New Roman"/>
            <w:sz w:val="28"/>
            <w:szCs w:val="28"/>
            <w:lang w:eastAsia="en-US"/>
          </w:rPr>
          <w:t>пунктом 2 статьи 39.10</w:t>
        </w:r>
      </w:hyperlink>
      <w:r w:rsidRPr="008A383A">
        <w:rPr>
          <w:rFonts w:ascii="Times New Roman" w:eastAsia="Calibri" w:hAnsi="Times New Roman" w:cs="Times New Roman"/>
          <w:sz w:val="28"/>
          <w:szCs w:val="28"/>
          <w:lang w:eastAsia="en-US"/>
        </w:rPr>
        <w:t xml:space="preserve"> Земельного кодекса Российской Федерации оснований;</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цель использования земельного участка;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почтовый адрес и (или) адрес электронной почты для связи с заявителем.</w:t>
      </w:r>
    </w:p>
    <w:p w:rsidR="008A383A" w:rsidRPr="008A383A" w:rsidRDefault="008A383A" w:rsidP="008A383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К заявлению о предоставлении земельного участка прилагаются документы:</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lang w:eastAsia="en-US"/>
        </w:rPr>
        <w:lastRenderedPageBreak/>
        <w:t xml:space="preserve">1) </w:t>
      </w:r>
      <w:r w:rsidRPr="008A383A">
        <w:rPr>
          <w:rFonts w:ascii="Times New Roman" w:eastAsia="Times New Roman" w:hAnsi="Times New Roman" w:cs="Times New Roman"/>
          <w:sz w:val="28"/>
          <w:szCs w:val="28"/>
        </w:rPr>
        <w:t>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МФЦ);</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lang w:eastAsia="en-US"/>
        </w:rPr>
        <w:t xml:space="preserve">для юридических лиц - документ, удостоверяющий личность представителя юридического лица и документ, подтверждающий его полномочия </w:t>
      </w:r>
      <w:r w:rsidRPr="008A383A">
        <w:rPr>
          <w:rFonts w:ascii="Times New Roman" w:eastAsia="Times New Roman" w:hAnsi="Times New Roman" w:cs="Times New Roman"/>
          <w:sz w:val="28"/>
          <w:szCs w:val="28"/>
        </w:rPr>
        <w:t>(копия и оригинал для сверки, копия указанного документа заверяется специалистом уполномоченного органа или МФЦ);</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2) документы, подтверждающие право заявителя на приобретение земельного участка без проведения торгов и предусмотренные </w:t>
      </w:r>
      <w:hyperlink r:id="rId13" w:history="1">
        <w:r w:rsidRPr="008A383A">
          <w:rPr>
            <w:rFonts w:ascii="Times New Roman" w:eastAsia="Calibri" w:hAnsi="Times New Roman" w:cs="Times New Roman"/>
            <w:sz w:val="28"/>
            <w:szCs w:val="28"/>
            <w:lang w:eastAsia="en-US"/>
          </w:rPr>
          <w:t>перечнем</w:t>
        </w:r>
      </w:hyperlink>
      <w:r w:rsidRPr="008A383A">
        <w:rPr>
          <w:rFonts w:ascii="Times New Roman" w:eastAsia="Calibri" w:hAnsi="Times New Roman" w:cs="Times New Roman"/>
          <w:sz w:val="28"/>
          <w:szCs w:val="28"/>
          <w:lang w:eastAsia="en-US"/>
        </w:rPr>
        <w:t xml:space="preserve">, установленным </w:t>
      </w:r>
      <w:r w:rsidRPr="008A383A">
        <w:rPr>
          <w:rFonts w:ascii="Times New Roman" w:eastAsia="Times New Roman" w:hAnsi="Times New Roman" w:cs="Times New Roman"/>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8A383A">
        <w:rPr>
          <w:rFonts w:ascii="Times New Roman" w:eastAsia="Calibri" w:hAnsi="Times New Roman" w:cs="Times New Roman"/>
          <w:sz w:val="28"/>
          <w:szCs w:val="28"/>
          <w:lang w:eastAsia="en-US"/>
        </w:rPr>
        <w:t>, за исключением документов, которые должны быть представлены в Администрацию в порядке межведомственного информационного взаимодействия;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3) документ, подтверждающий полномочия представителя заявителя, в случае, если с заявлением обращается представитель заявителя;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383A" w:rsidRPr="008A383A" w:rsidRDefault="008A383A" w:rsidP="008A383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8A383A" w:rsidRPr="008A383A" w:rsidRDefault="008A383A" w:rsidP="008A383A">
      <w:pPr>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2.6.3. Заявитель вправе направить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8A383A">
        <w:rPr>
          <w:rFonts w:ascii="Times New Roman" w:eastAsia="Calibri" w:hAnsi="Times New Roman" w:cs="Times New Roman"/>
          <w:i/>
          <w:sz w:val="28"/>
          <w:szCs w:val="28"/>
          <w:lang w:eastAsia="en-US"/>
        </w:rPr>
        <w:t xml:space="preserve"> </w:t>
      </w:r>
      <w:r w:rsidRPr="008A383A">
        <w:rPr>
          <w:rFonts w:ascii="Times New Roman" w:eastAsia="Calibri" w:hAnsi="Times New Roman" w:cs="Times New Roman"/>
          <w:sz w:val="28"/>
          <w:szCs w:val="28"/>
          <w:shd w:val="clear" w:color="auto" w:fill="FFFFFF"/>
          <w:lang w:eastAsia="en-US"/>
        </w:rPr>
        <w:t>Единый Портал</w:t>
      </w:r>
      <w:r w:rsidRPr="008A383A">
        <w:rPr>
          <w:rFonts w:ascii="Times New Roman" w:eastAsia="Calibri" w:hAnsi="Times New Roman" w:cs="Times New Roman"/>
          <w:sz w:val="28"/>
          <w:szCs w:val="28"/>
          <w:lang w:eastAsia="en-US"/>
        </w:rPr>
        <w:t>, Портал Краснодарского края или через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2.6.5. В бумажном виде форма заявления может быть получена заявителем непосредственно в Управлении или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2.6.7. Копии документов, указанных в пункте 2.6.1 подраздела 2.6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настоящего Регламента представляются вместе с подлинниками, которые после сверки возвращаются заявителю.</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2.6.8. Заявителю обеспечивается прием документов, необходимых для предоставления муниципальной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Предоставление услуги начинается с момента приема и регистрации Отделом электронных документов, необходимых для предоставления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2.7. Исчерпывающий перечень документов,</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необходимых в соответствии с нормативными правовыми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актами для предоставления муниципальной услуги, которые</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находятся в распоряжении государственных органов,</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органов местного самоуправления и иных органов,</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участвующих в предоставлении государственных</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или муниципальных услуг, и которые заявитель вправе</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представить, а также способы их получения заявителями,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в том числе в электронной форме, порядок их представления</w:t>
      </w:r>
    </w:p>
    <w:p w:rsidR="008A383A" w:rsidRPr="008A383A" w:rsidRDefault="008A383A" w:rsidP="008A38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1) выписка из </w:t>
      </w:r>
      <w:hyperlink r:id="rId14" w:history="1">
        <w:r w:rsidRPr="008A383A">
          <w:rPr>
            <w:rFonts w:ascii="Times New Roman" w:eastAsia="Times New Roman" w:hAnsi="Times New Roman" w:cs="Times New Roman"/>
            <w:sz w:val="28"/>
          </w:rPr>
          <w:t xml:space="preserve">Единого государственного реестра </w:t>
        </w:r>
      </w:hyperlink>
      <w:r w:rsidRPr="008A383A">
        <w:rPr>
          <w:rFonts w:ascii="Times New Roman" w:eastAsia="Times New Roman" w:hAnsi="Times New Roman" w:cs="Times New Roman"/>
          <w:sz w:val="28"/>
          <w:szCs w:val="28"/>
        </w:rPr>
        <w:t>недвижимости и сделок с ним (далее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 выписка из </w:t>
      </w:r>
      <w:hyperlink r:id="rId15" w:history="1">
        <w:r w:rsidRPr="008A383A">
          <w:rPr>
            <w:rFonts w:ascii="Times New Roman" w:eastAsia="Times New Roman" w:hAnsi="Times New Roman" w:cs="Times New Roman"/>
            <w:sz w:val="28"/>
          </w:rPr>
          <w:t>ЕГР</w:t>
        </w:r>
      </w:hyperlink>
      <w:r w:rsidRPr="008A383A">
        <w:rPr>
          <w:rFonts w:ascii="Times New Roman" w:eastAsia="Times New Roman" w:hAnsi="Times New Roman" w:cs="Times New Roman"/>
          <w:sz w:val="28"/>
          <w:szCs w:val="28"/>
        </w:rPr>
        <w:t>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 выписка из </w:t>
      </w:r>
      <w:hyperlink r:id="rId16" w:history="1">
        <w:r w:rsidRPr="008A383A">
          <w:rPr>
            <w:rFonts w:ascii="Times New Roman" w:eastAsia="Times New Roman" w:hAnsi="Times New Roman" w:cs="Times New Roman"/>
            <w:sz w:val="28"/>
          </w:rPr>
          <w:t>Единого государственного реестра индивидуальных предпринимателей</w:t>
        </w:r>
      </w:hyperlink>
      <w:r w:rsidRPr="008A383A">
        <w:rPr>
          <w:rFonts w:ascii="Times New Roman" w:eastAsia="Times New Roman" w:hAnsi="Times New Roman" w:cs="Times New Roman"/>
          <w:sz w:val="28"/>
          <w:szCs w:val="28"/>
        </w:rPr>
        <w:t xml:space="preserve"> в случае, если заявителем является индивидуальный предприниматель;</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4) выписка из Единого государственного реестра юридических лиц, если заявителем является юридическое лицо. </w:t>
      </w:r>
    </w:p>
    <w:p w:rsidR="008A383A" w:rsidRPr="008A383A" w:rsidRDefault="008A383A" w:rsidP="008A383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shd w:val="clear" w:color="auto" w:fill="FFFFFF"/>
        </w:rPr>
      </w:pPr>
      <w:r w:rsidRPr="008A383A">
        <w:rPr>
          <w:rFonts w:ascii="Times New Roman" w:eastAsia="Times New Roman" w:hAnsi="Times New Roman" w:cs="Times New Roman"/>
          <w:sz w:val="28"/>
          <w:szCs w:val="28"/>
          <w:shd w:val="clear" w:color="auto" w:fill="FFFFFF"/>
        </w:rPr>
        <w:lastRenderedPageBreak/>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A383A" w:rsidRPr="008A383A" w:rsidRDefault="008A383A" w:rsidP="008A383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2.8. Указание на запрет требовать от заявителя</w:t>
      </w:r>
    </w:p>
    <w:p w:rsidR="008A383A" w:rsidRPr="008A383A" w:rsidRDefault="008A383A" w:rsidP="008A38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2.8.1. От заявителя запрещено требовать:</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7" w:history="1">
        <w:r w:rsidRPr="008A383A">
          <w:rPr>
            <w:rFonts w:ascii="Times New Roman" w:eastAsia="Times New Roman" w:hAnsi="Times New Roman" w:cs="Times New Roman"/>
            <w:sz w:val="28"/>
            <w:szCs w:val="28"/>
          </w:rPr>
          <w:t xml:space="preserve">от 27 июля 2010 года № 210-ФЗ </w:t>
        </w:r>
      </w:hyperlink>
      <w:r w:rsidRPr="008A383A">
        <w:rPr>
          <w:rFonts w:ascii="Times New Roman" w:eastAsia="Times New Roman" w:hAnsi="Times New Roman" w:cs="Times New Roman"/>
          <w:sz w:val="28"/>
          <w:szCs w:val="28"/>
        </w:rPr>
        <w:t>«Об организации предоставления государственных и муниципальных услуг»;</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83A" w:rsidRPr="008A383A" w:rsidRDefault="008A383A" w:rsidP="008A383A">
      <w:pPr>
        <w:suppressAutoHyphens/>
        <w:spacing w:line="240" w:lineRule="auto"/>
        <w:ind w:firstLine="708"/>
        <w:contextualSpacing/>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383A" w:rsidRPr="008A383A" w:rsidRDefault="008A383A" w:rsidP="008A383A">
      <w:pPr>
        <w:suppressAutoHyphens/>
        <w:spacing w:line="240" w:lineRule="auto"/>
        <w:ind w:firstLine="708"/>
        <w:contextualSpacing/>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383A" w:rsidRPr="008A383A" w:rsidRDefault="008A383A" w:rsidP="008A383A">
      <w:pPr>
        <w:suppressAutoHyphens/>
        <w:spacing w:line="240" w:lineRule="auto"/>
        <w:ind w:firstLine="708"/>
        <w:contextualSpacing/>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383A" w:rsidRPr="008A383A" w:rsidRDefault="008A383A" w:rsidP="008A383A">
      <w:pPr>
        <w:suppressAutoHyphens/>
        <w:spacing w:after="0" w:line="240" w:lineRule="auto"/>
        <w:ind w:firstLine="708"/>
        <w:contextualSpacing/>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Pr="008A383A">
        <w:rPr>
          <w:rFonts w:ascii="Times New Roman" w:eastAsia="Calibri" w:hAnsi="Times New Roman" w:cs="Times New Roman"/>
          <w:sz w:val="28"/>
          <w:szCs w:val="28"/>
          <w:lang w:eastAsia="en-US"/>
        </w:rPr>
        <w:lastRenderedPageBreak/>
        <w:t>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2.8.2.   Администрации запрещено:</w:t>
      </w:r>
    </w:p>
    <w:p w:rsidR="008A383A" w:rsidRPr="008A383A" w:rsidRDefault="008A383A" w:rsidP="008A383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A383A" w:rsidRPr="008A383A" w:rsidRDefault="008A383A" w:rsidP="008A383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A383A" w:rsidRPr="008A383A" w:rsidRDefault="008A383A" w:rsidP="008A383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8A383A" w:rsidRPr="008A383A" w:rsidRDefault="008A383A" w:rsidP="008A383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A383A" w:rsidRPr="008A383A" w:rsidRDefault="008A383A" w:rsidP="008A383A">
      <w:pPr>
        <w:tabs>
          <w:tab w:val="left" w:pos="1701"/>
          <w:tab w:val="left" w:pos="1843"/>
        </w:tabs>
        <w:spacing w:after="0" w:line="0" w:lineRule="atLeast"/>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A383A" w:rsidRPr="008A383A" w:rsidRDefault="008A383A" w:rsidP="008A38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2.9. Исчерпывающий перечень оснований</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для отказа в приеме документов, необходимых для</w:t>
      </w:r>
    </w:p>
    <w:p w:rsidR="008A383A" w:rsidRPr="008A383A" w:rsidRDefault="008A383A" w:rsidP="008A383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предоставления муниципальной услуги</w:t>
      </w:r>
    </w:p>
    <w:p w:rsidR="008A383A" w:rsidRPr="008A383A" w:rsidRDefault="008A383A" w:rsidP="008A383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личность (при личном обращении) и (или) подтверждающий его полномочия как представителя физического лица или юридического лица;</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поданное заявление не соответствует по форме и содержанию требованиям, предъявляемым к заявлениям, согласно приложению № 1 к настоящему Регламенту;</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предоставление не в полном объеме документов, указанных в пункте  2.6.1 подраздела 2.6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несоблюдение установленных нормативными правовыми актами требований, предъявляемых к электронной подписи.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383A" w:rsidRPr="008A383A" w:rsidRDefault="008A383A" w:rsidP="008A383A">
      <w:pPr>
        <w:autoSpaceDE w:val="0"/>
        <w:autoSpaceDN w:val="0"/>
        <w:adjustRightInd w:val="0"/>
        <w:spacing w:after="0" w:line="240" w:lineRule="auto"/>
        <w:jc w:val="both"/>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2.10. Исчерпывающий перечень оснований</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для приостановления предоставления муниципальной</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услуги или отказа в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tabs>
          <w:tab w:val="left" w:pos="142"/>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2.10.2. Заявителю отказывается в предоставлении муниципальной услуги </w:t>
      </w:r>
      <w:bookmarkStart w:id="7" w:name="OLE_LINK1"/>
      <w:bookmarkStart w:id="8" w:name="OLE_LINK2"/>
      <w:r w:rsidRPr="008A383A">
        <w:rPr>
          <w:rFonts w:ascii="Times New Roman" w:eastAsia="Times New Roman" w:hAnsi="Times New Roman" w:cs="Times New Roman"/>
          <w:sz w:val="28"/>
          <w:szCs w:val="28"/>
        </w:rPr>
        <w:t>при наличии хотя бы одного из следующих оснований</w:t>
      </w:r>
      <w:bookmarkEnd w:id="7"/>
      <w:bookmarkEnd w:id="8"/>
      <w:r w:rsidRPr="008A383A">
        <w:rPr>
          <w:rFonts w:ascii="Times New Roman" w:eastAsia="Times New Roman" w:hAnsi="Times New Roman" w:cs="Times New Roman"/>
          <w:sz w:val="28"/>
          <w:szCs w:val="28"/>
        </w:rPr>
        <w:t>:</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8A383A">
        <w:rPr>
          <w:rFonts w:ascii="Times New Roman" w:eastAsia="Calibri" w:hAnsi="Times New Roman" w:cs="Times New Roman"/>
          <w:sz w:val="28"/>
          <w:szCs w:val="28"/>
          <w:lang w:eastAsia="en-US"/>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8A383A">
          <w:rPr>
            <w:rFonts w:ascii="Times New Roman" w:eastAsia="Calibri" w:hAnsi="Times New Roman" w:cs="Times New Roman"/>
            <w:sz w:val="28"/>
            <w:szCs w:val="28"/>
            <w:lang w:eastAsia="en-US"/>
          </w:rPr>
          <w:t>подпунктом 10 пункта 2 статьи 39.10</w:t>
        </w:r>
      </w:hyperlink>
      <w:r w:rsidRPr="008A383A">
        <w:rPr>
          <w:rFonts w:ascii="Times New Roman" w:eastAsia="Calibri" w:hAnsi="Times New Roman" w:cs="Times New Roman"/>
          <w:sz w:val="28"/>
          <w:szCs w:val="28"/>
          <w:lang w:eastAsia="en-US"/>
        </w:rPr>
        <w:t xml:space="preserve"> Земельного кодекса Российской Федерации;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8A383A">
          <w:rPr>
            <w:rFonts w:ascii="Times New Roman" w:eastAsia="Calibri" w:hAnsi="Times New Roman" w:cs="Times New Roman"/>
            <w:sz w:val="28"/>
            <w:szCs w:val="28"/>
            <w:lang w:eastAsia="en-US"/>
          </w:rPr>
          <w:t>статьей 39.36</w:t>
        </w:r>
      </w:hyperlink>
      <w:r w:rsidRPr="008A383A">
        <w:rPr>
          <w:rFonts w:ascii="Times New Roman" w:eastAsia="Calibri" w:hAnsi="Times New Roman" w:cs="Times New Roman"/>
          <w:sz w:val="28"/>
          <w:szCs w:val="28"/>
          <w:lang w:eastAsia="en-US"/>
        </w:rPr>
        <w:t xml:space="preserve"> Земельного кодекса Российской Федерации, либо с заявлением о предоставлении земельного участка обратился собственник этого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8A383A">
          <w:rPr>
            <w:rFonts w:ascii="Times New Roman" w:eastAsia="Calibri" w:hAnsi="Times New Roman" w:cs="Times New Roman"/>
            <w:sz w:val="28"/>
            <w:szCs w:val="28"/>
            <w:lang w:eastAsia="en-US"/>
          </w:rPr>
          <w:t>частью 11 статьи 55.32</w:t>
        </w:r>
      </w:hyperlink>
      <w:r w:rsidRPr="008A383A">
        <w:rPr>
          <w:rFonts w:ascii="Times New Roman" w:eastAsia="Calibri" w:hAnsi="Times New Roman" w:cs="Times New Roman"/>
          <w:sz w:val="28"/>
          <w:szCs w:val="28"/>
          <w:lang w:eastAsia="en-US"/>
        </w:rPr>
        <w:t xml:space="preserve"> Градостроительного кодекса Российской Федерации;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8A383A">
          <w:rPr>
            <w:rFonts w:ascii="Times New Roman" w:eastAsia="Calibri" w:hAnsi="Times New Roman" w:cs="Times New Roman"/>
            <w:sz w:val="28"/>
            <w:szCs w:val="28"/>
            <w:lang w:eastAsia="en-US"/>
          </w:rPr>
          <w:t>статьей 39.36</w:t>
        </w:r>
      </w:hyperlink>
      <w:r w:rsidRPr="008A383A">
        <w:rPr>
          <w:rFonts w:ascii="Times New Roman" w:eastAsia="Calibri" w:hAnsi="Times New Roman" w:cs="Times New Roman"/>
          <w:sz w:val="28"/>
          <w:szCs w:val="28"/>
          <w:lang w:eastAsia="en-US"/>
        </w:rPr>
        <w:t xml:space="preserve"> Земельного кодекса Российской Федерации, либо с заявлением о </w:t>
      </w:r>
      <w:r w:rsidRPr="008A383A">
        <w:rPr>
          <w:rFonts w:ascii="Times New Roman" w:eastAsia="Calibri" w:hAnsi="Times New Roman" w:cs="Times New Roman"/>
          <w:sz w:val="28"/>
          <w:szCs w:val="28"/>
          <w:lang w:eastAsia="en-US"/>
        </w:rPr>
        <w:lastRenderedPageBreak/>
        <w:t>предоставлении земельного участка обратился правообладатель этого здания, сооружения, помещений в них, этого объекта незавершенного строительства;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12) указанный в заявлении о предоставлении земельного участка земельный участок является предметом аукциона, извещение о проведении </w:t>
      </w:r>
      <w:r w:rsidRPr="008A383A">
        <w:rPr>
          <w:rFonts w:ascii="Times New Roman" w:eastAsia="Calibri" w:hAnsi="Times New Roman" w:cs="Times New Roman"/>
          <w:sz w:val="28"/>
          <w:szCs w:val="28"/>
          <w:lang w:eastAsia="en-US"/>
        </w:rPr>
        <w:lastRenderedPageBreak/>
        <w:t xml:space="preserve">которого размещено в соответствии с </w:t>
      </w:r>
      <w:hyperlink r:id="rId22" w:history="1">
        <w:r w:rsidRPr="008A383A">
          <w:rPr>
            <w:rFonts w:ascii="Times New Roman" w:eastAsia="Calibri" w:hAnsi="Times New Roman" w:cs="Times New Roman"/>
            <w:sz w:val="28"/>
            <w:szCs w:val="28"/>
            <w:lang w:eastAsia="en-US"/>
          </w:rPr>
          <w:t>пунктом 19 статьи 39.11</w:t>
        </w:r>
      </w:hyperlink>
      <w:r w:rsidRPr="008A383A">
        <w:rPr>
          <w:rFonts w:ascii="Times New Roman" w:eastAsia="Calibri" w:hAnsi="Times New Roman" w:cs="Times New Roman"/>
          <w:sz w:val="28"/>
          <w:szCs w:val="28"/>
          <w:lang w:eastAsia="en-US"/>
        </w:rPr>
        <w:t xml:space="preserve"> Земельного кодекса Российской Федерации;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13) в отношении земельного участка, указанного в заявлении о его предоставлении, поступило предусмотренное </w:t>
      </w:r>
      <w:hyperlink r:id="rId23" w:history="1">
        <w:r w:rsidRPr="008A383A">
          <w:rPr>
            <w:rFonts w:ascii="Times New Roman" w:eastAsia="Calibri" w:hAnsi="Times New Roman" w:cs="Times New Roman"/>
            <w:sz w:val="28"/>
            <w:szCs w:val="28"/>
            <w:lang w:eastAsia="en-US"/>
          </w:rPr>
          <w:t>подпунктом 6 пункта 4 статьи 39.11</w:t>
        </w:r>
      </w:hyperlink>
      <w:r w:rsidRPr="008A383A">
        <w:rPr>
          <w:rFonts w:ascii="Times New Roman" w:eastAsia="Calibri" w:hAnsi="Times New Roman" w:cs="Times New Roman"/>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8A383A">
          <w:rPr>
            <w:rFonts w:ascii="Times New Roman" w:eastAsia="Calibri" w:hAnsi="Times New Roman" w:cs="Times New Roman"/>
            <w:sz w:val="28"/>
            <w:szCs w:val="28"/>
            <w:lang w:eastAsia="en-US"/>
          </w:rPr>
          <w:t>подпунктом 4 пункта 4 статьи 39.11</w:t>
        </w:r>
      </w:hyperlink>
      <w:r w:rsidRPr="008A383A">
        <w:rPr>
          <w:rFonts w:ascii="Times New Roman" w:eastAsia="Calibri" w:hAnsi="Times New Roman" w:cs="Times New Roman"/>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8A383A">
          <w:rPr>
            <w:rFonts w:ascii="Times New Roman" w:eastAsia="Calibri" w:hAnsi="Times New Roman" w:cs="Times New Roman"/>
            <w:sz w:val="28"/>
            <w:szCs w:val="28"/>
            <w:lang w:eastAsia="en-US"/>
          </w:rPr>
          <w:t>пунктом 8 статьи 39.11</w:t>
        </w:r>
      </w:hyperlink>
      <w:r w:rsidRPr="008A383A">
        <w:rPr>
          <w:rFonts w:ascii="Times New Roman" w:eastAsia="Calibri" w:hAnsi="Times New Roman" w:cs="Times New Roman"/>
          <w:sz w:val="28"/>
          <w:szCs w:val="28"/>
          <w:lang w:eastAsia="en-US"/>
        </w:rPr>
        <w:t xml:space="preserve"> Земельного кодекса Российской Федерации;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14) в отношении земельного участка, указанного в заявлении о его предоставлении, опубликовано и размещено в соответствии с </w:t>
      </w:r>
      <w:hyperlink r:id="rId26" w:history="1">
        <w:r w:rsidRPr="008A383A">
          <w:rPr>
            <w:rFonts w:ascii="Times New Roman" w:eastAsia="Calibri" w:hAnsi="Times New Roman" w:cs="Times New Roman"/>
            <w:sz w:val="28"/>
            <w:szCs w:val="28"/>
            <w:lang w:eastAsia="en-US"/>
          </w:rPr>
          <w:t>подпунктом 1 пункта 1 статьи 39.18</w:t>
        </w:r>
      </w:hyperlink>
      <w:r w:rsidRPr="008A383A">
        <w:rPr>
          <w:rFonts w:ascii="Times New Roman" w:eastAsia="Calibri" w:hAnsi="Times New Roman" w:cs="Times New Roman"/>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17) испрашиваемый земельный участок не включен в утвержденный в установленном Правительством Российской Федерации </w:t>
      </w:r>
      <w:hyperlink r:id="rId27" w:history="1">
        <w:r w:rsidRPr="008A383A">
          <w:rPr>
            <w:rFonts w:ascii="Times New Roman" w:eastAsia="Calibri" w:hAnsi="Times New Roman" w:cs="Times New Roman"/>
            <w:sz w:val="28"/>
            <w:szCs w:val="28"/>
            <w:lang w:eastAsia="en-US"/>
          </w:rPr>
          <w:t>порядке</w:t>
        </w:r>
      </w:hyperlink>
      <w:r w:rsidRPr="008A383A">
        <w:rPr>
          <w:rFonts w:ascii="Times New Roman" w:eastAsia="Calibr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8A383A">
          <w:rPr>
            <w:rFonts w:ascii="Times New Roman" w:eastAsia="Calibri" w:hAnsi="Times New Roman" w:cs="Times New Roman"/>
            <w:sz w:val="28"/>
            <w:szCs w:val="28"/>
            <w:lang w:eastAsia="en-US"/>
          </w:rPr>
          <w:t>подпунктом 10 пункта 2 статьи 39.10</w:t>
        </w:r>
      </w:hyperlink>
      <w:r w:rsidRPr="008A383A">
        <w:rPr>
          <w:rFonts w:ascii="Times New Roman" w:eastAsia="Calibri" w:hAnsi="Times New Roman" w:cs="Times New Roman"/>
          <w:sz w:val="28"/>
          <w:szCs w:val="28"/>
          <w:lang w:eastAsia="en-US"/>
        </w:rPr>
        <w:t xml:space="preserve"> Земельного кодекса Российской Федерации;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в соответствии с пунктом 6 статьи 39.10 Земельного кодекса Российской Федерации;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8A383A">
        <w:rPr>
          <w:rFonts w:ascii="Times New Roman" w:eastAsia="Calibri" w:hAnsi="Times New Roman" w:cs="Times New Roman"/>
          <w:sz w:val="28"/>
          <w:szCs w:val="28"/>
          <w:lang w:eastAsia="en-US"/>
        </w:rPr>
        <w:lastRenderedPageBreak/>
        <w:t>заявлением о предоставлении земельного участка обратилось лицо, не уполномоченное на строительство этих объектов;</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21) предоставление земельного участка на заявленном виде прав не допускается;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22) в отношении земельного участка, указанного в заявлении о его предоставлении, не установлен вид разрешенного использования;</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23) указанный в заявлении о предоставлении земельного участка земельный участок не отнесен к определенной категории земель;</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26) границы земельного участка, указанного в заявлении о его предоставлении, подлежат уточнению в соответствии с Федеральным </w:t>
      </w:r>
      <w:hyperlink r:id="rId29" w:history="1">
        <w:r w:rsidRPr="008A383A">
          <w:rPr>
            <w:rFonts w:ascii="Times New Roman" w:eastAsia="Calibri" w:hAnsi="Times New Roman" w:cs="Times New Roman"/>
            <w:sz w:val="28"/>
            <w:szCs w:val="28"/>
            <w:lang w:eastAsia="en-US"/>
          </w:rPr>
          <w:t>законом</w:t>
        </w:r>
      </w:hyperlink>
      <w:r w:rsidRPr="008A383A">
        <w:rPr>
          <w:rFonts w:ascii="Times New Roman" w:eastAsia="Calibri" w:hAnsi="Times New Roman" w:cs="Times New Roman"/>
          <w:sz w:val="28"/>
          <w:szCs w:val="28"/>
          <w:lang w:eastAsia="en-US"/>
        </w:rPr>
        <w:t xml:space="preserve"> от 15 июля 2015 года № 218-ФЗ «О государственной регистрации недвижимости»;</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8A383A">
          <w:rPr>
            <w:rFonts w:ascii="Times New Roman" w:eastAsia="Calibri" w:hAnsi="Times New Roman" w:cs="Times New Roman"/>
            <w:sz w:val="28"/>
            <w:szCs w:val="28"/>
            <w:lang w:eastAsia="en-US"/>
          </w:rPr>
          <w:t>частью 4 статьи 18</w:t>
        </w:r>
      </w:hyperlink>
      <w:r w:rsidRPr="008A383A">
        <w:rPr>
          <w:rFonts w:ascii="Times New Roman" w:eastAsia="Calibr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8A383A">
          <w:rPr>
            <w:rFonts w:ascii="Times New Roman" w:eastAsia="Calibri" w:hAnsi="Times New Roman" w:cs="Times New Roman"/>
            <w:sz w:val="28"/>
            <w:szCs w:val="28"/>
            <w:lang w:eastAsia="en-US"/>
          </w:rPr>
          <w:t>частью 3 статьи 14</w:t>
        </w:r>
      </w:hyperlink>
      <w:r w:rsidRPr="008A383A">
        <w:rPr>
          <w:rFonts w:ascii="Times New Roman" w:eastAsia="Calibri" w:hAnsi="Times New Roman" w:cs="Times New Roman"/>
          <w:sz w:val="28"/>
          <w:szCs w:val="28"/>
          <w:lang w:eastAsia="en-US"/>
        </w:rPr>
        <w:t xml:space="preserve"> указанного Федерального закона.</w:t>
      </w:r>
    </w:p>
    <w:p w:rsidR="008A383A" w:rsidRPr="008A383A" w:rsidRDefault="008A383A" w:rsidP="008A383A">
      <w:pPr>
        <w:tabs>
          <w:tab w:val="left" w:pos="1260"/>
          <w:tab w:val="num" w:pos="1440"/>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8A383A" w:rsidRPr="008A383A" w:rsidRDefault="008A383A" w:rsidP="008A383A">
      <w:pPr>
        <w:tabs>
          <w:tab w:val="left" w:pos="1260"/>
          <w:tab w:val="num" w:pos="1440"/>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383A" w:rsidRPr="008A383A" w:rsidRDefault="008A383A" w:rsidP="008A383A">
      <w:pPr>
        <w:tabs>
          <w:tab w:val="left" w:pos="1260"/>
          <w:tab w:val="num" w:pos="1440"/>
        </w:tabs>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Отказ в предоставлении муниципальной услуги может быть оспорен в судебном порядке.</w:t>
      </w:r>
    </w:p>
    <w:p w:rsidR="008A383A" w:rsidRPr="008A383A" w:rsidRDefault="008A383A" w:rsidP="008A383A">
      <w:pPr>
        <w:tabs>
          <w:tab w:val="left" w:pos="1260"/>
          <w:tab w:val="num" w:pos="1440"/>
        </w:tabs>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lang w:eastAsia="ar-SA"/>
        </w:rPr>
      </w:pPr>
      <w:r w:rsidRPr="008A383A">
        <w:rPr>
          <w:rFonts w:ascii="Times New Roman" w:eastAsia="Times New Roman" w:hAnsi="Times New Roman" w:cs="Times New Roman"/>
          <w:b/>
          <w:sz w:val="28"/>
          <w:szCs w:val="28"/>
          <w:lang w:eastAsia="ar-SA"/>
        </w:rPr>
        <w:t xml:space="preserve">Подраздел 2.11. Перечень услуг, которые являются </w:t>
      </w: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lang w:eastAsia="ar-SA"/>
        </w:rPr>
      </w:pPr>
      <w:r w:rsidRPr="008A383A">
        <w:rPr>
          <w:rFonts w:ascii="Times New Roman" w:eastAsia="Times New Roman" w:hAnsi="Times New Roman" w:cs="Times New Roman"/>
          <w:b/>
          <w:sz w:val="28"/>
          <w:szCs w:val="28"/>
          <w:lang w:eastAsia="ar-SA"/>
        </w:rPr>
        <w:t>необходимыми и обязательными для предоставления муниципальной услуги, в том числе сведения о документе</w:t>
      </w: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lang w:eastAsia="ar-SA"/>
        </w:rPr>
      </w:pPr>
      <w:r w:rsidRPr="008A383A">
        <w:rPr>
          <w:rFonts w:ascii="Times New Roman" w:eastAsia="Times New Roman" w:hAnsi="Times New Roman" w:cs="Times New Roman"/>
          <w:b/>
          <w:sz w:val="28"/>
          <w:szCs w:val="28"/>
          <w:lang w:eastAsia="ar-SA"/>
        </w:rPr>
        <w:t>(документах), выдаваемом (выдаваемых) организациями,</w:t>
      </w:r>
    </w:p>
    <w:p w:rsidR="008A383A" w:rsidRPr="008A383A" w:rsidRDefault="008A383A" w:rsidP="008A383A">
      <w:pPr>
        <w:suppressAutoHyphens/>
        <w:spacing w:after="0" w:line="240" w:lineRule="auto"/>
        <w:ind w:firstLine="709"/>
        <w:jc w:val="center"/>
        <w:rPr>
          <w:rFonts w:ascii="Times New Roman" w:eastAsia="Times New Roman" w:hAnsi="Times New Roman" w:cs="Times New Roman"/>
          <w:b/>
          <w:sz w:val="28"/>
          <w:szCs w:val="28"/>
          <w:lang w:eastAsia="ar-SA"/>
        </w:rPr>
      </w:pPr>
      <w:r w:rsidRPr="008A383A">
        <w:rPr>
          <w:rFonts w:ascii="Times New Roman" w:eastAsia="Times New Roman" w:hAnsi="Times New Roman" w:cs="Times New Roman"/>
          <w:b/>
          <w:sz w:val="28"/>
          <w:szCs w:val="28"/>
          <w:lang w:eastAsia="ar-SA"/>
        </w:rPr>
        <w:t>участвующими в предоставлении муниципальной услуги</w:t>
      </w:r>
    </w:p>
    <w:p w:rsidR="008A383A" w:rsidRPr="008A383A" w:rsidRDefault="008A383A" w:rsidP="008A383A">
      <w:pPr>
        <w:suppressAutoHyphens/>
        <w:spacing w:after="0" w:line="240" w:lineRule="auto"/>
        <w:ind w:firstLine="709"/>
        <w:rPr>
          <w:rFonts w:ascii="Times New Roman" w:eastAsia="Times New Roman" w:hAnsi="Times New Roman" w:cs="Times New Roman"/>
          <w:b/>
          <w:sz w:val="28"/>
          <w:szCs w:val="28"/>
          <w:lang w:eastAsia="ar-SA"/>
        </w:rPr>
      </w:pPr>
    </w:p>
    <w:p w:rsidR="008A383A" w:rsidRPr="008A383A" w:rsidRDefault="008A383A" w:rsidP="008A383A">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A383A" w:rsidRPr="008A383A" w:rsidRDefault="008A383A" w:rsidP="008A383A">
      <w:pPr>
        <w:widowControl w:val="0"/>
        <w:suppressAutoHyphens/>
        <w:autoSpaceDE w:val="0"/>
        <w:autoSpaceDN w:val="0"/>
        <w:adjustRightInd w:val="0"/>
        <w:spacing w:after="0" w:line="240" w:lineRule="auto"/>
        <w:ind w:left="600" w:right="518"/>
        <w:jc w:val="center"/>
        <w:outlineLvl w:val="2"/>
        <w:rPr>
          <w:rFonts w:ascii="Times New Roman" w:eastAsia="Times New Roman" w:hAnsi="Times New Roman" w:cs="Times New Roman"/>
          <w:color w:val="000000"/>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2.12. Порядок, размер и основания взимания</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государственной пошлины или иной платы, взимаемой</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за предоставление муниципальной услуги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383A" w:rsidRPr="008A383A" w:rsidRDefault="008A383A" w:rsidP="008A383A">
      <w:pPr>
        <w:widowControl w:val="0"/>
        <w:suppressAutoHyphens/>
        <w:autoSpaceDE w:val="0"/>
        <w:autoSpaceDN w:val="0"/>
        <w:adjustRightInd w:val="0"/>
        <w:spacing w:after="0" w:line="240" w:lineRule="auto"/>
        <w:ind w:left="600" w:right="518"/>
        <w:jc w:val="center"/>
        <w:outlineLvl w:val="2"/>
        <w:rPr>
          <w:rFonts w:ascii="Times New Roman" w:eastAsia="Times New Roman" w:hAnsi="Times New Roman" w:cs="Times New Roman"/>
          <w:color w:val="000000"/>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2.13. Порядок, размер и основания взимания</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платы за предоставление услуг, которые являются</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необходимыми и обязательными для предоставления</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муниципальной услуги, включая информацию о методике</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расчета размера такой платы:</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8A383A" w:rsidRPr="008A383A" w:rsidRDefault="008A383A" w:rsidP="008A383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2.14. Максимальный срок ожидания в очереди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при подаче запроса о предоставлении муниципальной</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услуги, предоставляемой организацией, участвующей</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в предоставлении муниципальной услуги, и при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получении результата предоставления таких услуг</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A383A" w:rsidRPr="008A383A" w:rsidRDefault="008A383A" w:rsidP="008A383A">
      <w:pPr>
        <w:widowControl w:val="0"/>
        <w:suppressAutoHyphens/>
        <w:autoSpaceDE w:val="0"/>
        <w:autoSpaceDN w:val="0"/>
        <w:adjustRightInd w:val="0"/>
        <w:spacing w:after="0" w:line="240" w:lineRule="auto"/>
        <w:ind w:firstLine="720"/>
        <w:contextualSpacing/>
        <w:jc w:val="both"/>
        <w:outlineLvl w:val="2"/>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8A383A" w:rsidRPr="008A383A" w:rsidRDefault="008A383A" w:rsidP="008A383A">
      <w:pPr>
        <w:autoSpaceDE w:val="0"/>
        <w:autoSpaceDN w:val="0"/>
        <w:adjustRightInd w:val="0"/>
        <w:spacing w:after="0" w:line="240" w:lineRule="auto"/>
        <w:jc w:val="both"/>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8A383A" w:rsidRPr="008A383A" w:rsidRDefault="008A383A" w:rsidP="008A383A">
      <w:pPr>
        <w:widowControl w:val="0"/>
        <w:suppressAutoHyphens/>
        <w:spacing w:after="0" w:line="240" w:lineRule="auto"/>
        <w:ind w:firstLine="709"/>
        <w:contextualSpacing/>
        <w:jc w:val="both"/>
        <w:rPr>
          <w:rFonts w:ascii="Times New Roman" w:eastAsia="Times New Roman" w:hAnsi="Times New Roman" w:cs="Times New Roman"/>
          <w:kern w:val="32"/>
          <w:sz w:val="28"/>
          <w:szCs w:val="28"/>
        </w:rPr>
      </w:pPr>
      <w:r w:rsidRPr="008A383A">
        <w:rPr>
          <w:rFonts w:ascii="Times New Roman" w:eastAsia="Times New Roman" w:hAnsi="Times New Roman" w:cs="Times New Roman"/>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8A383A" w:rsidRPr="008A383A" w:rsidRDefault="008A383A" w:rsidP="008A383A">
      <w:pPr>
        <w:widowControl w:val="0"/>
        <w:suppressAutoHyphens/>
        <w:spacing w:after="0" w:line="240" w:lineRule="auto"/>
        <w:ind w:firstLine="709"/>
        <w:contextualSpacing/>
        <w:jc w:val="both"/>
        <w:rPr>
          <w:rFonts w:ascii="Times New Roman" w:eastAsia="Times New Roman" w:hAnsi="Times New Roman" w:cs="Times New Roman"/>
          <w:kern w:val="32"/>
          <w:sz w:val="28"/>
          <w:szCs w:val="28"/>
        </w:rPr>
      </w:pPr>
      <w:r w:rsidRPr="008A383A">
        <w:rPr>
          <w:rFonts w:ascii="Times New Roman" w:eastAsia="Times New Roman" w:hAnsi="Times New Roman" w:cs="Times New Roman"/>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8A383A" w:rsidRPr="008A383A" w:rsidRDefault="008A383A" w:rsidP="008A383A">
      <w:pPr>
        <w:widowControl w:val="0"/>
        <w:suppressAutoHyphens/>
        <w:spacing w:after="0" w:line="240" w:lineRule="auto"/>
        <w:ind w:firstLine="709"/>
        <w:contextualSpacing/>
        <w:jc w:val="both"/>
        <w:rPr>
          <w:rFonts w:ascii="Times New Roman" w:eastAsia="Times New Roman" w:hAnsi="Times New Roman" w:cs="Times New Roman"/>
          <w:kern w:val="32"/>
          <w:sz w:val="28"/>
          <w:szCs w:val="28"/>
        </w:rPr>
      </w:pPr>
      <w:r w:rsidRPr="008A383A">
        <w:rPr>
          <w:rFonts w:ascii="Times New Roman" w:eastAsia="Times New Roman" w:hAnsi="Times New Roman" w:cs="Times New Roman"/>
          <w:kern w:val="32"/>
          <w:sz w:val="28"/>
          <w:szCs w:val="28"/>
        </w:rPr>
        <w:t>Срок регистрации заявления (запроса)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color w:val="000000"/>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8A383A">
        <w:rPr>
          <w:rFonts w:ascii="Times New Roman" w:eastAsia="Times New Roman" w:hAnsi="Times New Roman" w:cs="Times New Roman"/>
          <w:color w:val="000000"/>
          <w:sz w:val="28"/>
          <w:szCs w:val="28"/>
          <w:lang w:eastAsia="en-US"/>
        </w:rPr>
        <w:t xml:space="preserve"> Краснодарского края </w:t>
      </w:r>
      <w:r w:rsidRPr="008A383A">
        <w:rPr>
          <w:rFonts w:ascii="Times New Roman" w:eastAsia="Times New Roman" w:hAnsi="Times New Roman" w:cs="Times New Roman"/>
          <w:color w:val="000000"/>
          <w:sz w:val="28"/>
          <w:szCs w:val="28"/>
        </w:rPr>
        <w:t>составляет 1 рабочий день.</w:t>
      </w:r>
    </w:p>
    <w:p w:rsidR="008A383A" w:rsidRPr="008A383A" w:rsidRDefault="008A383A" w:rsidP="008A383A">
      <w:pPr>
        <w:autoSpaceDE w:val="0"/>
        <w:autoSpaceDN w:val="0"/>
        <w:adjustRightInd w:val="0"/>
        <w:spacing w:after="0" w:line="240" w:lineRule="auto"/>
        <w:jc w:val="both"/>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2.16. Требования к помещениям, в которых</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предоставляется муниципальная услуга, к залу ожидания,</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местам для заполнения запросов о предоставлении</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муниципальной услуги, информационным стендам</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с образцами их заполнения и перечнем документов, необходимых</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для предоставления каждой муниципальной услуги, размещению</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и оформлению визуальной, текстовой и </w:t>
      </w:r>
      <w:proofErr w:type="spellStart"/>
      <w:r w:rsidRPr="008A383A">
        <w:rPr>
          <w:rFonts w:ascii="Times New Roman" w:eastAsia="Times New Roman" w:hAnsi="Times New Roman" w:cs="Times New Roman"/>
          <w:b/>
          <w:sz w:val="28"/>
          <w:szCs w:val="28"/>
        </w:rPr>
        <w:t>мультимедийной</w:t>
      </w:r>
      <w:proofErr w:type="spellEnd"/>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информации о порядке предоставления такой услуги, в том</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числе к обеспечению доступности для инвалидов указанных</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объектов в соответствии с законодательством Российской</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Федерации о социальной защите инвалидов </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lang w:eastAsia="ar-SA"/>
        </w:rPr>
      </w:pPr>
      <w:r w:rsidRPr="008A383A">
        <w:rPr>
          <w:rFonts w:ascii="Times New Roman" w:eastAsia="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w:t>
      </w:r>
      <w:r w:rsidRPr="008A383A">
        <w:rPr>
          <w:rFonts w:ascii="Times New Roman" w:eastAsia="Times New Roman" w:hAnsi="Times New Roman" w:cs="Times New Roman"/>
          <w:sz w:val="28"/>
          <w:szCs w:val="28"/>
        </w:rPr>
        <w:lastRenderedPageBreak/>
        <w:t xml:space="preserve">лестницей с поручнями, пандусами для беспрепятственного передвижения граждан, </w:t>
      </w:r>
      <w:r w:rsidRPr="008A383A">
        <w:rPr>
          <w:rFonts w:ascii="Times New Roman" w:eastAsia="Times New Roman" w:hAnsi="Times New Roman" w:cs="Times New Roman"/>
          <w:sz w:val="28"/>
          <w:szCs w:val="28"/>
          <w:lang w:eastAsia="ar-SA"/>
        </w:rPr>
        <w:t>в том числе для инвалидов.</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383A">
        <w:rPr>
          <w:rFonts w:ascii="Times New Roman" w:eastAsia="Times New Roman" w:hAnsi="Times New Roman" w:cs="Times New Roman"/>
          <w:sz w:val="28"/>
          <w:szCs w:val="28"/>
        </w:rPr>
        <w:t>сурдопереводчика</w:t>
      </w:r>
      <w:proofErr w:type="spellEnd"/>
      <w:r w:rsidRPr="008A383A">
        <w:rPr>
          <w:rFonts w:ascii="Times New Roman" w:eastAsia="Times New Roman" w:hAnsi="Times New Roman" w:cs="Times New Roman"/>
          <w:sz w:val="28"/>
          <w:szCs w:val="28"/>
        </w:rPr>
        <w:t xml:space="preserve"> и </w:t>
      </w:r>
      <w:proofErr w:type="spellStart"/>
      <w:r w:rsidRPr="008A383A">
        <w:rPr>
          <w:rFonts w:ascii="Times New Roman" w:eastAsia="Times New Roman" w:hAnsi="Times New Roman" w:cs="Times New Roman"/>
          <w:sz w:val="28"/>
          <w:szCs w:val="28"/>
        </w:rPr>
        <w:t>тифлосурдопереводчика</w:t>
      </w:r>
      <w:proofErr w:type="spellEnd"/>
      <w:r w:rsidRPr="008A383A">
        <w:rPr>
          <w:rFonts w:ascii="Times New Roman" w:eastAsia="Times New Roman" w:hAnsi="Times New Roman" w:cs="Times New Roman"/>
          <w:sz w:val="28"/>
          <w:szCs w:val="28"/>
        </w:rPr>
        <w:t>;</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2.16.2. Прием документов в МФЦ осуществляется в специально оборудованных помещениях, в Отделе – в отведенных для этого кабинетах.</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Отделу очередями заявителей. </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1.4 раздела </w:t>
      </w:r>
      <w:r w:rsidRPr="008A383A">
        <w:rPr>
          <w:rFonts w:ascii="Times New Roman" w:eastAsia="Times New Roman" w:hAnsi="Times New Roman" w:cs="Times New Roman"/>
          <w:sz w:val="28"/>
          <w:szCs w:val="28"/>
          <w:lang w:val="en-US"/>
        </w:rPr>
        <w:t>I</w:t>
      </w:r>
      <w:r w:rsidRPr="008A383A">
        <w:rPr>
          <w:rFonts w:ascii="Times New Roman" w:eastAsia="Times New Roman" w:hAnsi="Times New Roman" w:cs="Times New Roman"/>
          <w:sz w:val="28"/>
          <w:szCs w:val="28"/>
        </w:rPr>
        <w:t xml:space="preserve"> настоящего Регламента.</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Информационные стенды размещаются на видном, доступном месте.</w:t>
      </w:r>
    </w:p>
    <w:p w:rsidR="008A383A" w:rsidRPr="008A383A" w:rsidRDefault="008A383A" w:rsidP="008A383A">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8A383A" w:rsidRPr="008A383A" w:rsidRDefault="008A383A" w:rsidP="008A383A">
      <w:pPr>
        <w:tabs>
          <w:tab w:val="left" w:pos="142"/>
        </w:tabs>
        <w:spacing w:after="0" w:line="240" w:lineRule="auto"/>
        <w:ind w:firstLine="720"/>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A383A">
        <w:rPr>
          <w:rFonts w:ascii="Times New Roman" w:eastAsia="Times New Roman" w:hAnsi="Times New Roman" w:cs="Times New Roman"/>
          <w:sz w:val="28"/>
          <w:szCs w:val="28"/>
        </w:rPr>
        <w:t>Times</w:t>
      </w:r>
      <w:proofErr w:type="spellEnd"/>
      <w:r w:rsidRPr="008A383A">
        <w:rPr>
          <w:rFonts w:ascii="Times New Roman" w:eastAsia="Times New Roman" w:hAnsi="Times New Roman" w:cs="Times New Roman"/>
          <w:sz w:val="28"/>
          <w:szCs w:val="28"/>
        </w:rPr>
        <w:t xml:space="preserve"> </w:t>
      </w:r>
      <w:proofErr w:type="spellStart"/>
      <w:r w:rsidRPr="008A383A">
        <w:rPr>
          <w:rFonts w:ascii="Times New Roman" w:eastAsia="Times New Roman" w:hAnsi="Times New Roman" w:cs="Times New Roman"/>
          <w:sz w:val="28"/>
          <w:szCs w:val="28"/>
        </w:rPr>
        <w:t>New</w:t>
      </w:r>
      <w:proofErr w:type="spellEnd"/>
      <w:r w:rsidRPr="008A383A">
        <w:rPr>
          <w:rFonts w:ascii="Times New Roman" w:eastAsia="Times New Roman" w:hAnsi="Times New Roman" w:cs="Times New Roman"/>
          <w:sz w:val="28"/>
          <w:szCs w:val="28"/>
        </w:rPr>
        <w:t xml:space="preserve"> </w:t>
      </w:r>
      <w:proofErr w:type="spellStart"/>
      <w:r w:rsidRPr="008A383A">
        <w:rPr>
          <w:rFonts w:ascii="Times New Roman" w:eastAsia="Times New Roman" w:hAnsi="Times New Roman" w:cs="Times New Roman"/>
          <w:sz w:val="28"/>
          <w:szCs w:val="28"/>
        </w:rPr>
        <w:t>Roman</w:t>
      </w:r>
      <w:proofErr w:type="spellEnd"/>
      <w:r w:rsidRPr="008A383A">
        <w:rPr>
          <w:rFonts w:ascii="Times New Roman" w:eastAsia="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2.16.4. Помещения для приема заявителей соответствуют комфортным для граждан условиям и оптимальным условиям работы специалистов Администрации и работников МФЦ и обеспечивают:</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комфортное расположение заявителя и специалиста  Администрации и работника МФЦ;</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возможность и удобство оформления заявителем письменного обращения;</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телефонную связь;</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возможность копирования документов;</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наличие письменных принадлежностей и бумаги формата A4.</w:t>
      </w:r>
    </w:p>
    <w:p w:rsidR="008A383A" w:rsidRPr="008A383A" w:rsidRDefault="008A383A" w:rsidP="008A38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8A383A">
        <w:rPr>
          <w:rFonts w:ascii="Times New Roman" w:eastAsia="Times New Roman" w:hAnsi="Times New Roman" w:cs="Times New Roman"/>
          <w:sz w:val="28"/>
          <w:szCs w:val="28"/>
        </w:rPr>
        <w:t>банкетками</w:t>
      </w:r>
      <w:proofErr w:type="spellEnd"/>
      <w:r w:rsidRPr="008A383A">
        <w:rPr>
          <w:rFonts w:ascii="Times New Roman" w:eastAsia="Times New Roman" w:hAnsi="Times New Roman" w:cs="Times New Roman"/>
          <w:sz w:val="28"/>
          <w:szCs w:val="28"/>
        </w:rPr>
        <w:t>).</w:t>
      </w:r>
    </w:p>
    <w:p w:rsidR="008A383A" w:rsidRPr="008A383A" w:rsidRDefault="008A383A" w:rsidP="008A383A">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8A383A" w:rsidRPr="008A383A" w:rsidRDefault="008A383A" w:rsidP="008A383A">
      <w:pPr>
        <w:widowControl w:val="0"/>
        <w:tabs>
          <w:tab w:val="left" w:pos="709"/>
          <w:tab w:val="left" w:pos="851"/>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2.16.7. Рабочие места специалистов, предоставляющих муниципальную услугу, оборудуются компьютерами и оргтехникой, позволяющими </w:t>
      </w:r>
      <w:r w:rsidRPr="008A383A">
        <w:rPr>
          <w:rFonts w:ascii="Times New Roman" w:eastAsia="Times New Roman" w:hAnsi="Times New Roman" w:cs="Times New Roman"/>
          <w:sz w:val="28"/>
          <w:szCs w:val="28"/>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A383A" w:rsidRPr="008A383A" w:rsidRDefault="008A383A" w:rsidP="008A383A">
      <w:pPr>
        <w:widowControl w:val="0"/>
        <w:tabs>
          <w:tab w:val="left" w:pos="709"/>
          <w:tab w:val="left" w:pos="851"/>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2.17. Показатели доступности и качества</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муниципальной услуги, в том числе количество</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взаимодействий заявителя с должностными лицами</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при предоставлении муниципальной услуги и их</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продолжительность, возможность получения информации</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о ходе предоставления муниципальной услуги,</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в том числе с использованием </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информационно-коммуникационных технологий,</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возможность или невозможность получения</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муниципальной услуги в МФЦ, посредством запроса</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о предоставлении нескольких государственных и (или)</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муниципальных услуг в МФЦ, предусмотренного</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статьей 15.1 Федерального закона от 27 июля 2010 года</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210 - ФЗ «Об организации предоставления государственных</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и муниципальных услуг»</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возможность записи заявителя на прием в Администрацию, МФЦ для подачи запроса о предоставлении муниципальной услуги;</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8A383A" w:rsidRPr="008A383A" w:rsidRDefault="008A383A" w:rsidP="008A383A">
      <w:pPr>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lastRenderedPageBreak/>
        <w:t>предоставление муниципальной услуги с использованием возможностей Единого Портала, Портала Краснодарского края;</w:t>
      </w:r>
    </w:p>
    <w:p w:rsidR="008A383A" w:rsidRPr="008A383A" w:rsidRDefault="008A383A" w:rsidP="008A383A">
      <w:pPr>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возможность оценки заявителем доступности и качества муниципальной услуги на Едином Портале, Портале Краснодарского края;</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оперативность и достоверность предоставляемой информации;</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отсутствие обоснованных жалоб;</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доступность информационных материалов.</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2.17.2.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8A383A" w:rsidRPr="008A383A" w:rsidRDefault="008A383A" w:rsidP="008A383A">
      <w:pPr>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sz w:val="28"/>
          <w:szCs w:val="28"/>
        </w:rPr>
        <w:t xml:space="preserve">2.17.3. </w:t>
      </w:r>
      <w:r w:rsidRPr="008A383A">
        <w:rPr>
          <w:rFonts w:ascii="Times New Roman" w:eastAsia="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A383A">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8A383A">
        <w:rPr>
          <w:rFonts w:ascii="Times New Roman" w:eastAsia="Times New Roman" w:hAnsi="Times New Roman" w:cs="Times New Roman"/>
          <w:color w:val="000000"/>
          <w:sz w:val="28"/>
          <w:szCs w:val="28"/>
        </w:rPr>
        <w:t xml:space="preserve"> (далее – комплексный запрос).</w:t>
      </w:r>
    </w:p>
    <w:p w:rsidR="008A383A" w:rsidRPr="008A383A" w:rsidRDefault="008A383A" w:rsidP="008A383A">
      <w:pPr>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383A" w:rsidRPr="008A383A" w:rsidRDefault="008A383A" w:rsidP="008A383A">
      <w:pPr>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sidRPr="008A383A">
        <w:rPr>
          <w:rFonts w:ascii="Times New Roman" w:eastAsia="Times New Roman" w:hAnsi="Times New Roman" w:cs="Times New Roman"/>
          <w:sz w:val="28"/>
          <w:szCs w:val="28"/>
        </w:rPr>
        <w:lastRenderedPageBreak/>
        <w:t>заверенной МФЦ копии комплексного запроса. При этом не требуются составление и подписание таких заявлений заявителем.</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2" w:history="1">
        <w:r w:rsidRPr="008A383A">
          <w:rPr>
            <w:rFonts w:ascii="Times New Roman" w:eastAsia="Times New Roman" w:hAnsi="Times New Roman" w:cs="Times New Roman"/>
            <w:sz w:val="28"/>
          </w:rPr>
          <w:t>пункта 2 части 1 статьи 7</w:t>
        </w:r>
      </w:hyperlink>
      <w:r w:rsidRPr="008A383A">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3" w:history="1">
        <w:r w:rsidRPr="008A383A">
          <w:rPr>
            <w:rFonts w:ascii="Times New Roman" w:eastAsia="Times New Roman" w:hAnsi="Times New Roman" w:cs="Times New Roman"/>
            <w:sz w:val="28"/>
          </w:rPr>
          <w:t>части 2 статьи 1</w:t>
        </w:r>
      </w:hyperlink>
      <w:r w:rsidRPr="008A383A">
        <w:rPr>
          <w:rFonts w:ascii="Times New Roman" w:eastAsia="Times New Roman" w:hAnsi="Times New Roman" w:cs="Times New Roman"/>
          <w:sz w:val="28"/>
          <w:szCs w:val="28"/>
        </w:rPr>
        <w:t>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hyperlink r:id="rId34" w:history="1">
        <w:r w:rsidRPr="008A383A">
          <w:rPr>
            <w:rFonts w:ascii="Times New Roman" w:eastAsia="Times New Roman" w:hAnsi="Times New Roman" w:cs="Times New Roman"/>
            <w:sz w:val="28"/>
          </w:rPr>
          <w:t>Примерная форма</w:t>
        </w:r>
      </w:hyperlink>
      <w:r w:rsidRPr="008A383A">
        <w:rPr>
          <w:rFonts w:ascii="Times New Roman" w:eastAsia="Times New Roman" w:hAnsi="Times New Roman" w:cs="Times New Roman"/>
          <w:sz w:val="28"/>
          <w:szCs w:val="28"/>
        </w:rPr>
        <w:t> комплексного запроса, а также </w:t>
      </w:r>
      <w:hyperlink r:id="rId35" w:history="1">
        <w:r w:rsidRPr="008A383A">
          <w:rPr>
            <w:rFonts w:ascii="Times New Roman" w:eastAsia="Times New Roman" w:hAnsi="Times New Roman" w:cs="Times New Roman"/>
            <w:sz w:val="28"/>
          </w:rPr>
          <w:t>порядок</w:t>
        </w:r>
      </w:hyperlink>
      <w:r w:rsidRPr="008A383A">
        <w:rPr>
          <w:rFonts w:ascii="Times New Roman" w:eastAsia="Times New Roman"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A383A" w:rsidRPr="008A383A" w:rsidRDefault="008A383A" w:rsidP="008A383A">
      <w:pPr>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8A383A">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8A383A">
        <w:rPr>
          <w:rFonts w:ascii="Times New Roman" w:eastAsia="Times New Roman" w:hAnsi="Times New Roman" w:cs="Times New Roman"/>
          <w:sz w:val="28"/>
          <w:szCs w:val="28"/>
        </w:rPr>
        <w:t xml:space="preserve"> </w:t>
      </w:r>
      <w:r w:rsidRPr="008A383A">
        <w:rPr>
          <w:rFonts w:ascii="Times New Roman" w:eastAsia="Times New Roman" w:hAnsi="Times New Roman" w:cs="Times New Roman"/>
          <w:color w:val="000000"/>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A383A" w:rsidRPr="008A383A" w:rsidRDefault="008A383A" w:rsidP="008A383A">
      <w:pPr>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8A383A">
        <w:rPr>
          <w:rFonts w:ascii="Times New Roman" w:eastAsia="Times New Roman" w:hAnsi="Times New Roman" w:cs="Times New Roman"/>
          <w:sz w:val="28"/>
          <w:szCs w:val="28"/>
        </w:rPr>
        <w:t xml:space="preserve"> </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Указанная информация предоставляется МФЦ:</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в ходе личного приема заявителя;</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 по телефону;</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по электронной почте.</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A383A" w:rsidRPr="008A383A" w:rsidRDefault="008A383A" w:rsidP="008A383A">
      <w:pPr>
        <w:shd w:val="clear" w:color="auto" w:fill="FFFFFF"/>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8A383A" w:rsidRPr="008A383A" w:rsidRDefault="008A383A" w:rsidP="008A383A">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Подраздел 2.18. Иные требования, в том числе</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учитывающие особенности предоставления муниципальной</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lastRenderedPageBreak/>
        <w:t>услуги по экстерриториальному принципу</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и особенности предоставления муниципальной услуги</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в электронной форме</w:t>
      </w:r>
    </w:p>
    <w:p w:rsidR="008A383A" w:rsidRPr="008A383A" w:rsidRDefault="008A383A" w:rsidP="008A383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highlight w:val="yellow"/>
        </w:rPr>
      </w:pPr>
    </w:p>
    <w:p w:rsidR="008A383A" w:rsidRPr="008A383A" w:rsidRDefault="008A383A" w:rsidP="008A383A">
      <w:pPr>
        <w:tabs>
          <w:tab w:val="left" w:pos="142"/>
        </w:tabs>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383A" w:rsidRPr="008A383A" w:rsidRDefault="008A383A" w:rsidP="008A383A">
      <w:pPr>
        <w:widowControl w:val="0"/>
        <w:tabs>
          <w:tab w:val="left" w:pos="1134"/>
        </w:tabs>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Администрацию; </w:t>
      </w:r>
    </w:p>
    <w:p w:rsidR="008A383A" w:rsidRPr="008A383A" w:rsidRDefault="008A383A" w:rsidP="008A383A">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через МФЦ в Администрацию;</w:t>
      </w:r>
    </w:p>
    <w:p w:rsidR="008A383A" w:rsidRPr="008A383A" w:rsidRDefault="008A383A" w:rsidP="008A383A">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383A" w:rsidRPr="008A383A" w:rsidRDefault="008A383A" w:rsidP="008A38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rPr>
      </w:pPr>
      <w:r w:rsidRPr="008A383A">
        <w:rPr>
          <w:rFonts w:ascii="Times New Roman" w:eastAsia="Times New Roman" w:hAnsi="Times New Roman" w:cs="Times New Roman"/>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2.18.2. 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36" w:anchor="/document/12184522/entry/54" w:history="1">
        <w:r w:rsidRPr="008A383A">
          <w:rPr>
            <w:rFonts w:ascii="Times New Roman" w:eastAsia="Times New Roman" w:hAnsi="Times New Roman" w:cs="Times New Roman"/>
            <w:sz w:val="28"/>
          </w:rPr>
          <w:t>квалифицированной электронной подписью</w:t>
        </w:r>
      </w:hyperlink>
      <w:r w:rsidRPr="008A383A">
        <w:rPr>
          <w:rFonts w:ascii="Times New Roman" w:eastAsia="Times New Roman" w:hAnsi="Times New Roman" w:cs="Times New Roman"/>
          <w:sz w:val="28"/>
          <w:szCs w:val="28"/>
        </w:rPr>
        <w:t xml:space="preserve"> в соответствии с требованиями </w:t>
      </w:r>
      <w:hyperlink r:id="rId37" w:anchor="/document/12184522/entry/0" w:history="1">
        <w:r w:rsidRPr="008A383A">
          <w:rPr>
            <w:rFonts w:ascii="Times New Roman" w:eastAsia="Times New Roman" w:hAnsi="Times New Roman" w:cs="Times New Roman"/>
            <w:sz w:val="28"/>
          </w:rPr>
          <w:t>Федерального закона</w:t>
        </w:r>
      </w:hyperlink>
      <w:r w:rsidRPr="008A383A">
        <w:rPr>
          <w:rFonts w:ascii="Times New Roman" w:eastAsia="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383A" w:rsidRPr="008A383A" w:rsidRDefault="008A383A" w:rsidP="008A383A">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rPr>
      </w:pPr>
      <w:r w:rsidRPr="008A383A">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8A383A">
        <w:rPr>
          <w:rFonts w:ascii="Times New Roman" w:eastAsia="Tahoma" w:hAnsi="Times New Roman" w:cs="Times New Roman"/>
          <w:sz w:val="28"/>
          <w:szCs w:val="28"/>
          <w:vertAlign w:val="superscript"/>
        </w:rPr>
        <w:t xml:space="preserve">1 </w:t>
      </w:r>
      <w:r w:rsidRPr="008A383A">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A383A">
        <w:rPr>
          <w:rFonts w:ascii="Times New Roman" w:eastAsia="Times New Roman" w:hAnsi="Times New Roman" w:cs="Times New Roman"/>
          <w:sz w:val="28"/>
          <w:szCs w:val="28"/>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8A383A">
        <w:rPr>
          <w:rFonts w:ascii="Times New Roman" w:eastAsia="Times New Roman" w:hAnsi="Times New Roman" w:cs="Times New Roman"/>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w:t>
      </w:r>
      <w:r w:rsidRPr="008A383A">
        <w:rPr>
          <w:rFonts w:ascii="Times New Roman" w:eastAsia="Tahoma" w:hAnsi="Times New Roman" w:cs="Times New Roman"/>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A383A" w:rsidRPr="008A383A" w:rsidRDefault="008A383A" w:rsidP="008A38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A383A" w:rsidRPr="008A383A" w:rsidRDefault="008A383A" w:rsidP="008A383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2.18.3. Для заявителей обеспечивается возможность получения сведений о ходе </w:t>
      </w:r>
      <w:r w:rsidRPr="008A383A">
        <w:rPr>
          <w:rFonts w:ascii="Times New Roman" w:eastAsia="Times New Roman" w:hAnsi="Times New Roman" w:cs="Times New Roman"/>
          <w:spacing w:val="-4"/>
          <w:sz w:val="28"/>
          <w:szCs w:val="28"/>
        </w:rPr>
        <w:t xml:space="preserve">предоставления муниципальной услуги </w:t>
      </w:r>
      <w:r w:rsidRPr="008A383A">
        <w:rPr>
          <w:rFonts w:ascii="Times New Roman" w:eastAsia="Times New Roman" w:hAnsi="Times New Roman" w:cs="Times New Roman"/>
          <w:sz w:val="28"/>
          <w:szCs w:val="28"/>
        </w:rPr>
        <w:t>с использованием Единого Портала и (или) Портала Краснодарского края.</w:t>
      </w:r>
    </w:p>
    <w:p w:rsidR="008A383A" w:rsidRPr="008A383A" w:rsidRDefault="008A383A" w:rsidP="008A383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8A383A" w:rsidRPr="008A383A" w:rsidRDefault="008A383A" w:rsidP="008A383A">
      <w:pPr>
        <w:tabs>
          <w:tab w:val="left" w:pos="142"/>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A383A" w:rsidRPr="008A383A" w:rsidRDefault="008A383A" w:rsidP="008A383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8A383A" w:rsidRPr="008A383A" w:rsidRDefault="008A383A" w:rsidP="008A383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8A383A" w:rsidRPr="008A383A" w:rsidRDefault="008A383A" w:rsidP="008A383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8A383A" w:rsidRPr="008A383A" w:rsidRDefault="008A383A" w:rsidP="008A383A">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8A383A" w:rsidRPr="008A383A" w:rsidRDefault="008A383A" w:rsidP="008A383A">
      <w:pPr>
        <w:widowControl w:val="0"/>
        <w:tabs>
          <w:tab w:val="left" w:pos="851"/>
        </w:tabs>
        <w:autoSpaceDE w:val="0"/>
        <w:autoSpaceDN w:val="0"/>
        <w:adjustRightInd w:val="0"/>
        <w:spacing w:after="0" w:line="240" w:lineRule="auto"/>
        <w:ind w:left="540" w:right="638"/>
        <w:jc w:val="center"/>
        <w:outlineLvl w:val="1"/>
        <w:rPr>
          <w:rFonts w:ascii="Times New Roman" w:eastAsia="Times New Roman" w:hAnsi="Times New Roman" w:cs="Times New Roman"/>
          <w:b/>
          <w:bCs/>
          <w:sz w:val="28"/>
          <w:szCs w:val="28"/>
        </w:rPr>
      </w:pPr>
      <w:bookmarkStart w:id="9" w:name="Par343"/>
      <w:bookmarkEnd w:id="9"/>
      <w:r w:rsidRPr="008A383A">
        <w:rPr>
          <w:rFonts w:ascii="Times New Roman" w:eastAsia="Times New Roman" w:hAnsi="Times New Roman" w:cs="Times New Roman"/>
          <w:b/>
          <w:bCs/>
          <w:sz w:val="28"/>
          <w:szCs w:val="28"/>
        </w:rPr>
        <w:t xml:space="preserve">Раздел </w:t>
      </w:r>
      <w:r w:rsidRPr="008A383A">
        <w:rPr>
          <w:rFonts w:ascii="Times New Roman" w:eastAsia="Times New Roman" w:hAnsi="Times New Roman" w:cs="Times New Roman"/>
          <w:b/>
          <w:bCs/>
          <w:sz w:val="28"/>
          <w:szCs w:val="28"/>
          <w:lang w:val="en-US"/>
        </w:rPr>
        <w:t>III</w:t>
      </w:r>
      <w:r w:rsidRPr="008A383A">
        <w:rPr>
          <w:rFonts w:ascii="Times New Roman" w:eastAsia="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A383A" w:rsidRPr="008A383A" w:rsidRDefault="008A383A" w:rsidP="008A383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Подраздел 3.1. Состав и последовательность </w:t>
      </w:r>
    </w:p>
    <w:p w:rsidR="008A383A" w:rsidRPr="008A383A" w:rsidRDefault="008A383A" w:rsidP="008A383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lastRenderedPageBreak/>
        <w:t>административных процедур (действий),</w:t>
      </w:r>
    </w:p>
    <w:p w:rsidR="008A383A" w:rsidRPr="008A383A" w:rsidRDefault="008A383A" w:rsidP="008A383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требования к порядку их выполнения</w:t>
      </w:r>
    </w:p>
    <w:p w:rsidR="008A383A" w:rsidRPr="008A383A" w:rsidRDefault="008A383A" w:rsidP="008A383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приём заявления и прилагаемых к нему документов, регистрация заявления и выдача заявителю расписки в получении заявления и документов;</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 заявителем самостоятельно);</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рассмотрение заявления и прилагаемых к нему документов Отделом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выдача заявителю результата предоставления муниципальной услуги;</w:t>
      </w:r>
    </w:p>
    <w:p w:rsidR="008A383A" w:rsidRPr="008A383A" w:rsidRDefault="008A383A" w:rsidP="008A383A">
      <w:pPr>
        <w:tabs>
          <w:tab w:val="left" w:pos="142"/>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A383A" w:rsidRPr="008A383A" w:rsidRDefault="008A383A" w:rsidP="008A38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электронном виде, либо МФЦ.</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Портала Краснодарского края, с заявлением и документами, указанными в подразделе 2.6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 </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3.1.2.2. При обращении заявителя в Отдел ответственный специалист при приеме заявления:</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устанавливает предмет обращения;</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тексты документов написаны разборчиво;</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документах нет подчисток, приписок, зачеркнутых слов и иных не </w:t>
      </w:r>
      <w:r w:rsidRPr="008A383A">
        <w:rPr>
          <w:rFonts w:ascii="Times New Roman" w:eastAsia="Times New Roman" w:hAnsi="Times New Roman" w:cs="Times New Roman"/>
          <w:sz w:val="28"/>
          <w:szCs w:val="28"/>
        </w:rPr>
        <w:lastRenderedPageBreak/>
        <w:t>оговоренных в них исправлений;</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документы не исполнены карандашом;</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срок действия документов не истек;</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документы представлены в полном объеме;</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A383A">
        <w:rPr>
          <w:rFonts w:ascii="Times New Roman" w:eastAsia="Times New Roman" w:hAnsi="Times New Roman" w:cs="Times New Roman"/>
          <w:sz w:val="28"/>
          <w:szCs w:val="28"/>
        </w:rPr>
        <w:t>заверительную</w:t>
      </w:r>
      <w:proofErr w:type="spellEnd"/>
      <w:r w:rsidRPr="008A383A">
        <w:rPr>
          <w:rFonts w:ascii="Times New Roman" w:eastAsia="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A383A">
        <w:rPr>
          <w:rFonts w:ascii="Times New Roman" w:eastAsia="Times New Roman" w:hAnsi="Times New Roman" w:cs="Times New Roman"/>
          <w:sz w:val="28"/>
          <w:szCs w:val="28"/>
        </w:rPr>
        <w:t>заверительную</w:t>
      </w:r>
      <w:proofErr w:type="spellEnd"/>
      <w:r w:rsidRPr="008A383A">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sidRPr="008A383A">
        <w:rPr>
          <w:rFonts w:ascii="Times New Roman" w:eastAsia="Times New Roman" w:hAnsi="Times New Roman" w:cs="Times New Roman"/>
          <w:sz w:val="28"/>
          <w:szCs w:val="28"/>
        </w:rPr>
        <w:t>заверительная</w:t>
      </w:r>
      <w:proofErr w:type="spellEnd"/>
      <w:r w:rsidRPr="008A383A">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A383A" w:rsidRPr="008A383A" w:rsidRDefault="008A383A" w:rsidP="008A383A">
      <w:pPr>
        <w:widowControl w:val="0"/>
        <w:spacing w:after="0" w:line="240" w:lineRule="auto"/>
        <w:ind w:firstLine="720"/>
        <w:jc w:val="both"/>
        <w:rPr>
          <w:rFonts w:ascii="Times New Roman" w:eastAsia="Times New Roman" w:hAnsi="Times New Roman" w:cs="Times New Roman"/>
          <w:sz w:val="28"/>
          <w:szCs w:val="28"/>
          <w:lang w:eastAsia="ar-SA"/>
        </w:rPr>
      </w:pPr>
      <w:r w:rsidRPr="008A383A">
        <w:rPr>
          <w:rFonts w:ascii="Times New Roman" w:eastAsia="Times New Roman" w:hAnsi="Times New Roman" w:cs="Times New Roman"/>
          <w:sz w:val="28"/>
          <w:szCs w:val="28"/>
        </w:rPr>
        <w:t xml:space="preserve">при установлении фактов, указанных в пункте 2.9.1 подраздела 2.9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A383A" w:rsidRPr="008A383A" w:rsidRDefault="008A383A" w:rsidP="008A383A">
      <w:pPr>
        <w:widowControl w:val="0"/>
        <w:spacing w:after="0" w:line="240" w:lineRule="auto"/>
        <w:ind w:firstLine="709"/>
        <w:jc w:val="both"/>
        <w:rPr>
          <w:rFonts w:ascii="Times New Roman" w:eastAsia="Calibri" w:hAnsi="Times New Roman" w:cs="Times New Roman"/>
          <w:sz w:val="28"/>
          <w:szCs w:val="28"/>
        </w:rPr>
      </w:pPr>
      <w:r w:rsidRPr="008A383A">
        <w:rPr>
          <w:rFonts w:ascii="Times New Roman" w:eastAsia="Calibri" w:hAnsi="Times New Roman" w:cs="Times New Roman"/>
          <w:sz w:val="28"/>
          <w:szCs w:val="28"/>
        </w:rPr>
        <w:t>при отсутствии оснований для отказа в приеме документов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Туапсинского городского поселения Туапсинского района.</w:t>
      </w:r>
    </w:p>
    <w:p w:rsidR="008A383A" w:rsidRPr="008A383A" w:rsidRDefault="008A383A" w:rsidP="008A383A">
      <w:pPr>
        <w:widowControl w:val="0"/>
        <w:spacing w:after="0" w:line="240" w:lineRule="auto"/>
        <w:ind w:firstLine="720"/>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3.1.2.3. Срок выполнения административной процедуры не может превышать 3 (трех) рабочих дней.</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8A383A">
        <w:rPr>
          <w:rFonts w:ascii="Times New Roman" w:eastAsia="Times New Roman" w:hAnsi="Times New Roman" w:cs="Times New Roman"/>
          <w:sz w:val="28"/>
          <w:szCs w:val="28"/>
        </w:rPr>
        <w:lastRenderedPageBreak/>
        <w:t xml:space="preserve">подразделе 2.7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3.1.3.1. В течение 3 (трех) рабочих дней со дня получения заявления, если заявитель не представил документы, указанные в пункте 2.7.1 подраздела 2.7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8A383A">
        <w:rPr>
          <w:rFonts w:ascii="Times New Roman" w:eastAsia="Times New Roman" w:hAnsi="Times New Roman" w:cs="Times New Roman"/>
          <w:sz w:val="24"/>
          <w:szCs w:val="24"/>
        </w:rPr>
        <w:t xml:space="preserve"> </w:t>
      </w:r>
      <w:r w:rsidRPr="008A383A">
        <w:rPr>
          <w:rFonts w:ascii="Times New Roman" w:eastAsia="Times New Roman" w:hAnsi="Times New Roman" w:cs="Times New Roman"/>
          <w:sz w:val="28"/>
          <w:szCs w:val="28"/>
        </w:rPr>
        <w:t xml:space="preserve"> </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3.1.3.2. 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8A383A">
          <w:rPr>
            <w:rFonts w:ascii="Times New Roman" w:eastAsia="Times New Roman" w:hAnsi="Times New Roman" w:cs="Times New Roman"/>
            <w:sz w:val="28"/>
            <w:szCs w:val="28"/>
          </w:rPr>
          <w:t>электронной подписи</w:t>
        </w:r>
      </w:hyperlink>
      <w:r w:rsidRPr="008A383A">
        <w:rPr>
          <w:rFonts w:ascii="Times New Roman" w:eastAsia="Times New Roman" w:hAnsi="Times New Roman" w:cs="Times New Roman"/>
          <w:sz w:val="24"/>
          <w:szCs w:val="24"/>
        </w:rPr>
        <w:t xml:space="preserve"> </w:t>
      </w:r>
      <w:r w:rsidRPr="008A383A">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10" w:name="sub_367"/>
      <w:r w:rsidRPr="008A383A">
        <w:rPr>
          <w:rFonts w:ascii="Times New Roman" w:eastAsia="Times New Roman" w:hAnsi="Times New Roman" w:cs="Times New Roman"/>
          <w:sz w:val="28"/>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0"/>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3.1.4. Рассмотрение заявления и прилагаемых к нему документов Отделом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3.1.4.1. Основанием для начала административной процедуры является получение ответственным специалистом Отдела заявления и прилагаемого к нему полного пакета документов, предусмотренных подразделами 2.6, 2.7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Times New Roman" w:hAnsi="Times New Roman" w:cs="Times New Roman"/>
          <w:sz w:val="28"/>
          <w:szCs w:val="28"/>
        </w:rPr>
        <w:t xml:space="preserve">3.1.4.2. По результатам рассмотрения информации, представленной                по межведомственным запросам, при наличии предусмотренных законодательством оснований ответственный специалист Отдела </w:t>
      </w:r>
      <w:r w:rsidRPr="008A383A">
        <w:rPr>
          <w:rFonts w:ascii="Times New Roman" w:eastAsia="Calibri" w:hAnsi="Times New Roman" w:cs="Times New Roman"/>
          <w:sz w:val="28"/>
          <w:szCs w:val="28"/>
          <w:lang w:eastAsia="en-US"/>
        </w:rPr>
        <w:t xml:space="preserve">рассматривает </w:t>
      </w:r>
      <w:r w:rsidRPr="008A383A">
        <w:rPr>
          <w:rFonts w:ascii="Times New Roman" w:eastAsia="Calibri" w:hAnsi="Times New Roman" w:cs="Times New Roman"/>
          <w:sz w:val="28"/>
          <w:szCs w:val="28"/>
          <w:lang w:eastAsia="en-US"/>
        </w:rPr>
        <w:lastRenderedPageBreak/>
        <w:t xml:space="preserve">поступившее заявление, проверяет наличие или отсутствие оснований, предусмотренных пунктом 2.10.2 подраздела 2.10 раздела </w:t>
      </w:r>
      <w:r w:rsidRPr="008A383A">
        <w:rPr>
          <w:rFonts w:ascii="Times New Roman" w:eastAsia="Calibri" w:hAnsi="Times New Roman" w:cs="Times New Roman"/>
          <w:sz w:val="28"/>
          <w:szCs w:val="28"/>
          <w:lang w:val="en-US" w:eastAsia="en-US"/>
        </w:rPr>
        <w:t>II</w:t>
      </w:r>
      <w:r w:rsidRPr="008A383A">
        <w:rPr>
          <w:rFonts w:ascii="Times New Roman" w:eastAsia="Calibri" w:hAnsi="Times New Roman" w:cs="Times New Roman"/>
          <w:sz w:val="28"/>
          <w:szCs w:val="28"/>
          <w:lang w:eastAsia="en-US"/>
        </w:rPr>
        <w:t xml:space="preserve"> Регламента.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3.1.4.3. </w:t>
      </w:r>
      <w:r w:rsidRPr="008A383A">
        <w:rPr>
          <w:rFonts w:ascii="Times New Roman" w:eastAsia="Calibri" w:hAnsi="Times New Roman" w:cs="Times New Roman"/>
          <w:sz w:val="28"/>
          <w:szCs w:val="28"/>
          <w:lang w:eastAsia="en-US"/>
        </w:rPr>
        <w:t xml:space="preserve">При отсутствии оснований предусмотренных пунктом 2.10.2 подраздела 2.10 раздела </w:t>
      </w:r>
      <w:r w:rsidRPr="008A383A">
        <w:rPr>
          <w:rFonts w:ascii="Times New Roman" w:eastAsia="Calibri" w:hAnsi="Times New Roman" w:cs="Times New Roman"/>
          <w:sz w:val="28"/>
          <w:szCs w:val="28"/>
          <w:lang w:val="en-US" w:eastAsia="en-US"/>
        </w:rPr>
        <w:t>II</w:t>
      </w:r>
      <w:r w:rsidRPr="008A383A">
        <w:rPr>
          <w:rFonts w:ascii="Times New Roman" w:eastAsia="Calibri" w:hAnsi="Times New Roman" w:cs="Times New Roman"/>
          <w:sz w:val="28"/>
          <w:szCs w:val="28"/>
          <w:lang w:eastAsia="en-US"/>
        </w:rPr>
        <w:t xml:space="preserve"> Регламента осуществляет подготовку                         проекта</w:t>
      </w:r>
      <w:r w:rsidRPr="008A383A">
        <w:rPr>
          <w:rFonts w:ascii="Times New Roman" w:eastAsia="Times New Roman" w:hAnsi="Times New Roman" w:cs="Times New Roman"/>
          <w:sz w:val="28"/>
          <w:szCs w:val="28"/>
        </w:rPr>
        <w:t xml:space="preserve"> постановления Администрации о предоставлении земельного участка в собственность или постановления Администрации о предоставлении земельного участка в аренду</w:t>
      </w:r>
      <w:r w:rsidRPr="008A383A">
        <w:rPr>
          <w:rFonts w:ascii="Times New Roman" w:eastAsia="Calibri" w:hAnsi="Times New Roman" w:cs="Times New Roman"/>
          <w:sz w:val="28"/>
          <w:szCs w:val="28"/>
          <w:lang w:eastAsia="en-US"/>
        </w:rPr>
        <w:t xml:space="preserve"> </w:t>
      </w:r>
      <w:r w:rsidRPr="008A383A">
        <w:rPr>
          <w:rFonts w:ascii="Times New Roman" w:eastAsia="Times New Roman" w:hAnsi="Times New Roman" w:cs="Times New Roman"/>
          <w:sz w:val="28"/>
          <w:szCs w:val="28"/>
        </w:rPr>
        <w:t>и направляет на согласование в структурные подразделения Администрации.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После согласования структурными подразделениями Администрации </w:t>
      </w:r>
      <w:r w:rsidRPr="008A383A">
        <w:rPr>
          <w:rFonts w:ascii="Times New Roman" w:eastAsia="Calibri" w:hAnsi="Times New Roman" w:cs="Times New Roman"/>
          <w:sz w:val="28"/>
          <w:szCs w:val="28"/>
          <w:lang w:eastAsia="en-US"/>
        </w:rPr>
        <w:t xml:space="preserve">проекта </w:t>
      </w:r>
      <w:r w:rsidRPr="008A383A">
        <w:rPr>
          <w:rFonts w:ascii="Times New Roman" w:eastAsia="Times New Roman" w:hAnsi="Times New Roman" w:cs="Times New Roman"/>
          <w:sz w:val="28"/>
          <w:szCs w:val="28"/>
        </w:rPr>
        <w:t xml:space="preserve">постановления Администрации о предоставлении земельного участка в собственность или постановления Администрации о предоставлении земельного участка в аренду, вышеуказанный документ направляется на подписание главе Туапсинского городского поселения Туапсинского района или уполномоченному должностному лицу. </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После подписания и регистрации </w:t>
      </w:r>
      <w:r w:rsidRPr="008A383A">
        <w:rPr>
          <w:rFonts w:ascii="Times New Roman" w:eastAsia="Times New Roman" w:hAnsi="Times New Roman" w:cs="Times New Roman"/>
          <w:sz w:val="28"/>
          <w:szCs w:val="28"/>
        </w:rPr>
        <w:t xml:space="preserve">постановления Администрации о предоставлении земельного участка в собственность или постановления Администрации о предоставлении земельного участка в аренду, специалист Отдела осуществляет подготовку проекта </w:t>
      </w:r>
      <w:r w:rsidRPr="008A383A">
        <w:rPr>
          <w:rFonts w:ascii="Times New Roman" w:eastAsia="Calibri" w:hAnsi="Times New Roman" w:cs="Times New Roman"/>
          <w:sz w:val="28"/>
          <w:szCs w:val="28"/>
          <w:lang w:eastAsia="en-US"/>
        </w:rPr>
        <w:t xml:space="preserve"> договора </w:t>
      </w:r>
      <w:r w:rsidRPr="008A383A">
        <w:rPr>
          <w:rFonts w:ascii="Times New Roman" w:eastAsia="Times New Roman" w:hAnsi="Times New Roman" w:cs="Times New Roman"/>
          <w:sz w:val="28"/>
          <w:szCs w:val="28"/>
        </w:rPr>
        <w:t xml:space="preserve">купли-продажи или договора аренды земельного участка </w:t>
      </w:r>
      <w:r w:rsidRPr="008A383A">
        <w:rPr>
          <w:rFonts w:ascii="Times New Roman" w:eastAsia="Calibri" w:hAnsi="Times New Roman" w:cs="Times New Roman"/>
          <w:sz w:val="28"/>
          <w:szCs w:val="28"/>
          <w:lang w:eastAsia="en-US"/>
        </w:rPr>
        <w:t>в трех экземплярах и направляет их заявителю.</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 xml:space="preserve">Направленный заявителю  </w:t>
      </w:r>
      <w:r w:rsidRPr="008A383A">
        <w:rPr>
          <w:rFonts w:ascii="Times New Roman" w:eastAsia="Times New Roman" w:hAnsi="Times New Roman" w:cs="Times New Roman"/>
          <w:sz w:val="28"/>
          <w:szCs w:val="28"/>
        </w:rPr>
        <w:t xml:space="preserve">проект договора купли-продажи или договора аренды земельного участка, обязан подписать  и представить  в Отдел не позднее чем в течение тридцати дней со дня получения заявителем проекта </w:t>
      </w:r>
      <w:r w:rsidRPr="008A383A">
        <w:rPr>
          <w:rFonts w:ascii="Times New Roman" w:eastAsia="Calibri" w:hAnsi="Times New Roman" w:cs="Times New Roman"/>
          <w:sz w:val="28"/>
          <w:szCs w:val="28"/>
          <w:lang w:eastAsia="en-US"/>
        </w:rPr>
        <w:t xml:space="preserve">договора </w:t>
      </w:r>
      <w:r w:rsidRPr="008A383A">
        <w:rPr>
          <w:rFonts w:ascii="Times New Roman" w:eastAsia="Times New Roman" w:hAnsi="Times New Roman" w:cs="Times New Roman"/>
          <w:sz w:val="28"/>
          <w:szCs w:val="28"/>
        </w:rPr>
        <w:t xml:space="preserve">купли-продажи или договора аренды земельного участка. </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A383A">
        <w:rPr>
          <w:rFonts w:ascii="Times New Roman" w:eastAsia="Calibri" w:hAnsi="Times New Roman" w:cs="Times New Roman"/>
          <w:sz w:val="28"/>
          <w:szCs w:val="28"/>
          <w:lang w:eastAsia="en-US"/>
        </w:rPr>
        <w:t xml:space="preserve">3.1.4.4. </w:t>
      </w:r>
      <w:r w:rsidRPr="008A383A">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специалист Отдела в течение 3 рабочих дней подготавливает  уведомление об отказе в предоставлении муниципальной  услуги  заявителю  с  указанием  всех  оснований  для  отказа и  после  подписания  его начальником  Отдела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3.1.4.5. Передача документов на всех стадиях подготовки постановления Администрации осуществляется с внесением соответствующих данных в электронную базу (с указанием даты, времени и лица, которому переданы документы).</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3.1.4.6. Результатом административной процедуры является решение:</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Times New Roman" w:hAnsi="Times New Roman" w:cs="Times New Roman"/>
          <w:sz w:val="28"/>
          <w:szCs w:val="28"/>
        </w:rPr>
        <w:t xml:space="preserve">постановление Администрации </w:t>
      </w:r>
      <w:r w:rsidRPr="008A383A">
        <w:rPr>
          <w:rFonts w:ascii="Times New Roman" w:eastAsia="Calibri" w:hAnsi="Times New Roman" w:cs="Times New Roman"/>
          <w:sz w:val="28"/>
          <w:szCs w:val="28"/>
          <w:lang w:eastAsia="en-US"/>
        </w:rPr>
        <w:t>о предоставлении земельного участка в аренду или в собственность;</w:t>
      </w:r>
    </w:p>
    <w:p w:rsidR="008A383A" w:rsidRPr="008A383A" w:rsidRDefault="008A383A" w:rsidP="008A38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A383A">
        <w:rPr>
          <w:rFonts w:ascii="Times New Roman" w:eastAsia="Calibri" w:hAnsi="Times New Roman" w:cs="Times New Roman"/>
          <w:sz w:val="28"/>
          <w:szCs w:val="28"/>
          <w:lang w:eastAsia="en-US"/>
        </w:rPr>
        <w:t>договор купли-продажи или договор аренды земельного участка;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уведомление об отказе в предоставлении муниципальной услуги (с обоснованием отказа).</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3.1.4.7. Срок исполнения административной процедуры - 20 (двадцать) календарных дней. </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3.1.5. Выдача заявителю результата предоставления муниципальной </w:t>
      </w:r>
      <w:r w:rsidRPr="008A383A">
        <w:rPr>
          <w:rFonts w:ascii="Times New Roman" w:eastAsia="Times New Roman" w:hAnsi="Times New Roman" w:cs="Times New Roman"/>
          <w:sz w:val="28"/>
          <w:szCs w:val="28"/>
        </w:rPr>
        <w:lastRenderedPageBreak/>
        <w:t>услуги.</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3.1.5.1. Основанием для начала административной процедуры является наличие подписанного и зарегистрированного в установленном порядке результата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3.1.5.2. В качестве результата предоставления муниципальной услуги заявитель по его выбору вправе получить:</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 бумажном носителе.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bookmarkStart w:id="11" w:name="sub_741"/>
      <w:r w:rsidRPr="008A383A">
        <w:rPr>
          <w:rFonts w:ascii="Times New Roman" w:eastAsia="Times New Roman" w:hAnsi="Times New Roman" w:cs="Times New Roman"/>
          <w:sz w:val="28"/>
          <w:szCs w:val="28"/>
        </w:rPr>
        <w:t>3.1.5.3. Ответственный специалист Отдела:</w:t>
      </w:r>
    </w:p>
    <w:bookmarkEnd w:id="11"/>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(одного) рабочего дня  со дня подготовки результата предоставления муниципальной услуги.</w:t>
      </w:r>
    </w:p>
    <w:p w:rsidR="008A383A" w:rsidRPr="008A383A" w:rsidRDefault="008A383A" w:rsidP="008A383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12" w:name="sub_750"/>
      <w:r w:rsidRPr="008A383A">
        <w:rPr>
          <w:rFonts w:ascii="Times New Roman" w:eastAsia="Times New Roman" w:hAnsi="Times New Roman" w:cs="Times New Roman"/>
          <w:sz w:val="28"/>
          <w:szCs w:val="28"/>
        </w:rPr>
        <w:t xml:space="preserve">3.1.5.4. Обращение заявителя с документами, предусмотренными подразделом 2.6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3.1.5.5. Срок исполнения административной процедуры по выдаче заявителю результата предоставления муниципальной услуги - 3 (три) рабочих дня.</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8A383A">
        <w:rPr>
          <w:rFonts w:ascii="Times New Roman" w:eastAsia="Times New Roman" w:hAnsi="Times New Roman" w:cs="Times New Roman"/>
          <w:sz w:val="28"/>
          <w:szCs w:val="28"/>
        </w:rPr>
        <w:t xml:space="preserve">3.1.5.6. Результатом административной процедуры является выдача (направление) заявителю результата предоставления муниципальной услуги. </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3.1.6.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w:t>
      </w:r>
      <w:r w:rsidRPr="008A383A">
        <w:rPr>
          <w:rFonts w:ascii="Times New Roman" w:eastAsia="Times New Roman" w:hAnsi="Times New Roman" w:cs="Times New Roman"/>
          <w:sz w:val="28"/>
          <w:szCs w:val="28"/>
          <w:lang w:val="en-US"/>
        </w:rPr>
        <w:t>V</w:t>
      </w:r>
      <w:r w:rsidRPr="008A383A">
        <w:rPr>
          <w:rFonts w:ascii="Times New Roman" w:eastAsia="Times New Roman" w:hAnsi="Times New Roman" w:cs="Times New Roman"/>
          <w:sz w:val="28"/>
          <w:szCs w:val="28"/>
        </w:rPr>
        <w:t xml:space="preserve"> Регламента</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p>
    <w:bookmarkEnd w:id="12"/>
    <w:p w:rsidR="008A383A" w:rsidRPr="008A383A" w:rsidRDefault="008A383A" w:rsidP="008A383A">
      <w:pPr>
        <w:widowControl w:val="0"/>
        <w:tabs>
          <w:tab w:val="left" w:pos="851"/>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A383A">
        <w:rPr>
          <w:rFonts w:ascii="Times New Roman" w:eastAsia="DejaVu Sans" w:hAnsi="Times New Roman" w:cs="Times New Roman"/>
          <w:b/>
          <w:kern w:val="3"/>
          <w:sz w:val="28"/>
          <w:szCs w:val="28"/>
          <w:lang w:eastAsia="zh-CN" w:bidi="hi-IN"/>
        </w:rPr>
        <w:lastRenderedPageBreak/>
        <w:t xml:space="preserve">Подраздел 3.2. </w:t>
      </w:r>
      <w:r w:rsidRPr="008A383A">
        <w:rPr>
          <w:rFonts w:ascii="Times New Roman" w:eastAsia="Times New Roman" w:hAnsi="Times New Roman" w:cs="Times New Roman"/>
          <w:b/>
          <w:sz w:val="28"/>
          <w:szCs w:val="28"/>
        </w:rPr>
        <w:t>Состав последовательность и сроки</w:t>
      </w:r>
    </w:p>
    <w:p w:rsidR="008A383A" w:rsidRPr="008A383A" w:rsidRDefault="008A383A" w:rsidP="008A383A">
      <w:pPr>
        <w:widowControl w:val="0"/>
        <w:tabs>
          <w:tab w:val="left" w:pos="851"/>
        </w:tabs>
        <w:autoSpaceDE w:val="0"/>
        <w:autoSpaceDN w:val="0"/>
        <w:adjustRightInd w:val="0"/>
        <w:spacing w:after="0" w:line="240" w:lineRule="auto"/>
        <w:ind w:firstLine="709"/>
        <w:jc w:val="center"/>
        <w:outlineLvl w:val="1"/>
        <w:rPr>
          <w:rFonts w:ascii="Times New Roman" w:eastAsia="DejaVu Sans" w:hAnsi="Times New Roman" w:cs="Times New Roman"/>
          <w:b/>
          <w:kern w:val="3"/>
          <w:sz w:val="28"/>
          <w:szCs w:val="28"/>
          <w:lang w:eastAsia="zh-CN" w:bidi="hi-IN"/>
        </w:rPr>
      </w:pPr>
      <w:r w:rsidRPr="008A383A">
        <w:rPr>
          <w:rFonts w:ascii="Times New Roman" w:eastAsia="Times New Roman" w:hAnsi="Times New Roman" w:cs="Times New Roman"/>
          <w:b/>
          <w:sz w:val="28"/>
          <w:szCs w:val="28"/>
        </w:rPr>
        <w:t xml:space="preserve">выполнения </w:t>
      </w:r>
      <w:r w:rsidRPr="008A383A">
        <w:rPr>
          <w:rFonts w:ascii="Times New Roman" w:eastAsia="DejaVu Sans" w:hAnsi="Times New Roman" w:cs="Times New Roman"/>
          <w:b/>
          <w:kern w:val="3"/>
          <w:sz w:val="28"/>
          <w:szCs w:val="28"/>
          <w:lang w:eastAsia="zh-CN" w:bidi="hi-IN"/>
        </w:rPr>
        <w:t>административных процедур (действий),</w:t>
      </w:r>
    </w:p>
    <w:p w:rsidR="008A383A" w:rsidRPr="008A383A" w:rsidRDefault="008A383A" w:rsidP="008A383A">
      <w:pPr>
        <w:widowControl w:val="0"/>
        <w:tabs>
          <w:tab w:val="left" w:pos="851"/>
        </w:tabs>
        <w:autoSpaceDE w:val="0"/>
        <w:autoSpaceDN w:val="0"/>
        <w:adjustRightInd w:val="0"/>
        <w:spacing w:after="0" w:line="240" w:lineRule="auto"/>
        <w:ind w:firstLine="709"/>
        <w:jc w:val="center"/>
        <w:outlineLvl w:val="1"/>
        <w:rPr>
          <w:rFonts w:ascii="Times New Roman" w:eastAsia="DejaVu Sans" w:hAnsi="Times New Roman" w:cs="Times New Roman"/>
          <w:b/>
          <w:kern w:val="3"/>
          <w:sz w:val="28"/>
          <w:szCs w:val="28"/>
          <w:lang w:eastAsia="zh-CN" w:bidi="hi-IN"/>
        </w:rPr>
      </w:pPr>
      <w:r w:rsidRPr="008A383A">
        <w:rPr>
          <w:rFonts w:ascii="Times New Roman" w:eastAsia="DejaVu Sans" w:hAnsi="Times New Roman" w:cs="Times New Roman"/>
          <w:b/>
          <w:kern w:val="3"/>
          <w:sz w:val="28"/>
          <w:szCs w:val="28"/>
          <w:lang w:eastAsia="zh-CN" w:bidi="hi-IN"/>
        </w:rPr>
        <w:t xml:space="preserve">требований к порядку их выполнения, в том числе </w:t>
      </w:r>
    </w:p>
    <w:p w:rsidR="008A383A" w:rsidRPr="008A383A" w:rsidRDefault="008A383A" w:rsidP="008A383A">
      <w:pPr>
        <w:widowControl w:val="0"/>
        <w:tabs>
          <w:tab w:val="left" w:pos="851"/>
        </w:tabs>
        <w:autoSpaceDE w:val="0"/>
        <w:autoSpaceDN w:val="0"/>
        <w:adjustRightInd w:val="0"/>
        <w:spacing w:after="0" w:line="240" w:lineRule="auto"/>
        <w:ind w:firstLine="709"/>
        <w:jc w:val="center"/>
        <w:outlineLvl w:val="1"/>
        <w:rPr>
          <w:rFonts w:ascii="Times New Roman" w:eastAsia="DejaVu Sans" w:hAnsi="Times New Roman" w:cs="Times New Roman"/>
          <w:b/>
          <w:kern w:val="3"/>
          <w:sz w:val="28"/>
          <w:szCs w:val="28"/>
          <w:lang w:eastAsia="zh-CN" w:bidi="hi-IN"/>
        </w:rPr>
      </w:pPr>
      <w:r w:rsidRPr="008A383A">
        <w:rPr>
          <w:rFonts w:ascii="Times New Roman" w:eastAsia="DejaVu Sans" w:hAnsi="Times New Roman" w:cs="Times New Roman"/>
          <w:b/>
          <w:kern w:val="3"/>
          <w:sz w:val="28"/>
          <w:szCs w:val="28"/>
          <w:lang w:eastAsia="zh-CN" w:bidi="hi-IN"/>
        </w:rPr>
        <w:t xml:space="preserve">особенностей выполнения административных процедур </w:t>
      </w:r>
    </w:p>
    <w:p w:rsidR="008A383A" w:rsidRPr="008A383A" w:rsidRDefault="008A383A" w:rsidP="008A383A">
      <w:pPr>
        <w:widowControl w:val="0"/>
        <w:tabs>
          <w:tab w:val="left" w:pos="851"/>
        </w:tabs>
        <w:autoSpaceDE w:val="0"/>
        <w:autoSpaceDN w:val="0"/>
        <w:adjustRightInd w:val="0"/>
        <w:spacing w:after="0" w:line="240" w:lineRule="auto"/>
        <w:ind w:firstLine="709"/>
        <w:jc w:val="center"/>
        <w:outlineLvl w:val="1"/>
        <w:rPr>
          <w:rFonts w:ascii="Times New Roman" w:eastAsia="DejaVu Sans" w:hAnsi="Times New Roman" w:cs="Times New Roman"/>
          <w:b/>
          <w:kern w:val="3"/>
          <w:sz w:val="28"/>
          <w:szCs w:val="28"/>
          <w:lang w:eastAsia="zh-CN" w:bidi="hi-IN"/>
        </w:rPr>
      </w:pPr>
      <w:r w:rsidRPr="008A383A">
        <w:rPr>
          <w:rFonts w:ascii="Times New Roman" w:eastAsia="DejaVu Sans" w:hAnsi="Times New Roman" w:cs="Times New Roman"/>
          <w:b/>
          <w:kern w:val="3"/>
          <w:sz w:val="28"/>
          <w:szCs w:val="28"/>
          <w:lang w:eastAsia="zh-CN" w:bidi="hi-IN"/>
        </w:rPr>
        <w:t>(действий) в электронной форме</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rPr>
      </w:pP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3.2.1. 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bookmarkStart w:id="13" w:name="sub_10021"/>
      <w:bookmarkEnd w:id="13"/>
      <w:r w:rsidRPr="008A383A">
        <w:rPr>
          <w:rFonts w:ascii="Times New Roman" w:eastAsia="Times New Roman" w:hAnsi="Times New Roman" w:cs="Times New Roman"/>
          <w:sz w:val="28"/>
          <w:szCs w:val="28"/>
        </w:rPr>
        <w:t>1) получение информации о порядке и сроках предоставления муниципальной услуги;</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 запись на прием в МФЦ для подачи запроса (заявления) о предоставлении муниципальной услуги (далее - запрос);</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bookmarkStart w:id="14" w:name="sub_10022"/>
      <w:bookmarkStart w:id="15" w:name="sub_100211"/>
      <w:bookmarkStart w:id="16" w:name="sub_10023"/>
      <w:bookmarkStart w:id="17" w:name="sub_100221"/>
      <w:bookmarkEnd w:id="14"/>
      <w:bookmarkEnd w:id="15"/>
      <w:bookmarkEnd w:id="16"/>
      <w:bookmarkEnd w:id="17"/>
      <w:r w:rsidRPr="008A383A">
        <w:rPr>
          <w:rFonts w:ascii="Times New Roman" w:eastAsia="Times New Roman" w:hAnsi="Times New Roman" w:cs="Times New Roman"/>
          <w:sz w:val="28"/>
          <w:szCs w:val="28"/>
        </w:rPr>
        <w:t>3)   формирование запроса о предоставлении муниципальной услуги;</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bookmarkStart w:id="18" w:name="sub_10024"/>
      <w:bookmarkStart w:id="19" w:name="sub_100231"/>
      <w:bookmarkEnd w:id="18"/>
      <w:bookmarkEnd w:id="19"/>
      <w:r w:rsidRPr="008A383A">
        <w:rPr>
          <w:rFonts w:ascii="Times New Roman" w:eastAsia="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bookmarkStart w:id="20" w:name="sub_10026"/>
      <w:bookmarkStart w:id="21" w:name="sub_100241"/>
      <w:bookmarkEnd w:id="20"/>
      <w:bookmarkEnd w:id="21"/>
      <w:r w:rsidRPr="008A383A">
        <w:rPr>
          <w:rFonts w:ascii="Times New Roman" w:eastAsia="Times New Roman" w:hAnsi="Times New Roman" w:cs="Times New Roman"/>
          <w:sz w:val="28"/>
          <w:szCs w:val="28"/>
        </w:rPr>
        <w:t>5)   получение результата предоставления муниципальной услуги;</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bookmarkStart w:id="22" w:name="sub_10027"/>
      <w:bookmarkStart w:id="23" w:name="sub_100261"/>
      <w:bookmarkEnd w:id="22"/>
      <w:bookmarkEnd w:id="23"/>
      <w:r w:rsidRPr="008A383A">
        <w:rPr>
          <w:rFonts w:ascii="Times New Roman" w:eastAsia="Times New Roman" w:hAnsi="Times New Roman" w:cs="Times New Roman"/>
          <w:sz w:val="28"/>
          <w:szCs w:val="28"/>
        </w:rPr>
        <w:t>6)   получение сведений о ходе выполнения запроса;</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bookmarkStart w:id="24" w:name="sub_10028"/>
      <w:bookmarkStart w:id="25" w:name="sub_100271"/>
      <w:bookmarkEnd w:id="24"/>
      <w:bookmarkEnd w:id="25"/>
      <w:r w:rsidRPr="008A383A">
        <w:rPr>
          <w:rFonts w:ascii="Times New Roman" w:eastAsia="Times New Roman" w:hAnsi="Times New Roman" w:cs="Times New Roman"/>
          <w:sz w:val="28"/>
          <w:szCs w:val="28"/>
        </w:rPr>
        <w:t>7) осуществление оценки качества предоставления муниципальной услуги;</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bookmarkStart w:id="26" w:name="sub_10029"/>
      <w:bookmarkStart w:id="27" w:name="sub_100281"/>
      <w:bookmarkEnd w:id="26"/>
      <w:bookmarkEnd w:id="27"/>
      <w:r w:rsidRPr="008A383A">
        <w:rPr>
          <w:rFonts w:ascii="Times New Roman" w:eastAsia="Times New Roman" w:hAnsi="Times New Roman" w:cs="Times New Roman"/>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383A" w:rsidRPr="008A383A" w:rsidRDefault="008A383A" w:rsidP="008A383A">
      <w:pPr>
        <w:widowControl w:val="0"/>
        <w:suppressAutoHyphens/>
        <w:spacing w:after="0" w:line="240" w:lineRule="auto"/>
        <w:ind w:firstLine="709"/>
        <w:jc w:val="both"/>
        <w:rPr>
          <w:rFonts w:ascii="Times New Roman" w:eastAsia="Times New Roman" w:hAnsi="Times New Roman" w:cs="Times New Roman"/>
          <w:color w:val="000000"/>
          <w:sz w:val="28"/>
          <w:szCs w:val="28"/>
        </w:rPr>
      </w:pPr>
      <w:r w:rsidRPr="008A383A">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8A383A">
        <w:rPr>
          <w:rFonts w:ascii="Times New Roman" w:eastAsia="Times New Roman" w:hAnsi="Times New Roman" w:cs="Times New Roman"/>
          <w:spacing w:val="-4"/>
          <w:sz w:val="28"/>
          <w:szCs w:val="28"/>
        </w:rPr>
        <w:t>Отделом</w:t>
      </w:r>
      <w:r w:rsidRPr="008A383A">
        <w:rPr>
          <w:rFonts w:ascii="Times New Roman" w:eastAsia="Times New Roman" w:hAnsi="Times New Roman" w:cs="Times New Roman"/>
          <w:sz w:val="28"/>
          <w:szCs w:val="28"/>
        </w:rPr>
        <w:t>, обратившись с соответствующим</w:t>
      </w:r>
      <w:r w:rsidRPr="008A383A">
        <w:rPr>
          <w:rFonts w:ascii="Times New Roman" w:eastAsia="Times New Roman" w:hAnsi="Times New Roman" w:cs="Times New Roman"/>
          <w:color w:val="000000"/>
          <w:sz w:val="28"/>
          <w:szCs w:val="28"/>
        </w:rPr>
        <w:t xml:space="preserve"> заявлением в </w:t>
      </w:r>
      <w:r w:rsidRPr="008A383A">
        <w:rPr>
          <w:rFonts w:ascii="Times New Roman" w:eastAsia="Times New Roman" w:hAnsi="Times New Roman" w:cs="Times New Roman"/>
          <w:color w:val="000000"/>
          <w:spacing w:val="-4"/>
          <w:sz w:val="28"/>
          <w:szCs w:val="28"/>
        </w:rPr>
        <w:t>Администрацию</w:t>
      </w:r>
      <w:r w:rsidRPr="008A383A">
        <w:rPr>
          <w:rFonts w:ascii="Times New Roman" w:eastAsia="Times New Roman" w:hAnsi="Times New Roman" w:cs="Times New Roman"/>
          <w:color w:val="000000"/>
          <w:sz w:val="28"/>
          <w:szCs w:val="28"/>
        </w:rPr>
        <w:t>, в том числе в электронной форме, либо в МФЦ.</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bookmarkStart w:id="28" w:name="sub_1007"/>
      <w:bookmarkEnd w:id="28"/>
      <w:r w:rsidRPr="008A383A">
        <w:rPr>
          <w:rFonts w:ascii="Times New Roman" w:eastAsia="DejaVu Sans" w:hAnsi="Times New Roman" w:cs="Times New Roman"/>
          <w:sz w:val="28"/>
          <w:szCs w:val="28"/>
        </w:rPr>
        <w:t>3.2.1.1. Получение информации о порядке и сроках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Портале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 Едином Портале, Портале Краснодарского края размещается следующая информация: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 круг заявителей;</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срок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 </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r w:rsidRPr="008A383A">
        <w:rPr>
          <w:rFonts w:ascii="Times New Roman" w:eastAsia="DejaVu Sans" w:hAnsi="Times New Roman" w:cs="Times New Roman"/>
          <w:sz w:val="28"/>
          <w:szCs w:val="28"/>
        </w:rPr>
        <w:t>3.2.1.2. Запись на прием в МФЦ для подачи запроса о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Запись на прием проводится посредством Портала Краснодарского края, Единого портала МФЦ.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Заявителю предоставляется возможность записи в любые свободные </w:t>
      </w:r>
      <w:r w:rsidRPr="008A383A">
        <w:rPr>
          <w:rFonts w:ascii="Times New Roman" w:eastAsia="Times New Roman" w:hAnsi="Times New Roman" w:cs="Times New Roman"/>
          <w:sz w:val="28"/>
          <w:szCs w:val="28"/>
        </w:rPr>
        <w:br/>
        <w:t>для приема дату и время в пределах установленного в МФЦ графика приема заявителей.</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8A383A">
        <w:rPr>
          <w:rFonts w:ascii="Times New Roman" w:eastAsia="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МФЦ;</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с использованием средств Единого портала МФЦ уведомления о записи на прием в МФЦ на данном портале.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r w:rsidRPr="008A383A">
        <w:rPr>
          <w:rFonts w:ascii="Times New Roman" w:eastAsia="DejaVu Sans" w:hAnsi="Times New Roman" w:cs="Times New Roman"/>
          <w:sz w:val="28"/>
          <w:szCs w:val="28"/>
        </w:rPr>
        <w:t>3.2.1.3. Формирование запроса о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На Едином Портале, Портале Краснодарского края размещаются образцы заполнения электронной формы запроса (заявления).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формировании запроса (заявления) заявителю обеспечивается: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 необходимых для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 возможность печати на бумажном носителе копии электронной формы запроса (заявления);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 сохранение ранее введенных в электронную форму запроса (заявления) значений в любой момент по желанию пользователя, в том числе при </w:t>
      </w:r>
      <w:r w:rsidRPr="008A383A">
        <w:rPr>
          <w:rFonts w:ascii="Times New Roman" w:eastAsia="Times New Roman" w:hAnsi="Times New Roman" w:cs="Times New Roman"/>
          <w:sz w:val="28"/>
          <w:szCs w:val="28"/>
        </w:rPr>
        <w:lastRenderedPageBreak/>
        <w:t>возникновении ошибок ввода и возврате для повторного ввода значений в электронную форму запроса (заявления);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Сформированный и подписанный запрос (заявление),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r w:rsidRPr="008A383A">
        <w:rPr>
          <w:rFonts w:ascii="Times New Roman" w:eastAsia="Times New Roman" w:hAnsi="Times New Roman" w:cs="Times New Roman"/>
          <w:i/>
          <w:sz w:val="28"/>
          <w:szCs w:val="28"/>
        </w:rPr>
        <w:t>.</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w:t>
      </w:r>
      <w:r w:rsidRPr="008A383A">
        <w:rPr>
          <w:rFonts w:ascii="Times New Roman" w:eastAsia="Times New Roman" w:hAnsi="Times New Roman" w:cs="Times New Roman"/>
          <w:sz w:val="28"/>
          <w:szCs w:val="28"/>
        </w:rPr>
        <w:t xml:space="preserve"> </w:t>
      </w:r>
      <w:r w:rsidRPr="008A383A">
        <w:rPr>
          <w:rFonts w:ascii="Times New Roman" w:eastAsia="Calibri" w:hAnsi="Times New Roman" w:cs="Times New Roman"/>
          <w:sz w:val="28"/>
          <w:szCs w:val="28"/>
        </w:rPr>
        <w:t>посредством Единого Портала, Портала Краснодарского края</w:t>
      </w:r>
      <w:r w:rsidRPr="008A383A">
        <w:rPr>
          <w:rFonts w:ascii="Times New Roman" w:eastAsia="Times New Roman" w:hAnsi="Times New Roman" w:cs="Times New Roman"/>
          <w:i/>
          <w:sz w:val="28"/>
          <w:szCs w:val="28"/>
        </w:rPr>
        <w:t>.</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8A383A">
        <w:rPr>
          <w:rFonts w:ascii="Times New Roman" w:eastAsia="Calibri" w:hAnsi="Times New Roman" w:cs="Times New Roman"/>
          <w:sz w:val="28"/>
          <w:szCs w:val="28"/>
        </w:rPr>
        <w:t>в личном кабинете.</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r w:rsidRPr="008A383A">
        <w:rPr>
          <w:rFonts w:ascii="Times New Roman" w:eastAsia="DejaVu Sans" w:hAnsi="Times New Roman" w:cs="Times New Roman"/>
          <w:sz w:val="28"/>
          <w:szCs w:val="28"/>
        </w:rPr>
        <w:t xml:space="preserve">3.2.1.4. Прием и регистрация Администрацией запроса </w:t>
      </w:r>
      <w:r w:rsidRPr="008A383A">
        <w:rPr>
          <w:rFonts w:ascii="Times New Roman" w:eastAsia="Times New Roman" w:hAnsi="Times New Roman" w:cs="Times New Roman"/>
          <w:sz w:val="28"/>
          <w:szCs w:val="28"/>
        </w:rPr>
        <w:t>(заявления)</w:t>
      </w:r>
      <w:r w:rsidRPr="008A383A">
        <w:rPr>
          <w:rFonts w:ascii="Times New Roman" w:eastAsia="DejaVu Sans" w:hAnsi="Times New Roman" w:cs="Times New Roman"/>
          <w:sz w:val="28"/>
          <w:szCs w:val="28"/>
        </w:rPr>
        <w:t xml:space="preserve"> и иных документов, необходимых для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 Портала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Срок регистрации запроса (заявления) - 1 рабочий день.</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После принятия запроса (заявления)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8A383A">
        <w:rPr>
          <w:rFonts w:ascii="Times New Roman" w:eastAsia="Times New Roman" w:hAnsi="Times New Roman" w:cs="Times New Roman"/>
          <w:i/>
          <w:sz w:val="28"/>
          <w:szCs w:val="28"/>
        </w:rPr>
        <w:t xml:space="preserve"> </w:t>
      </w:r>
      <w:r w:rsidRPr="008A383A">
        <w:rPr>
          <w:rFonts w:ascii="Times New Roman" w:eastAsia="Times New Roman" w:hAnsi="Times New Roman" w:cs="Times New Roman"/>
          <w:sz w:val="28"/>
          <w:szCs w:val="28"/>
        </w:rPr>
        <w:t>присваивается статус, подтверждающий его регистрацию.</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8A383A" w:rsidRPr="008A383A" w:rsidRDefault="008A383A" w:rsidP="008A383A">
      <w:pPr>
        <w:widowControl w:val="0"/>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r w:rsidRPr="008A383A">
        <w:rPr>
          <w:rFonts w:ascii="Times New Roman" w:eastAsia="DejaVu Sans" w:hAnsi="Times New Roman" w:cs="Times New Roman"/>
          <w:sz w:val="28"/>
          <w:szCs w:val="28"/>
        </w:rPr>
        <w:t>3.2.1.5. Получение результата предоставления муниципальной услуги.</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383A" w:rsidRPr="008A383A" w:rsidRDefault="008A383A" w:rsidP="008A383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2) на бумажном носителе, подтверждающего содержание электронного документа, направленного Администрацией в МФЦ;</w:t>
      </w:r>
    </w:p>
    <w:p w:rsidR="008A383A" w:rsidRPr="008A383A" w:rsidRDefault="008A383A" w:rsidP="008A383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на бумажном носителе.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A383A" w:rsidRPr="008A383A" w:rsidRDefault="008A383A" w:rsidP="008A383A">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8A383A">
        <w:rPr>
          <w:rFonts w:ascii="Times New Roman" w:eastAsia="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A383A" w:rsidRPr="008A383A" w:rsidRDefault="008A383A" w:rsidP="008A383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383A" w:rsidRPr="008A383A" w:rsidRDefault="008A383A" w:rsidP="008A383A">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A383A">
        <w:rPr>
          <w:rFonts w:ascii="Times New Roman" w:eastAsia="Times New Roman" w:hAnsi="Times New Roman" w:cs="Times New Roman"/>
          <w:sz w:val="28"/>
          <w:szCs w:val="28"/>
        </w:rPr>
        <w:t>результата предоставления муниципальной услуги</w:t>
      </w:r>
      <w:r w:rsidRPr="008A383A">
        <w:rPr>
          <w:rFonts w:ascii="Times New Roman" w:eastAsia="Times New Roman" w:hAnsi="Times New Roman" w:cs="Times New Roman"/>
          <w:kern w:val="1"/>
          <w:sz w:val="28"/>
          <w:szCs w:val="28"/>
          <w:lang w:eastAsia="ar-SA"/>
        </w:rPr>
        <w:t xml:space="preserve"> в личном кабинете заявителя </w:t>
      </w:r>
      <w:r w:rsidRPr="008A383A">
        <w:rPr>
          <w:rFonts w:ascii="Times New Roman" w:eastAsia="Times New Roman" w:hAnsi="Times New Roman" w:cs="Times New Roman"/>
          <w:sz w:val="28"/>
          <w:szCs w:val="28"/>
        </w:rPr>
        <w:t>на Едином Портале, Портале Краснодарского края.</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r w:rsidRPr="008A383A">
        <w:rPr>
          <w:rFonts w:ascii="Times New Roman" w:eastAsia="DejaVu Sans" w:hAnsi="Times New Roman" w:cs="Times New Roman"/>
          <w:sz w:val="28"/>
          <w:szCs w:val="28"/>
        </w:rPr>
        <w:t>3.2.1.6. Получение сведений о ходе выполнения запроса.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b/>
          <w:i/>
          <w:sz w:val="28"/>
          <w:szCs w:val="28"/>
          <w:u w:val="single"/>
        </w:rPr>
      </w:pPr>
      <w:r w:rsidRPr="008A383A">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уведомление о записи на прием в МФЦ, содержащее сведения о дате, времени и месте приема;</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предоставления услуги</w:t>
      </w:r>
      <w:bookmarkStart w:id="29" w:name="P0084"/>
      <w:bookmarkEnd w:id="29"/>
      <w:r w:rsidRPr="008A383A">
        <w:rPr>
          <w:rFonts w:ascii="Times New Roman" w:eastAsia="Times New Roman" w:hAnsi="Times New Roman" w:cs="Times New Roman"/>
          <w:sz w:val="28"/>
          <w:szCs w:val="28"/>
        </w:rPr>
        <w:t>;</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8A383A" w:rsidRPr="008A383A" w:rsidRDefault="008A383A" w:rsidP="008A383A">
      <w:pPr>
        <w:widowControl w:val="0"/>
        <w:suppressAutoHyphens/>
        <w:spacing w:after="0" w:line="240" w:lineRule="auto"/>
        <w:ind w:firstLine="709"/>
        <w:jc w:val="both"/>
        <w:rPr>
          <w:rFonts w:ascii="Times New Roman" w:eastAsia="DejaVu Sans" w:hAnsi="Times New Roman" w:cs="Times New Roman"/>
          <w:sz w:val="28"/>
          <w:szCs w:val="28"/>
        </w:rPr>
      </w:pPr>
      <w:r w:rsidRPr="008A383A">
        <w:rPr>
          <w:rFonts w:ascii="Times New Roman" w:eastAsia="DejaVu Sans" w:hAnsi="Times New Roman" w:cs="Times New Roman"/>
          <w:sz w:val="28"/>
          <w:szCs w:val="28"/>
        </w:rPr>
        <w:t>3.2.1.7. Осуществление оценки качества предоставления муниципальной услуги.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Портала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3.2.1.8.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9" w:anchor="/document/12177515/entry/1102" w:history="1">
        <w:r w:rsidRPr="008A383A">
          <w:rPr>
            <w:rFonts w:ascii="Times New Roman" w:eastAsia="Times New Roman" w:hAnsi="Times New Roman" w:cs="Times New Roman"/>
            <w:sz w:val="28"/>
            <w:szCs w:val="28"/>
          </w:rPr>
          <w:t>статьей 11.2</w:t>
        </w:r>
      </w:hyperlink>
      <w:r w:rsidRPr="008A383A">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8A383A">
        <w:rPr>
          <w:rFonts w:ascii="Times New Roman" w:eastAsia="Times New Roman" w:hAnsi="Times New Roman" w:cs="Times New Roman"/>
          <w:sz w:val="28"/>
          <w:szCs w:val="28"/>
        </w:rPr>
        <w:lastRenderedPageBreak/>
        <w:t xml:space="preserve">муниципальными служащими с использованием информационно-телекоммуникационной сети «Интернет» (далее - система досудебного обжалования). </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Отдела.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A383A" w:rsidRPr="008A383A" w:rsidRDefault="008A383A" w:rsidP="008A383A">
      <w:pPr>
        <w:widowControl w:val="0"/>
        <w:tabs>
          <w:tab w:val="left" w:pos="851"/>
        </w:tabs>
        <w:spacing w:after="0" w:line="240" w:lineRule="auto"/>
        <w:ind w:right="-1" w:firstLine="709"/>
        <w:jc w:val="both"/>
        <w:rPr>
          <w:rFonts w:ascii="Times New Roman" w:eastAsia="Times New Roman" w:hAnsi="Times New Roman" w:cs="Times New Roman"/>
          <w:bCs/>
          <w:sz w:val="28"/>
          <w:szCs w:val="28"/>
        </w:rPr>
      </w:pPr>
      <w:r w:rsidRPr="008A383A">
        <w:rPr>
          <w:rFonts w:ascii="Times New Roman" w:eastAsia="Times New Roman" w:hAnsi="Times New Roman" w:cs="Times New Roman"/>
          <w:bCs/>
          <w:sz w:val="28"/>
          <w:szCs w:val="28"/>
        </w:rPr>
        <w:t>3.2.2. Порядок исправления допущенных опечаток и (или) ошибок в выданных в результате предоставления  муниципальной услуги документах.</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Отделом, должностным лицом Отдела, заявитель представляет в Администрацию, МФЦ заявление об исправлении таких опечаток и (или) ошибок.</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Заявление должно содержать:</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фамилию, имя, отчество (последнее – при наличии), контактная информация заявителя;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2) наименование Отдела, выдавшего документы, в которых заявитель выявил опечатки и (или) ошибки;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реквизиты документов, в которых заявитель выявил опечатки и (или) ошибки;</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 описание опечаток и (или) ошибок, выявленных заявителем;</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3.2.2.2. Основанием для начала административной процедуры является обращение заявителя в Администрацию с заявлением об исправлении допущенных Отделом, должностным лицом Отдела, опечаток и ошибок в выданных в результате предоставления муниципальной услуги документах.</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3.2.2.3. Ответственный специалист Администрации в срок, не превышающий 3 (трех) рабочих дней со дня поступления соответствующего </w:t>
      </w:r>
      <w:r w:rsidRPr="008A383A">
        <w:rPr>
          <w:rFonts w:ascii="Times New Roman" w:eastAsia="Times New Roman" w:hAnsi="Times New Roman" w:cs="Times New Roman"/>
          <w:sz w:val="28"/>
          <w:szCs w:val="28"/>
        </w:rPr>
        <w:lastRenderedPageBreak/>
        <w:t>заявления, проводит проверку указанных в заявлении сведений.</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8A383A">
        <w:rPr>
          <w:rFonts w:ascii="Times New Roman" w:eastAsia="Times New Roman" w:hAnsi="Times New Roman" w:cs="Times New Roman"/>
          <w:sz w:val="28"/>
          <w:szCs w:val="28"/>
          <w:lang w:eastAsia="ar-SA"/>
        </w:rPr>
        <w:t xml:space="preserve">главой Туапсинского городского поселения Туапсинского района направляет заявителю </w:t>
      </w:r>
      <w:r w:rsidRPr="008A383A">
        <w:rPr>
          <w:rFonts w:ascii="Times New Roman" w:eastAsia="Times New Roman" w:hAnsi="Times New Roman" w:cs="Times New Roman"/>
          <w:sz w:val="28"/>
          <w:szCs w:val="28"/>
        </w:rPr>
        <w:t>в срок, не превышающий 2 (двух) рабочих дней со дня подписания и регистрации уведомления.</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8A383A" w:rsidRPr="008A383A" w:rsidRDefault="008A383A" w:rsidP="008A383A">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3.2.2.6.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8A383A">
        <w:rPr>
          <w:rFonts w:ascii="Times New Roman" w:eastAsia="Times New Roman" w:hAnsi="Times New Roman" w:cs="Times New Roman"/>
          <w:sz w:val="28"/>
          <w:szCs w:val="28"/>
          <w:lang w:val="en-US"/>
        </w:rPr>
        <w:t>V</w:t>
      </w:r>
      <w:r w:rsidRPr="008A383A">
        <w:rPr>
          <w:rFonts w:ascii="Times New Roman" w:eastAsia="Times New Roman" w:hAnsi="Times New Roman" w:cs="Times New Roman"/>
          <w:sz w:val="28"/>
          <w:szCs w:val="28"/>
        </w:rPr>
        <w:t xml:space="preserve"> Регламента.</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Раздел </w:t>
      </w:r>
      <w:r w:rsidRPr="008A383A">
        <w:rPr>
          <w:rFonts w:ascii="Times New Roman" w:eastAsia="Times New Roman" w:hAnsi="Times New Roman" w:cs="Times New Roman"/>
          <w:b/>
          <w:sz w:val="28"/>
          <w:szCs w:val="28"/>
          <w:lang w:val="en-US"/>
        </w:rPr>
        <w:t>IV</w:t>
      </w:r>
      <w:r w:rsidRPr="008A383A">
        <w:rPr>
          <w:rFonts w:ascii="Times New Roman" w:eastAsia="Times New Roman" w:hAnsi="Times New Roman" w:cs="Times New Roman"/>
          <w:b/>
          <w:sz w:val="28"/>
          <w:szCs w:val="28"/>
        </w:rPr>
        <w:t>. Формы контроля за исполнением</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административного регламента</w:t>
      </w:r>
    </w:p>
    <w:p w:rsidR="008A383A" w:rsidRPr="008A383A" w:rsidRDefault="008A383A" w:rsidP="008A383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bookmarkStart w:id="30" w:name="Par413"/>
      <w:bookmarkEnd w:id="30"/>
      <w:r w:rsidRPr="008A383A">
        <w:rPr>
          <w:rFonts w:ascii="Times New Roman" w:eastAsia="Times New Roman" w:hAnsi="Times New Roman" w:cs="Times New Roman"/>
          <w:b/>
          <w:sz w:val="28"/>
          <w:szCs w:val="28"/>
        </w:rPr>
        <w:t>Подраздел 4.1. Порядок осуществления текущего контроля</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за соблюдением и исполнением ответственными должностными</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лицами положений административного регламента </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и иных нормативных правовых актов, устанавливающих </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требования к предоставлению муниципальной услуги, </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а также принятием ими решений</w:t>
      </w:r>
    </w:p>
    <w:p w:rsidR="008A383A" w:rsidRPr="008A383A" w:rsidRDefault="008A383A" w:rsidP="008A383A">
      <w:pPr>
        <w:widowControl w:val="0"/>
        <w:tabs>
          <w:tab w:val="left" w:pos="851"/>
        </w:tabs>
        <w:spacing w:after="0" w:line="240" w:lineRule="auto"/>
        <w:jc w:val="both"/>
        <w:rPr>
          <w:rFonts w:ascii="Times New Roman" w:eastAsia="Times New Roman" w:hAnsi="Times New Roman" w:cs="Times New Roman"/>
          <w:sz w:val="28"/>
          <w:szCs w:val="28"/>
        </w:rPr>
      </w:pPr>
    </w:p>
    <w:p w:rsidR="008A383A" w:rsidRPr="008A383A" w:rsidRDefault="008A383A" w:rsidP="008A383A">
      <w:pPr>
        <w:spacing w:after="0" w:line="240" w:lineRule="auto"/>
        <w:ind w:firstLine="709"/>
        <w:contextualSpacing/>
        <w:jc w:val="both"/>
        <w:outlineLvl w:val="2"/>
        <w:rPr>
          <w:rFonts w:ascii="Times New Roman" w:eastAsia="Times New Roman" w:hAnsi="Times New Roman" w:cs="Times New Roman"/>
          <w:color w:val="000000"/>
          <w:sz w:val="28"/>
          <w:szCs w:val="28"/>
        </w:rPr>
      </w:pPr>
      <w:r w:rsidRPr="008A383A">
        <w:rPr>
          <w:rFonts w:ascii="Times New Roman" w:eastAsia="Times New Roman" w:hAnsi="Times New Roman" w:cs="Times New Roman"/>
          <w:sz w:val="28"/>
          <w:szCs w:val="28"/>
        </w:rPr>
        <w:t>4.1.1.</w:t>
      </w:r>
      <w:r w:rsidRPr="008A383A">
        <w:rPr>
          <w:rFonts w:ascii="Times New Roman" w:eastAsia="Times New Roman" w:hAnsi="Times New Roman" w:cs="Times New Roman"/>
          <w:color w:val="000000"/>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и Отдела, ответственных за предоставление муниципальной услуги.</w:t>
      </w:r>
    </w:p>
    <w:p w:rsidR="008A383A" w:rsidRPr="008A383A" w:rsidRDefault="008A383A" w:rsidP="008A383A">
      <w:pPr>
        <w:spacing w:after="0" w:line="240" w:lineRule="auto"/>
        <w:ind w:firstLine="709"/>
        <w:contextualSpacing/>
        <w:jc w:val="both"/>
        <w:outlineLvl w:val="2"/>
        <w:rPr>
          <w:rFonts w:ascii="Times New Roman" w:eastAsia="Times New Roman" w:hAnsi="Times New Roman" w:cs="Times New Roman"/>
          <w:color w:val="C00000"/>
          <w:sz w:val="28"/>
          <w:szCs w:val="28"/>
        </w:rPr>
      </w:pPr>
      <w:r w:rsidRPr="008A383A">
        <w:rPr>
          <w:rFonts w:ascii="Times New Roman" w:eastAsia="Times New Roman" w:hAnsi="Times New Roman" w:cs="Times New Roman"/>
          <w:color w:val="000000"/>
          <w:sz w:val="28"/>
          <w:szCs w:val="28"/>
        </w:rPr>
        <w:t xml:space="preserve">4.1.2. </w:t>
      </w:r>
      <w:r w:rsidRPr="008A383A">
        <w:rPr>
          <w:rFonts w:ascii="Times New Roman" w:eastAsia="Times New Roman" w:hAnsi="Times New Roman" w:cs="Times New Roman"/>
          <w:sz w:val="28"/>
          <w:szCs w:val="28"/>
        </w:rPr>
        <w:t xml:space="preserve">Должностные лица, муниципальные служащие, участвующие в предоставлении муниципальной услуги, </w:t>
      </w:r>
      <w:r w:rsidRPr="008A383A">
        <w:rPr>
          <w:rFonts w:ascii="Times New Roman" w:eastAsia="Times New Roman" w:hAnsi="Times New Roman" w:cs="Times New Roman"/>
          <w:color w:val="000000"/>
          <w:sz w:val="28"/>
          <w:szCs w:val="28"/>
        </w:rPr>
        <w:t xml:space="preserve">руководствуются положениями настоящего Регламента. </w:t>
      </w:r>
    </w:p>
    <w:p w:rsidR="008A383A" w:rsidRPr="008A383A" w:rsidRDefault="008A383A" w:rsidP="008A383A">
      <w:pPr>
        <w:spacing w:after="0" w:line="240" w:lineRule="auto"/>
        <w:ind w:firstLine="709"/>
        <w:contextualSpacing/>
        <w:jc w:val="both"/>
        <w:outlineLvl w:val="2"/>
        <w:rPr>
          <w:rFonts w:ascii="Times New Roman" w:eastAsia="Times New Roman" w:hAnsi="Times New Roman" w:cs="Times New Roman"/>
          <w:color w:val="000000"/>
          <w:sz w:val="28"/>
          <w:szCs w:val="28"/>
        </w:rPr>
      </w:pPr>
      <w:r w:rsidRPr="008A383A">
        <w:rPr>
          <w:rFonts w:ascii="Times New Roman" w:eastAsia="Times New Roman" w:hAnsi="Times New Roman" w:cs="Times New Roman"/>
          <w:color w:val="000000"/>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порядке </w:t>
      </w:r>
      <w:r w:rsidRPr="008A383A">
        <w:rPr>
          <w:rFonts w:ascii="Times New Roman" w:eastAsia="Times New Roman" w:hAnsi="Times New Roman" w:cs="Times New Roman"/>
          <w:color w:val="000000"/>
          <w:sz w:val="28"/>
          <w:szCs w:val="28"/>
        </w:rPr>
        <w:lastRenderedPageBreak/>
        <w:t xml:space="preserve">предоставления муниципальной услуги; защиту сведений о персональных данных; уважительное отношение со стороны должностных лиц. </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color w:val="000000"/>
          <w:sz w:val="28"/>
          <w:szCs w:val="28"/>
        </w:rPr>
        <w:t xml:space="preserve">4.1.3. </w:t>
      </w:r>
      <w:r w:rsidRPr="008A383A">
        <w:rPr>
          <w:rFonts w:ascii="Times New Roman" w:eastAsia="Times New Roman" w:hAnsi="Times New Roman" w:cs="Times New Roman"/>
          <w:sz w:val="28"/>
          <w:szCs w:val="28"/>
        </w:rPr>
        <w:t>Текущий контроль за соблюдением и исполнением ответственными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 путем проведения проверок.</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Подраздел 4.2. Порядок и периодичность осуществления</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плановых и внеплановых проверок полноты и качества</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 xml:space="preserve">предоставления муниципальной услуги, в том числе </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порядок и формы контроля за полнотой и качеством</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предоставления муниципальной услуги</w:t>
      </w:r>
    </w:p>
    <w:p w:rsidR="008A383A" w:rsidRPr="008A383A" w:rsidRDefault="008A383A" w:rsidP="008A383A">
      <w:pPr>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b/>
          <w:bCs/>
          <w:sz w:val="28"/>
          <w:szCs w:val="28"/>
        </w:rPr>
      </w:pP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A383A" w:rsidRPr="008A383A" w:rsidRDefault="008A383A" w:rsidP="008A383A">
      <w:pPr>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8A383A" w:rsidRPr="008A383A" w:rsidRDefault="008A383A" w:rsidP="008A383A">
      <w:pPr>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8A383A" w:rsidRPr="008A383A" w:rsidRDefault="008A383A" w:rsidP="008A383A">
      <w:pPr>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 ходе плановых и внеплановых проверок:</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8A383A" w:rsidRPr="008A383A" w:rsidRDefault="008A383A" w:rsidP="008A383A">
      <w:pPr>
        <w:spacing w:after="0" w:line="240" w:lineRule="auto"/>
        <w:ind w:firstLine="709"/>
        <w:contextualSpacing/>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A383A" w:rsidRPr="008A383A" w:rsidRDefault="008A383A" w:rsidP="008A383A">
      <w:pPr>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Подраздел 4.3. Ответственность должностных лиц</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Администрации за решения и действия (бездействие),</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принимаемые (осуществляемые) ими в ходе предоставления</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муниципальной услуги</w:t>
      </w:r>
    </w:p>
    <w:p w:rsidR="008A383A" w:rsidRPr="008A383A" w:rsidRDefault="008A383A" w:rsidP="008A383A">
      <w:pPr>
        <w:suppressAutoHyphen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8"/>
          <w:szCs w:val="28"/>
        </w:rPr>
      </w:pPr>
    </w:p>
    <w:p w:rsidR="008A383A" w:rsidRPr="008A383A" w:rsidRDefault="008A383A" w:rsidP="008A3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8A383A">
        <w:rPr>
          <w:rFonts w:ascii="Times New Roman" w:eastAsia="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383A" w:rsidRPr="008A383A" w:rsidRDefault="008A383A" w:rsidP="008A3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383A" w:rsidRPr="008A383A" w:rsidRDefault="008A383A" w:rsidP="008A383A">
      <w:pPr>
        <w:tabs>
          <w:tab w:val="left" w:pos="142"/>
        </w:tabs>
        <w:autoSpaceDE w:val="0"/>
        <w:autoSpaceDN w:val="0"/>
        <w:adjustRightInd w:val="0"/>
        <w:spacing w:after="0" w:line="240" w:lineRule="auto"/>
        <w:ind w:right="616"/>
        <w:contextualSpacing/>
        <w:outlineLvl w:val="0"/>
        <w:rPr>
          <w:rFonts w:ascii="Times New Roman" w:eastAsia="Times New Roman" w:hAnsi="Times New Roman" w:cs="Times New Roman"/>
          <w:b/>
          <w:bCs/>
          <w:sz w:val="28"/>
          <w:szCs w:val="28"/>
        </w:rPr>
      </w:pP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 xml:space="preserve">Подраздел 4.4. Положения, характеризующие требования </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к порядку и формам контроля за предоставлением</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муниципальной услуги, в том числе со стороны граждан,</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их объединений и организаций</w:t>
      </w:r>
    </w:p>
    <w:p w:rsidR="008A383A" w:rsidRPr="008A383A" w:rsidRDefault="008A383A" w:rsidP="008A383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8A383A" w:rsidRPr="008A383A" w:rsidRDefault="008A383A" w:rsidP="008A3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A383A" w:rsidRPr="008A383A" w:rsidRDefault="008A383A" w:rsidP="008A3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A383A" w:rsidRPr="008A383A" w:rsidRDefault="008A383A" w:rsidP="008A3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A383A" w:rsidRPr="008A383A" w:rsidRDefault="008A383A" w:rsidP="008A38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A383A" w:rsidRPr="008A383A" w:rsidRDefault="008A383A" w:rsidP="008A383A">
      <w:pPr>
        <w:widowControl w:val="0"/>
        <w:tabs>
          <w:tab w:val="left" w:pos="567"/>
        </w:tabs>
        <w:autoSpaceDE w:val="0"/>
        <w:autoSpaceDN w:val="0"/>
        <w:adjustRightInd w:val="0"/>
        <w:spacing w:after="0" w:line="240" w:lineRule="auto"/>
        <w:ind w:right="616"/>
        <w:contextualSpacing/>
        <w:outlineLvl w:val="1"/>
        <w:rPr>
          <w:rFonts w:ascii="Times New Roman" w:eastAsia="Times New Roman" w:hAnsi="Times New Roman" w:cs="Times New Roman"/>
          <w:b/>
          <w:bCs/>
          <w:sz w:val="28"/>
          <w:szCs w:val="28"/>
        </w:rPr>
      </w:pPr>
    </w:p>
    <w:p w:rsidR="008A383A" w:rsidRPr="008A383A" w:rsidRDefault="008A383A" w:rsidP="008A383A">
      <w:pPr>
        <w:widowControl w:val="0"/>
        <w:tabs>
          <w:tab w:val="left" w:pos="567"/>
        </w:tabs>
        <w:autoSpaceDE w:val="0"/>
        <w:autoSpaceDN w:val="0"/>
        <w:adjustRightInd w:val="0"/>
        <w:spacing w:after="0" w:line="240" w:lineRule="auto"/>
        <w:ind w:left="567" w:right="616"/>
        <w:contextualSpacing/>
        <w:jc w:val="center"/>
        <w:outlineLvl w:val="1"/>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Раздел V. Досудебный (внесудебный) порядок обжалования решений и действий (бездействия) Администрации, а также их должностных лиц</w:t>
      </w:r>
    </w:p>
    <w:p w:rsidR="008A383A" w:rsidRPr="008A383A" w:rsidRDefault="008A383A" w:rsidP="008A383A">
      <w:pPr>
        <w:widowControl w:val="0"/>
        <w:tabs>
          <w:tab w:val="left" w:pos="567"/>
        </w:tabs>
        <w:autoSpaceDE w:val="0"/>
        <w:autoSpaceDN w:val="0"/>
        <w:adjustRightInd w:val="0"/>
        <w:spacing w:after="0" w:line="240" w:lineRule="auto"/>
        <w:ind w:left="567" w:right="616"/>
        <w:contextualSpacing/>
        <w:jc w:val="center"/>
        <w:outlineLvl w:val="1"/>
        <w:rPr>
          <w:rFonts w:ascii="Times New Roman" w:eastAsia="Times New Roman" w:hAnsi="Times New Roman" w:cs="Times New Roman"/>
          <w:b/>
          <w:bCs/>
          <w:sz w:val="28"/>
          <w:szCs w:val="28"/>
        </w:rPr>
      </w:pPr>
    </w:p>
    <w:p w:rsidR="008A383A" w:rsidRPr="008A383A" w:rsidRDefault="008A383A" w:rsidP="008A383A">
      <w:pPr>
        <w:tabs>
          <w:tab w:val="left" w:pos="567"/>
        </w:tabs>
        <w:autoSpaceDE w:val="0"/>
        <w:autoSpaceDN w:val="0"/>
        <w:adjustRightInd w:val="0"/>
        <w:spacing w:after="0" w:line="240" w:lineRule="auto"/>
        <w:ind w:left="567" w:right="616"/>
        <w:contextualSpacing/>
        <w:jc w:val="center"/>
        <w:rPr>
          <w:rFonts w:ascii="Times New Roman" w:eastAsia="Times New Roman" w:hAnsi="Times New Roman" w:cs="Times New Roman"/>
          <w:b/>
          <w:bCs/>
          <w:sz w:val="28"/>
          <w:szCs w:val="28"/>
        </w:rPr>
      </w:pPr>
      <w:r w:rsidRPr="008A383A">
        <w:rPr>
          <w:rFonts w:ascii="Times New Roman" w:eastAsia="Times New Roman" w:hAnsi="Times New Roman" w:cs="Times New Roman"/>
          <w:b/>
          <w:bCs/>
          <w:sz w:val="28"/>
          <w:szCs w:val="28"/>
        </w:rPr>
        <w:t xml:space="preserve">Подраздел 5.1. Информация для заинтересованных лиц об их праве на досудебное (внесудебное) обжалование действий </w:t>
      </w:r>
      <w:r w:rsidRPr="008A383A">
        <w:rPr>
          <w:rFonts w:ascii="Times New Roman" w:eastAsia="Times New Roman" w:hAnsi="Times New Roman" w:cs="Times New Roman"/>
          <w:b/>
          <w:bCs/>
          <w:sz w:val="28"/>
          <w:szCs w:val="28"/>
        </w:rPr>
        <w:lastRenderedPageBreak/>
        <w:t>(бездействия) и (или) решений, принятых (осуществляемых) в ходе предоставления муниципальной услуги</w:t>
      </w:r>
    </w:p>
    <w:p w:rsidR="008A383A" w:rsidRPr="008A383A" w:rsidRDefault="008A383A" w:rsidP="008A383A">
      <w:pPr>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Заинтересованное лицо (далее – заявитель)</w:t>
      </w:r>
      <w:r w:rsidRPr="008A383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8A383A">
        <w:rPr>
          <w:rFonts w:ascii="Times New Roman" w:eastAsia="Times New Roman" w:hAnsi="Times New Roman" w:cs="Times New Roman"/>
          <w:sz w:val="28"/>
          <w:szCs w:val="28"/>
        </w:rPr>
        <w:t>Администрацией</w:t>
      </w:r>
      <w:r w:rsidRPr="008A383A">
        <w:rPr>
          <w:rFonts w:ascii="Times New Roman" w:eastAsia="Times New Roman" w:hAnsi="Times New Roman" w:cs="Times New Roman"/>
          <w:sz w:val="28"/>
          <w:szCs w:val="28"/>
          <w:lang w:eastAsia="en-US"/>
        </w:rPr>
        <w:t xml:space="preserve">, должностным лицом </w:t>
      </w:r>
      <w:r w:rsidRPr="008A383A">
        <w:rPr>
          <w:rFonts w:ascii="Times New Roman" w:eastAsia="Times New Roman" w:hAnsi="Times New Roman" w:cs="Times New Roman"/>
          <w:sz w:val="28"/>
          <w:szCs w:val="28"/>
        </w:rPr>
        <w:t>Администрации</w:t>
      </w:r>
      <w:r w:rsidRPr="008A383A">
        <w:rPr>
          <w:rFonts w:ascii="Times New Roman" w:eastAsia="Times New Roman" w:hAnsi="Times New Roman" w:cs="Times New Roman"/>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rsidR="008A383A" w:rsidRPr="008A383A" w:rsidRDefault="008A383A" w:rsidP="008A383A">
      <w:pPr>
        <w:tabs>
          <w:tab w:val="left" w:pos="142"/>
        </w:tabs>
        <w:autoSpaceDE w:val="0"/>
        <w:autoSpaceDN w:val="0"/>
        <w:adjustRightInd w:val="0"/>
        <w:spacing w:after="0" w:line="240" w:lineRule="auto"/>
        <w:ind w:right="616"/>
        <w:contextualSpacing/>
        <w:outlineLvl w:val="0"/>
        <w:rPr>
          <w:rFonts w:ascii="Times New Roman" w:eastAsia="Times New Roman" w:hAnsi="Times New Roman" w:cs="Times New Roman"/>
          <w:b/>
          <w:bCs/>
          <w:sz w:val="28"/>
          <w:szCs w:val="28"/>
        </w:rPr>
      </w:pP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sz w:val="28"/>
          <w:szCs w:val="28"/>
        </w:rPr>
      </w:pPr>
      <w:r w:rsidRPr="008A383A">
        <w:rPr>
          <w:rFonts w:ascii="Times New Roman" w:eastAsia="Times New Roman" w:hAnsi="Times New Roman" w:cs="Times New Roman"/>
          <w:b/>
          <w:bCs/>
          <w:sz w:val="28"/>
          <w:szCs w:val="28"/>
        </w:rPr>
        <w:t xml:space="preserve">Подраздел 5.2. </w:t>
      </w:r>
      <w:r w:rsidRPr="008A383A">
        <w:rPr>
          <w:rFonts w:ascii="Times New Roman" w:eastAsia="Times New Roman" w:hAnsi="Times New Roman" w:cs="Times New Roman"/>
          <w:b/>
          <w:sz w:val="28"/>
          <w:szCs w:val="28"/>
        </w:rPr>
        <w:t xml:space="preserve">Орган местного самоуправления, </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организации и уполномоченные на рассмотрение </w:t>
      </w:r>
    </w:p>
    <w:p w:rsidR="008A383A" w:rsidRPr="008A383A" w:rsidRDefault="008A383A" w:rsidP="008A383A">
      <w:pPr>
        <w:tabs>
          <w:tab w:val="left" w:pos="142"/>
        </w:tabs>
        <w:autoSpaceDE w:val="0"/>
        <w:autoSpaceDN w:val="0"/>
        <w:adjustRightInd w:val="0"/>
        <w:spacing w:after="0" w:line="240" w:lineRule="auto"/>
        <w:ind w:left="567" w:right="616"/>
        <w:contextualSpacing/>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sz w:val="28"/>
          <w:szCs w:val="28"/>
        </w:rPr>
        <w:t>жалобы лица, которым может быть направлена жалоба заявителя в досудебном (внесудебном) порядке</w:t>
      </w:r>
    </w:p>
    <w:p w:rsidR="008A383A" w:rsidRPr="008A383A" w:rsidRDefault="008A383A" w:rsidP="008A383A">
      <w:pPr>
        <w:tabs>
          <w:tab w:val="left" w:pos="142"/>
        </w:tabs>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rPr>
      </w:pP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5.2.2. Особенности подачи и рассмотрения жалоб на решения и действия (бездействие) Администрации</w:t>
      </w:r>
      <w:r w:rsidRPr="008A383A">
        <w:rPr>
          <w:rFonts w:ascii="Times New Roman" w:eastAsia="Times New Roman" w:hAnsi="Times New Roman" w:cs="Times New Roman"/>
          <w:i/>
          <w:sz w:val="28"/>
          <w:szCs w:val="28"/>
        </w:rPr>
        <w:t xml:space="preserve"> </w:t>
      </w:r>
      <w:r w:rsidRPr="008A383A">
        <w:rPr>
          <w:rFonts w:ascii="Times New Roman" w:eastAsia="Times New Roman" w:hAnsi="Times New Roman" w:cs="Times New Roman"/>
          <w:sz w:val="28"/>
          <w:szCs w:val="28"/>
        </w:rPr>
        <w:t>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5.2.3.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tabs>
          <w:tab w:val="left" w:pos="142"/>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383A">
        <w:rPr>
          <w:rFonts w:ascii="Times New Roman" w:eastAsia="Times New Roman" w:hAnsi="Times New Roman" w:cs="Times New Roman"/>
          <w:b/>
          <w:bCs/>
          <w:sz w:val="28"/>
          <w:szCs w:val="28"/>
        </w:rPr>
        <w:t xml:space="preserve">Подраздел 5.3. </w:t>
      </w:r>
      <w:r w:rsidRPr="008A383A">
        <w:rPr>
          <w:rFonts w:ascii="Times New Roman" w:eastAsia="Times New Roman" w:hAnsi="Times New Roman" w:cs="Times New Roman"/>
          <w:b/>
          <w:sz w:val="28"/>
          <w:szCs w:val="28"/>
        </w:rPr>
        <w:t>Способы информирования заявителей о порядке</w:t>
      </w:r>
    </w:p>
    <w:p w:rsidR="008A383A" w:rsidRPr="008A383A" w:rsidRDefault="008A383A" w:rsidP="008A383A">
      <w:pPr>
        <w:tabs>
          <w:tab w:val="left" w:pos="142"/>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подачи и рассмотрения жалобы, в том числе с использованием</w:t>
      </w:r>
    </w:p>
    <w:p w:rsidR="008A383A" w:rsidRPr="008A383A" w:rsidRDefault="008A383A" w:rsidP="008A383A">
      <w:pPr>
        <w:tabs>
          <w:tab w:val="left" w:pos="142"/>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sz w:val="28"/>
          <w:szCs w:val="28"/>
        </w:rPr>
        <w:t>Единого Портала, Портала Краснодарского края</w:t>
      </w:r>
    </w:p>
    <w:p w:rsidR="008A383A" w:rsidRPr="008A383A" w:rsidRDefault="008A383A" w:rsidP="008A383A">
      <w:pPr>
        <w:tabs>
          <w:tab w:val="left" w:pos="142"/>
        </w:tabs>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rPr>
      </w:pP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8A383A">
        <w:rPr>
          <w:rFonts w:ascii="Times New Roman" w:eastAsia="Times New Roman" w:hAnsi="Times New Roman" w:cs="Times New Roman"/>
          <w:i/>
          <w:sz w:val="28"/>
          <w:szCs w:val="28"/>
        </w:rPr>
        <w:t xml:space="preserve"> </w:t>
      </w:r>
      <w:r w:rsidRPr="008A383A">
        <w:rPr>
          <w:rFonts w:ascii="Times New Roman" w:eastAsia="Times New Roman" w:hAnsi="Times New Roman" w:cs="Times New Roman"/>
          <w:sz w:val="28"/>
          <w:szCs w:val="28"/>
        </w:rPr>
        <w:t>на официальном сайте Администрации,</w:t>
      </w:r>
      <w:r w:rsidRPr="008A383A">
        <w:rPr>
          <w:rFonts w:ascii="Times New Roman" w:eastAsia="Times New Roman" w:hAnsi="Times New Roman" w:cs="Times New Roman"/>
          <w:i/>
          <w:sz w:val="28"/>
          <w:szCs w:val="28"/>
        </w:rPr>
        <w:t xml:space="preserve"> </w:t>
      </w:r>
      <w:r w:rsidRPr="008A383A">
        <w:rPr>
          <w:rFonts w:ascii="Times New Roman" w:eastAsia="Times New Roman" w:hAnsi="Times New Roman" w:cs="Times New Roman"/>
          <w:sz w:val="28"/>
          <w:szCs w:val="28"/>
        </w:rPr>
        <w:t>в МФЦ, на Едином Портале, Портале Краснодарского края.</w:t>
      </w:r>
    </w:p>
    <w:p w:rsidR="008A383A" w:rsidRPr="008A383A" w:rsidRDefault="008A383A" w:rsidP="008A383A">
      <w:pPr>
        <w:tabs>
          <w:tab w:val="left" w:pos="142"/>
        </w:tabs>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8A383A" w:rsidRPr="008A383A" w:rsidRDefault="008A383A" w:rsidP="008A383A">
      <w:pPr>
        <w:tabs>
          <w:tab w:val="left" w:pos="142"/>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383A">
        <w:rPr>
          <w:rFonts w:ascii="Times New Roman" w:eastAsia="Times New Roman" w:hAnsi="Times New Roman" w:cs="Times New Roman"/>
          <w:b/>
          <w:bCs/>
          <w:sz w:val="28"/>
          <w:szCs w:val="28"/>
        </w:rPr>
        <w:t xml:space="preserve">Подраздел 5.4. </w:t>
      </w:r>
      <w:r w:rsidRPr="008A383A">
        <w:rPr>
          <w:rFonts w:ascii="Times New Roman" w:eastAsia="Times New Roman" w:hAnsi="Times New Roman" w:cs="Times New Roman"/>
          <w:b/>
          <w:sz w:val="28"/>
          <w:szCs w:val="28"/>
        </w:rPr>
        <w:t xml:space="preserve">Перечень нормативных правовых актов, </w:t>
      </w:r>
    </w:p>
    <w:p w:rsidR="008A383A" w:rsidRPr="008A383A" w:rsidRDefault="008A383A" w:rsidP="008A383A">
      <w:pPr>
        <w:tabs>
          <w:tab w:val="left" w:pos="142"/>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регулирующих порядок досудебного (внесудебного) обжалования </w:t>
      </w:r>
    </w:p>
    <w:p w:rsidR="008A383A" w:rsidRPr="008A383A" w:rsidRDefault="008A383A" w:rsidP="008A383A">
      <w:pPr>
        <w:tabs>
          <w:tab w:val="left" w:pos="142"/>
        </w:tabs>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8A383A">
        <w:rPr>
          <w:rFonts w:ascii="Times New Roman" w:eastAsia="Times New Roman" w:hAnsi="Times New Roman" w:cs="Times New Roman"/>
          <w:b/>
          <w:sz w:val="28"/>
          <w:szCs w:val="28"/>
        </w:rPr>
        <w:lastRenderedPageBreak/>
        <w:t>решений и действий (бездействия) органа, предоставляющего муниципальную услугу, а также его должностных лиц</w:t>
      </w:r>
    </w:p>
    <w:p w:rsidR="008A383A" w:rsidRPr="008A383A" w:rsidRDefault="008A383A" w:rsidP="008A383A">
      <w:pPr>
        <w:tabs>
          <w:tab w:val="left" w:pos="142"/>
        </w:tabs>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rPr>
      </w:pP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8A383A">
        <w:rPr>
          <w:rFonts w:ascii="Times New Roman" w:eastAsia="Times New Roman" w:hAnsi="Times New Roman" w:cs="Times New Roman"/>
          <w:sz w:val="28"/>
          <w:szCs w:val="28"/>
          <w:lang w:eastAsia="en-US"/>
        </w:rPr>
        <w:t xml:space="preserve"> либо муниципальным служащим, </w:t>
      </w:r>
      <w:r w:rsidRPr="008A383A">
        <w:rPr>
          <w:rFonts w:ascii="Times New Roman" w:eastAsia="Times New Roman" w:hAnsi="Times New Roman" w:cs="Times New Roman"/>
          <w:sz w:val="28"/>
          <w:szCs w:val="28"/>
        </w:rPr>
        <w:t>МФЦ, работником МФЦ являются:</w:t>
      </w:r>
    </w:p>
    <w:p w:rsidR="008A383A" w:rsidRPr="008A383A" w:rsidRDefault="008A383A" w:rsidP="008A3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Федеральный закон от 27 июля 2010 года № 210-ФЗ «Об организации и предоставления государственных и муниципальных услуг»;</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8A383A" w:rsidRPr="008A383A" w:rsidRDefault="008A383A" w:rsidP="008A383A">
      <w:pPr>
        <w:suppressAutoHyphens/>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Раздел </w:t>
      </w:r>
      <w:r w:rsidRPr="008A383A">
        <w:rPr>
          <w:rFonts w:ascii="Times New Roman" w:eastAsia="Times New Roman" w:hAnsi="Times New Roman" w:cs="Times New Roman"/>
          <w:b/>
          <w:sz w:val="28"/>
          <w:szCs w:val="28"/>
          <w:lang w:val="en-US"/>
        </w:rPr>
        <w:t>VI</w:t>
      </w:r>
      <w:r w:rsidRPr="008A383A">
        <w:rPr>
          <w:rFonts w:ascii="Times New Roman" w:eastAsia="Times New Roman" w:hAnsi="Times New Roman" w:cs="Times New Roman"/>
          <w:b/>
          <w:sz w:val="28"/>
          <w:szCs w:val="28"/>
        </w:rPr>
        <w:t>. Особенности выполнения административных процедур (действий) в МФЦ</w:t>
      </w:r>
    </w:p>
    <w:p w:rsidR="008A383A" w:rsidRPr="008A383A" w:rsidRDefault="008A383A" w:rsidP="008A383A">
      <w:pPr>
        <w:suppressAutoHyphens/>
        <w:spacing w:after="0" w:line="240" w:lineRule="auto"/>
        <w:jc w:val="center"/>
        <w:rPr>
          <w:rFonts w:ascii="Times New Roman" w:eastAsia="Times New Roman" w:hAnsi="Times New Roman" w:cs="Times New Roman"/>
          <w:b/>
          <w:sz w:val="28"/>
          <w:szCs w:val="28"/>
        </w:rPr>
      </w:pPr>
    </w:p>
    <w:p w:rsidR="008A383A" w:rsidRPr="008A383A" w:rsidRDefault="008A383A" w:rsidP="008A383A">
      <w:pPr>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Подраздел 6.1. Перечень административных процедур </w:t>
      </w:r>
    </w:p>
    <w:p w:rsidR="008A383A" w:rsidRPr="008A383A" w:rsidRDefault="008A383A" w:rsidP="008A383A">
      <w:pPr>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(действий), выполняемых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прием результата предоставления муниципальной услуги от Администрации; </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40" w:history="1">
        <w:r w:rsidRPr="008A383A">
          <w:rPr>
            <w:rFonts w:ascii="Times New Roman" w:eastAsia="Times New Roman" w:hAnsi="Times New Roman" w:cs="Times New Roman"/>
            <w:sz w:val="28"/>
          </w:rPr>
          <w:t>усиленной квалифицированной электронной подписи</w:t>
        </w:r>
      </w:hyperlink>
      <w:r w:rsidRPr="008A383A">
        <w:rPr>
          <w:rFonts w:ascii="Times New Roman" w:eastAsia="Times New Roman" w:hAnsi="Times New Roman" w:cs="Times New Roman"/>
          <w:sz w:val="28"/>
          <w:szCs w:val="28"/>
        </w:rPr>
        <w:t xml:space="preserve"> заявителя, использованной при </w:t>
      </w:r>
      <w:r w:rsidRPr="008A383A">
        <w:rPr>
          <w:rFonts w:ascii="Times New Roman" w:eastAsia="Times New Roman" w:hAnsi="Times New Roman" w:cs="Times New Roman"/>
          <w:sz w:val="28"/>
          <w:szCs w:val="28"/>
        </w:rPr>
        <w:lastRenderedPageBreak/>
        <w:t>обращении за получением муниципальной услуги.</w:t>
      </w:r>
    </w:p>
    <w:p w:rsidR="008A383A" w:rsidRPr="008A383A" w:rsidRDefault="008A383A" w:rsidP="008A38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Подраздел 6.2. Порядок выполнения административных </w:t>
      </w:r>
    </w:p>
    <w:p w:rsidR="008A383A" w:rsidRPr="008A383A" w:rsidRDefault="008A383A" w:rsidP="008A38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процедур (действий) многофункциональными центрами </w:t>
      </w:r>
    </w:p>
    <w:p w:rsidR="008A383A" w:rsidRPr="008A383A" w:rsidRDefault="008A383A" w:rsidP="008A383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предоставления государственных и муниципальных услуг</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Работник МФЦ при приеме заявления о предоставлении муниципальной услуги либо </w:t>
      </w:r>
      <w:hyperlink r:id="rId41" w:anchor="/document/71912496/entry/1000" w:history="1">
        <w:r w:rsidRPr="008A383A">
          <w:rPr>
            <w:rFonts w:ascii="Times New Roman" w:eastAsia="Times New Roman" w:hAnsi="Times New Roman" w:cs="Times New Roman"/>
            <w:sz w:val="28"/>
          </w:rPr>
          <w:t>запроса</w:t>
        </w:r>
      </w:hyperlink>
      <w:r w:rsidRPr="008A383A">
        <w:rPr>
          <w:rFonts w:ascii="Times New Roman" w:eastAsia="Times New Roman" w:hAnsi="Times New Roman" w:cs="Times New Roman"/>
          <w:sz w:val="28"/>
          <w:szCs w:val="28"/>
        </w:rPr>
        <w:t xml:space="preserve"> о предоставлении комплексного запроса: </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A383A" w:rsidRPr="008A383A" w:rsidRDefault="008A383A" w:rsidP="008A383A">
      <w:pPr>
        <w:spacing w:after="0" w:line="240" w:lineRule="auto"/>
        <w:ind w:firstLine="709"/>
        <w:jc w:val="both"/>
        <w:rPr>
          <w:rFonts w:ascii="Times New Roman" w:eastAsia="Times New Roman" w:hAnsi="Times New Roman" w:cs="Times New Roman"/>
          <w:i/>
          <w:sz w:val="28"/>
          <w:szCs w:val="28"/>
        </w:rPr>
      </w:pPr>
      <w:r w:rsidRPr="008A383A">
        <w:rPr>
          <w:rFonts w:ascii="Times New Roman" w:eastAsia="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2" w:history="1">
        <w:r w:rsidRPr="008A383A">
          <w:rPr>
            <w:rFonts w:ascii="Times New Roman" w:eastAsia="Times New Roman" w:hAnsi="Times New Roman" w:cs="Times New Roman"/>
            <w:sz w:val="28"/>
          </w:rPr>
          <w:t>пунктами 1</w:t>
        </w:r>
      </w:hyperlink>
      <w:r w:rsidRPr="008A383A">
        <w:rPr>
          <w:rFonts w:ascii="Times New Roman" w:eastAsia="Times New Roman" w:hAnsi="Times New Roman" w:cs="Times New Roman"/>
          <w:sz w:val="28"/>
          <w:szCs w:val="28"/>
        </w:rPr>
        <w:t xml:space="preserve"> - </w:t>
      </w:r>
      <w:hyperlink r:id="rId43" w:history="1">
        <w:r w:rsidRPr="008A383A">
          <w:rPr>
            <w:rFonts w:ascii="Times New Roman" w:eastAsia="Times New Roman" w:hAnsi="Times New Roman" w:cs="Times New Roman"/>
            <w:sz w:val="28"/>
          </w:rPr>
          <w:t>7</w:t>
        </w:r>
      </w:hyperlink>
      <w:r w:rsidRPr="008A383A">
        <w:rPr>
          <w:rFonts w:ascii="Times New Roman" w:eastAsia="Times New Roman" w:hAnsi="Times New Roman" w:cs="Times New Roman"/>
          <w:sz w:val="28"/>
          <w:szCs w:val="28"/>
        </w:rPr>
        <w:t xml:space="preserve">, </w:t>
      </w:r>
      <w:hyperlink r:id="rId44" w:history="1">
        <w:r w:rsidRPr="008A383A">
          <w:rPr>
            <w:rFonts w:ascii="Times New Roman" w:eastAsia="Times New Roman" w:hAnsi="Times New Roman" w:cs="Times New Roman"/>
            <w:sz w:val="28"/>
          </w:rPr>
          <w:t>9</w:t>
        </w:r>
      </w:hyperlink>
      <w:r w:rsidRPr="008A383A">
        <w:rPr>
          <w:rFonts w:ascii="Times New Roman" w:eastAsia="Times New Roman" w:hAnsi="Times New Roman" w:cs="Times New Roman"/>
          <w:sz w:val="28"/>
          <w:szCs w:val="28"/>
        </w:rPr>
        <w:t xml:space="preserve">, </w:t>
      </w:r>
      <w:hyperlink r:id="rId45" w:history="1">
        <w:r w:rsidRPr="008A383A">
          <w:rPr>
            <w:rFonts w:ascii="Times New Roman" w:eastAsia="Times New Roman" w:hAnsi="Times New Roman" w:cs="Times New Roman"/>
            <w:sz w:val="28"/>
          </w:rPr>
          <w:t>10</w:t>
        </w:r>
      </w:hyperlink>
      <w:r w:rsidRPr="008A383A">
        <w:rPr>
          <w:rFonts w:ascii="Times New Roman" w:eastAsia="Times New Roman" w:hAnsi="Times New Roman" w:cs="Times New Roman"/>
          <w:sz w:val="28"/>
          <w:szCs w:val="28"/>
        </w:rPr>
        <w:t xml:space="preserve">, </w:t>
      </w:r>
      <w:hyperlink r:id="rId46" w:history="1">
        <w:r w:rsidRPr="008A383A">
          <w:rPr>
            <w:rFonts w:ascii="Times New Roman" w:eastAsia="Times New Roman" w:hAnsi="Times New Roman" w:cs="Times New Roman"/>
            <w:sz w:val="28"/>
          </w:rPr>
          <w:t>14</w:t>
        </w:r>
      </w:hyperlink>
      <w:r w:rsidRPr="008A383A">
        <w:rPr>
          <w:rFonts w:ascii="Times New Roman" w:eastAsia="Times New Roman" w:hAnsi="Times New Roman" w:cs="Times New Roman"/>
          <w:sz w:val="28"/>
          <w:szCs w:val="28"/>
        </w:rPr>
        <w:t xml:space="preserve">, </w:t>
      </w:r>
      <w:hyperlink r:id="rId47" w:history="1">
        <w:r w:rsidRPr="008A383A">
          <w:rPr>
            <w:rFonts w:ascii="Times New Roman" w:eastAsia="Times New Roman" w:hAnsi="Times New Roman" w:cs="Times New Roman"/>
            <w:sz w:val="28"/>
          </w:rPr>
          <w:t>17</w:t>
        </w:r>
      </w:hyperlink>
      <w:r w:rsidRPr="008A383A">
        <w:rPr>
          <w:rFonts w:ascii="Times New Roman" w:eastAsia="Times New Roman" w:hAnsi="Times New Roman" w:cs="Times New Roman"/>
          <w:sz w:val="28"/>
          <w:szCs w:val="28"/>
        </w:rPr>
        <w:t xml:space="preserve"> и </w:t>
      </w:r>
      <w:hyperlink r:id="rId48" w:history="1">
        <w:r w:rsidRPr="008A383A">
          <w:rPr>
            <w:rFonts w:ascii="Times New Roman" w:eastAsia="Times New Roman" w:hAnsi="Times New Roman" w:cs="Times New Roman"/>
            <w:sz w:val="28"/>
          </w:rPr>
          <w:t>18 части 6 статьи 7</w:t>
        </w:r>
      </w:hyperlink>
      <w:r w:rsidRPr="008A383A">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при отсутствии оснований для отказа в приеме документов, в соответствии с пунктом 2.9.1 подраздела 2.9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49" w:history="1">
        <w:r w:rsidRPr="008A383A">
          <w:rPr>
            <w:rFonts w:ascii="Times New Roman" w:eastAsia="Times New Roman" w:hAnsi="Times New Roman" w:cs="Times New Roman"/>
            <w:sz w:val="28"/>
          </w:rPr>
          <w:t>пунктами 1</w:t>
        </w:r>
      </w:hyperlink>
      <w:r w:rsidRPr="008A383A">
        <w:rPr>
          <w:rFonts w:ascii="Times New Roman" w:eastAsia="Times New Roman" w:hAnsi="Times New Roman" w:cs="Times New Roman"/>
          <w:sz w:val="28"/>
          <w:szCs w:val="28"/>
        </w:rPr>
        <w:t xml:space="preserve"> - </w:t>
      </w:r>
      <w:hyperlink r:id="rId50" w:history="1">
        <w:r w:rsidRPr="008A383A">
          <w:rPr>
            <w:rFonts w:ascii="Times New Roman" w:eastAsia="Times New Roman" w:hAnsi="Times New Roman" w:cs="Times New Roman"/>
            <w:sz w:val="28"/>
          </w:rPr>
          <w:t>7</w:t>
        </w:r>
      </w:hyperlink>
      <w:r w:rsidRPr="008A383A">
        <w:rPr>
          <w:rFonts w:ascii="Times New Roman" w:eastAsia="Times New Roman" w:hAnsi="Times New Roman" w:cs="Times New Roman"/>
          <w:sz w:val="28"/>
          <w:szCs w:val="28"/>
        </w:rPr>
        <w:t xml:space="preserve">, </w:t>
      </w:r>
      <w:hyperlink r:id="rId51" w:history="1">
        <w:r w:rsidRPr="008A383A">
          <w:rPr>
            <w:rFonts w:ascii="Times New Roman" w:eastAsia="Times New Roman" w:hAnsi="Times New Roman" w:cs="Times New Roman"/>
            <w:sz w:val="28"/>
          </w:rPr>
          <w:t>9</w:t>
        </w:r>
      </w:hyperlink>
      <w:r w:rsidRPr="008A383A">
        <w:rPr>
          <w:rFonts w:ascii="Times New Roman" w:eastAsia="Times New Roman" w:hAnsi="Times New Roman" w:cs="Times New Roman"/>
          <w:sz w:val="28"/>
          <w:szCs w:val="28"/>
        </w:rPr>
        <w:t xml:space="preserve">, </w:t>
      </w:r>
      <w:hyperlink r:id="rId52" w:history="1">
        <w:r w:rsidRPr="008A383A">
          <w:rPr>
            <w:rFonts w:ascii="Times New Roman" w:eastAsia="Times New Roman" w:hAnsi="Times New Roman" w:cs="Times New Roman"/>
            <w:sz w:val="28"/>
          </w:rPr>
          <w:t>10</w:t>
        </w:r>
      </w:hyperlink>
      <w:r w:rsidRPr="008A383A">
        <w:rPr>
          <w:rFonts w:ascii="Times New Roman" w:eastAsia="Times New Roman" w:hAnsi="Times New Roman" w:cs="Times New Roman"/>
          <w:sz w:val="28"/>
          <w:szCs w:val="28"/>
        </w:rPr>
        <w:t xml:space="preserve">, </w:t>
      </w:r>
      <w:hyperlink r:id="rId53" w:history="1">
        <w:r w:rsidRPr="008A383A">
          <w:rPr>
            <w:rFonts w:ascii="Times New Roman" w:eastAsia="Times New Roman" w:hAnsi="Times New Roman" w:cs="Times New Roman"/>
            <w:sz w:val="28"/>
          </w:rPr>
          <w:t>14</w:t>
        </w:r>
      </w:hyperlink>
      <w:r w:rsidRPr="008A383A">
        <w:rPr>
          <w:rFonts w:ascii="Times New Roman" w:eastAsia="Times New Roman" w:hAnsi="Times New Roman" w:cs="Times New Roman"/>
          <w:sz w:val="28"/>
          <w:szCs w:val="28"/>
        </w:rPr>
        <w:t xml:space="preserve">, </w:t>
      </w:r>
      <w:hyperlink r:id="rId54" w:history="1">
        <w:r w:rsidRPr="008A383A">
          <w:rPr>
            <w:rFonts w:ascii="Times New Roman" w:eastAsia="Times New Roman" w:hAnsi="Times New Roman" w:cs="Times New Roman"/>
            <w:sz w:val="28"/>
          </w:rPr>
          <w:t>17</w:t>
        </w:r>
      </w:hyperlink>
      <w:r w:rsidRPr="008A383A">
        <w:rPr>
          <w:rFonts w:ascii="Times New Roman" w:eastAsia="Times New Roman" w:hAnsi="Times New Roman" w:cs="Times New Roman"/>
          <w:sz w:val="28"/>
          <w:szCs w:val="28"/>
        </w:rPr>
        <w:t xml:space="preserve"> и </w:t>
      </w:r>
      <w:hyperlink r:id="rId55" w:history="1">
        <w:r w:rsidRPr="008A383A">
          <w:rPr>
            <w:rFonts w:ascii="Times New Roman" w:eastAsia="Times New Roman" w:hAnsi="Times New Roman" w:cs="Times New Roman"/>
            <w:sz w:val="28"/>
          </w:rPr>
          <w:t>18 части 6 статьи 7</w:t>
        </w:r>
      </w:hyperlink>
      <w:r w:rsidRPr="008A383A">
        <w:rPr>
          <w:rFonts w:ascii="Times New Roman" w:eastAsia="Times New Roman" w:hAnsi="Times New Roman" w:cs="Times New Roman"/>
          <w:sz w:val="28"/>
          <w:szCs w:val="28"/>
        </w:rPr>
        <w:t xml:space="preserve"> Федерального закона от 27 июля 2010 года № 210-ФЗ «Об организации </w:t>
      </w:r>
      <w:r w:rsidRPr="008A383A">
        <w:rPr>
          <w:rFonts w:ascii="Times New Roman" w:eastAsia="Times New Roman" w:hAnsi="Times New Roman" w:cs="Times New Roman"/>
          <w:sz w:val="28"/>
          <w:szCs w:val="28"/>
        </w:rPr>
        <w:lastRenderedPageBreak/>
        <w:t>предоставления государственных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раздела </w:t>
      </w:r>
      <w:r w:rsidRPr="008A383A">
        <w:rPr>
          <w:rFonts w:ascii="Times New Roman" w:eastAsia="Times New Roman" w:hAnsi="Times New Roman" w:cs="Times New Roman"/>
          <w:sz w:val="28"/>
          <w:szCs w:val="28"/>
          <w:lang w:val="en-US"/>
        </w:rPr>
        <w:t>II</w:t>
      </w:r>
      <w:r w:rsidRPr="008A383A">
        <w:rPr>
          <w:rFonts w:ascii="Times New Roman" w:eastAsia="Times New Roman" w:hAnsi="Times New Roman" w:cs="Times New Roman"/>
          <w:sz w:val="28"/>
          <w:szCs w:val="28"/>
        </w:rPr>
        <w:t xml:space="preserve"> Регламента.</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8A383A">
        <w:rPr>
          <w:rFonts w:ascii="Times New Roman" w:eastAsia="Times New Roman" w:hAnsi="Times New Roman" w:cs="Times New Roman"/>
          <w:sz w:val="28"/>
          <w:szCs w:val="28"/>
        </w:rPr>
        <w:t>адресность</w:t>
      </w:r>
      <w:proofErr w:type="spellEnd"/>
      <w:r w:rsidRPr="008A383A">
        <w:rPr>
          <w:rFonts w:ascii="Times New Roman" w:eastAsia="Times New Roman" w:hAnsi="Times New Roman" w:cs="Times New Roman"/>
          <w:sz w:val="28"/>
          <w:szCs w:val="28"/>
        </w:rPr>
        <w:t xml:space="preserve"> направления; </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Исполнение данной административной процедуры возложено на работника МФЦ и специалиста Администрации.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6.2.4. Прием результата предоставления муниципальной услуги от Администрации. </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A383A" w:rsidRPr="008A383A" w:rsidRDefault="008A383A" w:rsidP="008A383A">
      <w:pPr>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8A383A" w:rsidRPr="008A383A" w:rsidRDefault="008A383A" w:rsidP="008A383A">
      <w:pPr>
        <w:widowControl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Исполнение данной административной процедуры возложено на специалиста Администрации и работника МФЦ.</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заверение выписок из информационной системы Администрации.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lastRenderedPageBreak/>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Исполнение данной административной процедуры возложено на работника МФЦ.</w:t>
      </w:r>
    </w:p>
    <w:p w:rsidR="008A383A" w:rsidRPr="008A383A" w:rsidRDefault="008A383A" w:rsidP="008A3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8A383A">
          <w:rPr>
            <w:rFonts w:ascii="Times New Roman" w:eastAsia="Times New Roman" w:hAnsi="Times New Roman" w:cs="Times New Roman"/>
            <w:sz w:val="28"/>
          </w:rPr>
          <w:t>усиленной квалифицированной электронной подписи</w:t>
        </w:r>
      </w:hyperlink>
      <w:r w:rsidRPr="008A383A">
        <w:rPr>
          <w:rFonts w:ascii="Times New Roman" w:eastAsia="Times New Roman" w:hAnsi="Times New Roman" w:cs="Times New Roman"/>
          <w:sz w:val="28"/>
          <w:szCs w:val="28"/>
        </w:rPr>
        <w:t xml:space="preserve"> заявителя, использованной при обращении за получением муниципальной услуги.</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p>
    <w:p w:rsidR="008A383A" w:rsidRPr="008A383A" w:rsidRDefault="008A383A" w:rsidP="008A38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Подраздел 6.3. Досудебный (внесудебный) порядок </w:t>
      </w:r>
    </w:p>
    <w:p w:rsidR="008A383A" w:rsidRPr="008A383A" w:rsidRDefault="008A383A" w:rsidP="008A38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 xml:space="preserve">обжалования решения и (или) действия (бездействия) МФЦ, </w:t>
      </w:r>
    </w:p>
    <w:p w:rsidR="008A383A" w:rsidRPr="008A383A" w:rsidRDefault="008A383A" w:rsidP="008A383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lastRenderedPageBreak/>
        <w:t>должностных лиц МФЦ либо работников МФЦ</w:t>
      </w:r>
    </w:p>
    <w:p w:rsidR="008A383A" w:rsidRPr="008A383A" w:rsidRDefault="008A383A" w:rsidP="008A383A">
      <w:pPr>
        <w:autoSpaceDE w:val="0"/>
        <w:spacing w:after="0" w:line="240" w:lineRule="auto"/>
        <w:ind w:firstLine="567"/>
        <w:jc w:val="both"/>
        <w:rPr>
          <w:rFonts w:ascii="Times New Roman" w:eastAsia="Times New Roman" w:hAnsi="Times New Roman" w:cs="Times New Roman"/>
          <w:color w:val="FF0000"/>
          <w:sz w:val="28"/>
          <w:szCs w:val="28"/>
        </w:rPr>
      </w:pPr>
    </w:p>
    <w:p w:rsidR="008A383A" w:rsidRPr="008A383A" w:rsidRDefault="008A383A" w:rsidP="008A383A">
      <w:pPr>
        <w:autoSpaceDE w:val="0"/>
        <w:spacing w:after="0" w:line="240" w:lineRule="auto"/>
        <w:ind w:firstLine="709"/>
        <w:jc w:val="both"/>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6.3.1. Обжалование решения и  (или) действия (бездействия) МФЦ, должностных лиц </w:t>
      </w:r>
      <w:r w:rsidRPr="008A383A">
        <w:rPr>
          <w:rFonts w:ascii="Times New Roman" w:eastAsia="Times New Roman" w:hAnsi="Times New Roman" w:cs="Times New Roman"/>
          <w:sz w:val="28"/>
          <w:szCs w:val="28"/>
          <w:lang w:eastAsia="en-US"/>
        </w:rPr>
        <w:t>МФЦ либо работников</w:t>
      </w:r>
      <w:r w:rsidRPr="008A383A">
        <w:rPr>
          <w:rFonts w:ascii="Times New Roman" w:eastAsia="Times New Roman" w:hAnsi="Times New Roman" w:cs="Times New Roman"/>
          <w:sz w:val="28"/>
          <w:szCs w:val="28"/>
        </w:rPr>
        <w:t xml:space="preserve">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8A383A" w:rsidRPr="008A383A" w:rsidRDefault="008A383A" w:rsidP="008A383A">
      <w:pPr>
        <w:suppressAutoHyphens/>
        <w:spacing w:after="0" w:line="240" w:lineRule="auto"/>
        <w:ind w:firstLine="709"/>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6.3.2. Жалоба на решения и (или) действия (бездействие) </w:t>
      </w:r>
      <w:r w:rsidRPr="008A383A">
        <w:rPr>
          <w:rFonts w:ascii="Times New Roman" w:eastAsia="Times New Roman" w:hAnsi="Times New Roman" w:cs="Times New Roman"/>
          <w:spacing w:val="-4"/>
          <w:sz w:val="28"/>
          <w:szCs w:val="28"/>
        </w:rPr>
        <w:t>МФЦ</w:t>
      </w:r>
      <w:r w:rsidRPr="008A383A">
        <w:rPr>
          <w:rFonts w:ascii="Times New Roman" w:eastAsia="Times New Roman" w:hAnsi="Times New Roman" w:cs="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p>
    <w:p w:rsidR="008A383A" w:rsidRPr="008A383A" w:rsidRDefault="008A383A" w:rsidP="008A383A">
      <w:pPr>
        <w:suppressAutoHyphens/>
        <w:spacing w:after="0" w:line="240" w:lineRule="auto"/>
        <w:rPr>
          <w:rFonts w:ascii="Times New Roman" w:eastAsia="Times New Roman" w:hAnsi="Times New Roman" w:cs="Times New Roman"/>
          <w:sz w:val="28"/>
          <w:szCs w:val="28"/>
        </w:rPr>
      </w:pPr>
    </w:p>
    <w:p w:rsidR="008A383A" w:rsidRPr="008A383A" w:rsidRDefault="008A383A" w:rsidP="008A383A">
      <w:pPr>
        <w:suppressAutoHyphens/>
        <w:spacing w:after="0" w:line="240" w:lineRule="auto"/>
        <w:rPr>
          <w:rFonts w:ascii="Times New Roman" w:eastAsia="Times New Roman" w:hAnsi="Times New Roman" w:cs="Times New Roman"/>
          <w:sz w:val="28"/>
          <w:szCs w:val="28"/>
        </w:rPr>
      </w:pP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Начальник имущественных и </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земельных отношений</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Туапсинского городского поселения</w:t>
      </w:r>
      <w:r w:rsidRPr="008A383A">
        <w:rPr>
          <w:rFonts w:ascii="Times New Roman" w:eastAsia="Times New Roman" w:hAnsi="Times New Roman" w:cs="Times New Roman"/>
          <w:sz w:val="28"/>
          <w:szCs w:val="28"/>
        </w:rPr>
        <w:tab/>
      </w:r>
      <w:r w:rsidRPr="008A383A">
        <w:rPr>
          <w:rFonts w:ascii="Times New Roman" w:eastAsia="Times New Roman" w:hAnsi="Times New Roman" w:cs="Times New Roman"/>
          <w:sz w:val="28"/>
          <w:szCs w:val="28"/>
        </w:rPr>
        <w:tab/>
        <w:t xml:space="preserve">   </w:t>
      </w:r>
      <w:r w:rsidRPr="008A383A">
        <w:rPr>
          <w:rFonts w:ascii="Times New Roman" w:eastAsia="Times New Roman" w:hAnsi="Times New Roman" w:cs="Times New Roman"/>
          <w:sz w:val="28"/>
          <w:szCs w:val="28"/>
        </w:rPr>
        <w:tab/>
        <w:t xml:space="preserve">                        М.А. Винтер</w:t>
      </w: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tbl>
      <w:tblPr>
        <w:tblW w:w="0" w:type="auto"/>
        <w:tblLook w:val="01E0"/>
      </w:tblPr>
      <w:tblGrid>
        <w:gridCol w:w="4782"/>
        <w:gridCol w:w="4783"/>
      </w:tblGrid>
      <w:tr w:rsidR="008A383A" w:rsidRPr="008A383A" w:rsidTr="00AA3D4D">
        <w:tc>
          <w:tcPr>
            <w:tcW w:w="4782" w:type="dxa"/>
            <w:shd w:val="clear" w:color="auto" w:fill="auto"/>
          </w:tcPr>
          <w:p w:rsidR="008A383A" w:rsidRPr="008A383A" w:rsidRDefault="008A383A" w:rsidP="008A383A">
            <w:pPr>
              <w:tabs>
                <w:tab w:val="left" w:pos="4253"/>
                <w:tab w:val="left" w:pos="5103"/>
              </w:tabs>
              <w:autoSpaceDE w:val="0"/>
              <w:autoSpaceDN w:val="0"/>
              <w:adjustRightInd w:val="0"/>
              <w:spacing w:after="0" w:line="240" w:lineRule="auto"/>
              <w:jc w:val="center"/>
              <w:outlineLvl w:val="1"/>
              <w:rPr>
                <w:rFonts w:ascii="Times New Roman" w:eastAsia="Times New Roman" w:hAnsi="Times New Roman" w:cs="Times New Roman"/>
                <w:sz w:val="28"/>
                <w:szCs w:val="28"/>
              </w:rPr>
            </w:pPr>
          </w:p>
        </w:tc>
        <w:tc>
          <w:tcPr>
            <w:tcW w:w="4783" w:type="dxa"/>
            <w:shd w:val="clear" w:color="auto" w:fill="auto"/>
          </w:tcPr>
          <w:p w:rsidR="008A383A" w:rsidRPr="008A383A" w:rsidRDefault="008A383A" w:rsidP="008A383A">
            <w:pPr>
              <w:tabs>
                <w:tab w:val="left" w:pos="4253"/>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ПРИЛОЖЕНИЕ № 1</w:t>
            </w:r>
          </w:p>
          <w:p w:rsidR="008A383A" w:rsidRPr="008A383A" w:rsidRDefault="008A383A" w:rsidP="008A383A">
            <w:pPr>
              <w:tabs>
                <w:tab w:val="left" w:pos="4253"/>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tc>
      </w:tr>
    </w:tbl>
    <w:p w:rsidR="008A383A" w:rsidRPr="008A383A" w:rsidRDefault="008A383A" w:rsidP="008A383A">
      <w:pPr>
        <w:tabs>
          <w:tab w:val="left" w:pos="4253"/>
          <w:tab w:val="left" w:pos="5103"/>
        </w:tabs>
        <w:autoSpaceDE w:val="0"/>
        <w:autoSpaceDN w:val="0"/>
        <w:adjustRightInd w:val="0"/>
        <w:spacing w:after="0" w:line="240" w:lineRule="auto"/>
        <w:ind w:left="4962"/>
        <w:jc w:val="center"/>
        <w:outlineLvl w:val="1"/>
        <w:rPr>
          <w:rFonts w:ascii="Times New Roman" w:eastAsia="Times New Roman" w:hAnsi="Times New Roman" w:cs="Times New Roman"/>
          <w:sz w:val="28"/>
          <w:szCs w:val="28"/>
        </w:rPr>
      </w:pPr>
    </w:p>
    <w:p w:rsidR="008A383A" w:rsidRPr="008A383A" w:rsidRDefault="008A383A" w:rsidP="008A383A">
      <w:pPr>
        <w:spacing w:after="0" w:line="240" w:lineRule="auto"/>
        <w:ind w:left="4956" w:firstLine="708"/>
        <w:rPr>
          <w:rFonts w:ascii="Times New Roman" w:eastAsia="Times New Roman" w:hAnsi="Times New Roman" w:cs="Times New Roman"/>
          <w:sz w:val="28"/>
          <w:szCs w:val="28"/>
        </w:rPr>
      </w:pPr>
    </w:p>
    <w:p w:rsidR="008A383A" w:rsidRPr="008A383A" w:rsidRDefault="008A383A" w:rsidP="008A383A">
      <w:pPr>
        <w:spacing w:after="0" w:line="240" w:lineRule="auto"/>
        <w:jc w:val="center"/>
        <w:rPr>
          <w:rFonts w:ascii="Times New Roman" w:eastAsia="Times New Roman" w:hAnsi="Times New Roman" w:cs="Times New Roman"/>
          <w:b/>
          <w:sz w:val="28"/>
          <w:szCs w:val="28"/>
          <w:lang w:eastAsia="en-US"/>
        </w:rPr>
      </w:pPr>
      <w:r w:rsidRPr="008A383A">
        <w:rPr>
          <w:rFonts w:ascii="Times New Roman" w:eastAsia="Times New Roman" w:hAnsi="Times New Roman" w:cs="Times New Roman"/>
          <w:b/>
          <w:sz w:val="28"/>
          <w:szCs w:val="28"/>
          <w:lang w:eastAsia="en-US"/>
        </w:rPr>
        <w:t>ФОРМА ЗАЯВЛЕНИЯ</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lang w:eastAsia="en-US"/>
        </w:rPr>
        <w:t xml:space="preserve">о предоставлении земельного участка, </w:t>
      </w:r>
      <w:r w:rsidRPr="008A383A">
        <w:rPr>
          <w:rFonts w:ascii="Times New Roman" w:eastAsia="Times New Roman" w:hAnsi="Times New Roman" w:cs="Times New Roman"/>
          <w:b/>
          <w:sz w:val="28"/>
          <w:szCs w:val="28"/>
        </w:rPr>
        <w:t>находящегося в государственной или муниципальной собственности, на котором расположены здания, сооружения, в собственность, в аренду</w:t>
      </w:r>
    </w:p>
    <w:p w:rsidR="008A383A" w:rsidRPr="008A383A" w:rsidRDefault="008A383A" w:rsidP="008A383A">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9"/>
      </w:tblGrid>
      <w:tr w:rsidR="008A383A" w:rsidRPr="008A383A" w:rsidTr="00AA3D4D">
        <w:tc>
          <w:tcPr>
            <w:tcW w:w="9599" w:type="dxa"/>
            <w:tcBorders>
              <w:top w:val="nil"/>
              <w:left w:val="nil"/>
              <w:bottom w:val="nil"/>
              <w:right w:val="nil"/>
            </w:tcBorders>
            <w:shd w:val="clear" w:color="auto" w:fill="auto"/>
          </w:tcPr>
          <w:p w:rsidR="008A383A" w:rsidRPr="008A383A" w:rsidRDefault="008A383A" w:rsidP="008A383A">
            <w:pPr>
              <w:spacing w:after="0" w:line="240" w:lineRule="auto"/>
              <w:ind w:left="4956" w:firstLine="708"/>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Главе</w:t>
            </w:r>
          </w:p>
          <w:p w:rsidR="008A383A" w:rsidRPr="008A383A" w:rsidRDefault="008A383A" w:rsidP="008A383A">
            <w:pPr>
              <w:spacing w:after="0" w:line="240" w:lineRule="auto"/>
              <w:ind w:left="5664"/>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Туапсинского городского поселения Туапсинского района</w:t>
            </w:r>
          </w:p>
          <w:p w:rsidR="008A383A" w:rsidRPr="008A383A" w:rsidRDefault="008A383A" w:rsidP="008A383A">
            <w:pPr>
              <w:spacing w:after="0" w:line="240" w:lineRule="auto"/>
              <w:ind w:left="5664"/>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__________________________</w:t>
            </w:r>
          </w:p>
          <w:p w:rsidR="008A383A" w:rsidRPr="008A383A" w:rsidRDefault="008A383A" w:rsidP="008A383A">
            <w:pPr>
              <w:spacing w:after="0" w:line="240" w:lineRule="auto"/>
              <w:ind w:left="5664"/>
              <w:jc w:val="center"/>
              <w:rPr>
                <w:rFonts w:ascii="Times New Roman" w:eastAsia="Times New Roman" w:hAnsi="Times New Roman" w:cs="Times New Roman"/>
                <w:sz w:val="24"/>
                <w:szCs w:val="24"/>
              </w:rPr>
            </w:pPr>
            <w:r w:rsidRPr="008A383A">
              <w:rPr>
                <w:rFonts w:ascii="Times New Roman" w:eastAsia="Times New Roman" w:hAnsi="Times New Roman" w:cs="Times New Roman"/>
                <w:sz w:val="24"/>
                <w:szCs w:val="24"/>
              </w:rPr>
              <w:t>ФИО</w:t>
            </w:r>
          </w:p>
          <w:p w:rsidR="008A383A" w:rsidRPr="008A383A" w:rsidRDefault="008A383A" w:rsidP="008A383A">
            <w:pPr>
              <w:spacing w:after="0" w:line="240" w:lineRule="auto"/>
              <w:rPr>
                <w:rFonts w:ascii="Times New Roman" w:eastAsia="Times New Roman" w:hAnsi="Times New Roman" w:cs="Times New Roman"/>
                <w:sz w:val="28"/>
                <w:szCs w:val="28"/>
              </w:rPr>
            </w:pPr>
          </w:p>
          <w:p w:rsidR="008A383A" w:rsidRPr="008A383A" w:rsidRDefault="008A383A" w:rsidP="008A383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От ________________________________________________________________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4"/>
                <w:szCs w:val="24"/>
                <w:lang w:eastAsia="en-US"/>
              </w:rPr>
              <w:t>(фамилия, имя и (при наличии) отчество, реквизиты документа, удостоверяющего личность заявителя (для гражданина), наименование и место нахождения заявителя (для</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___________________________________________________________________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p>
          <w:p w:rsidR="008A383A" w:rsidRPr="008A383A" w:rsidRDefault="008A383A" w:rsidP="008A383A">
            <w:pPr>
              <w:spacing w:after="0" w:line="240" w:lineRule="auto"/>
              <w:jc w:val="both"/>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____________________________________________________________________________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юридических лиц и идентификационный номер налогоплательщика, за исключением случаев, если заявителем является иностранное юридическое лицо)</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адрес заявителя: ____________________________________________________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(место жительства заявителя, место нахождения заявителя (для юридического лица),</w:t>
            </w:r>
          </w:p>
          <w:p w:rsidR="008A383A" w:rsidRPr="008A383A" w:rsidRDefault="008A383A" w:rsidP="008A383A">
            <w:pPr>
              <w:spacing w:after="0" w:line="240" w:lineRule="auto"/>
              <w:jc w:val="center"/>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4"/>
                <w:szCs w:val="24"/>
                <w:lang w:eastAsia="en-US"/>
              </w:rPr>
              <w:t>а также государственный регистрационный номер записи о государственной</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__________________________________________________________________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Телефон (факс) заявителя ____________________________________________</w:t>
            </w:r>
          </w:p>
          <w:p w:rsidR="008A383A" w:rsidRPr="008A383A" w:rsidRDefault="008A383A" w:rsidP="008A383A">
            <w:pPr>
              <w:spacing w:after="0" w:line="240" w:lineRule="auto"/>
              <w:jc w:val="both"/>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4"/>
                <w:szCs w:val="24"/>
                <w:lang w:eastAsia="en-US"/>
              </w:rPr>
              <w:t>(указывается по желанию заявителя)</w:t>
            </w:r>
          </w:p>
          <w:p w:rsidR="008A383A" w:rsidRPr="008A383A" w:rsidRDefault="008A383A" w:rsidP="008A383A">
            <w:pPr>
              <w:spacing w:after="0" w:line="240" w:lineRule="auto"/>
              <w:jc w:val="both"/>
              <w:rPr>
                <w:rFonts w:ascii="Times New Roman" w:eastAsia="Times New Roman" w:hAnsi="Times New Roman" w:cs="Times New Roman"/>
                <w:sz w:val="24"/>
                <w:szCs w:val="24"/>
                <w:lang w:eastAsia="en-US"/>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Иные сведения о заявителе ___________________________________________</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__________________________________________________________________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(почтовый адрес и (или) адрес электронной почты)</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Прошу предоставить в _______________________________________________</w:t>
            </w:r>
          </w:p>
          <w:p w:rsidR="008A383A" w:rsidRPr="008A383A" w:rsidRDefault="008A383A" w:rsidP="008A383A">
            <w:pPr>
              <w:spacing w:after="0" w:line="240" w:lineRule="auto"/>
              <w:jc w:val="both"/>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 xml:space="preserve">                                                              (аренду, в собственность)</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 xml:space="preserve">земельный участок </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___________________________________________________________________</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с кадастровым номером ______________________________________________</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предназначенный для _______________________________________________</w:t>
            </w:r>
          </w:p>
          <w:p w:rsidR="008A383A" w:rsidRPr="008A383A" w:rsidRDefault="008A383A" w:rsidP="008A383A">
            <w:pPr>
              <w:spacing w:after="0" w:line="240" w:lineRule="auto"/>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4"/>
                <w:szCs w:val="24"/>
                <w:lang w:eastAsia="en-US"/>
              </w:rPr>
              <w:t>(цель использования участка)</w:t>
            </w:r>
          </w:p>
          <w:p w:rsidR="008A383A" w:rsidRPr="008A383A" w:rsidRDefault="008A383A" w:rsidP="008A383A">
            <w:pPr>
              <w:spacing w:after="0" w:line="240" w:lineRule="auto"/>
              <w:rPr>
                <w:rFonts w:ascii="Times New Roman" w:eastAsia="Times New Roman" w:hAnsi="Times New Roman" w:cs="Times New Roman"/>
                <w:sz w:val="28"/>
                <w:szCs w:val="28"/>
                <w:lang w:eastAsia="en-US"/>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 xml:space="preserve">Основание предоставления земельного участка без проведения торгов   предусмотренных подпунктом 6 пункта 2 статьи 39.3 Земельного кодекса Российской Федерации. </w:t>
            </w:r>
          </w:p>
          <w:p w:rsidR="008A383A" w:rsidRPr="008A383A" w:rsidRDefault="008A383A" w:rsidP="008A383A">
            <w:pPr>
              <w:spacing w:after="0" w:line="240" w:lineRule="auto"/>
              <w:rPr>
                <w:rFonts w:ascii="Times New Roman" w:eastAsia="Times New Roman" w:hAnsi="Times New Roman" w:cs="Times New Roman"/>
                <w:sz w:val="28"/>
                <w:szCs w:val="28"/>
                <w:lang w:eastAsia="en-US"/>
              </w:rPr>
            </w:pPr>
          </w:p>
          <w:p w:rsidR="008A383A" w:rsidRPr="008A383A" w:rsidRDefault="008A383A" w:rsidP="008A383A">
            <w:pPr>
              <w:spacing w:after="0" w:line="240" w:lineRule="auto"/>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/_______________ / _________________________________________________</w:t>
            </w:r>
          </w:p>
          <w:p w:rsidR="008A383A" w:rsidRPr="008A383A" w:rsidRDefault="008A383A" w:rsidP="008A383A">
            <w:pPr>
              <w:spacing w:after="0" w:line="240" w:lineRule="auto"/>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 xml:space="preserve">           (подпись)                                                               (Ф.И.О.)</w:t>
            </w:r>
          </w:p>
          <w:p w:rsidR="008A383A" w:rsidRPr="008A383A" w:rsidRDefault="008A383A" w:rsidP="008A383A">
            <w:pPr>
              <w:spacing w:after="0" w:line="240" w:lineRule="auto"/>
              <w:rPr>
                <w:rFonts w:ascii="Times New Roman" w:eastAsia="Times New Roman" w:hAnsi="Times New Roman" w:cs="Times New Roman"/>
                <w:sz w:val="24"/>
                <w:szCs w:val="24"/>
                <w:lang w:eastAsia="en-US"/>
              </w:rPr>
            </w:pPr>
          </w:p>
          <w:p w:rsidR="008A383A" w:rsidRPr="008A383A" w:rsidRDefault="008A383A" w:rsidP="008A383A">
            <w:pPr>
              <w:spacing w:after="0" w:line="240" w:lineRule="auto"/>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 ________________ 20__ года.</w:t>
            </w:r>
          </w:p>
          <w:p w:rsidR="008A383A" w:rsidRPr="008A383A" w:rsidRDefault="008A383A" w:rsidP="008A383A">
            <w:pPr>
              <w:spacing w:after="0" w:line="240" w:lineRule="auto"/>
              <w:rPr>
                <w:rFonts w:ascii="Times New Roman" w:eastAsia="Times New Roman" w:hAnsi="Times New Roman" w:cs="Times New Roman"/>
                <w:sz w:val="28"/>
                <w:szCs w:val="28"/>
              </w:rPr>
            </w:pPr>
          </w:p>
        </w:tc>
      </w:tr>
    </w:tbl>
    <w:p w:rsidR="008A383A" w:rsidRPr="008A383A" w:rsidRDefault="008A383A" w:rsidP="008A383A">
      <w:pPr>
        <w:spacing w:after="0" w:line="240" w:lineRule="auto"/>
        <w:ind w:left="4956" w:firstLine="708"/>
        <w:rPr>
          <w:rFonts w:ascii="Times New Roman" w:eastAsia="Times New Roman" w:hAnsi="Times New Roman" w:cs="Times New Roman"/>
          <w:sz w:val="28"/>
          <w:szCs w:val="28"/>
        </w:rPr>
      </w:pPr>
    </w:p>
    <w:p w:rsidR="008A383A" w:rsidRPr="008A383A" w:rsidRDefault="008A383A" w:rsidP="008A383A">
      <w:pPr>
        <w:spacing w:after="0" w:line="240" w:lineRule="auto"/>
        <w:rPr>
          <w:rFonts w:ascii="Times New Roman" w:eastAsia="Times New Roman" w:hAnsi="Times New Roman" w:cs="Times New Roman"/>
          <w:sz w:val="28"/>
          <w:szCs w:val="28"/>
          <w:lang w:eastAsia="en-US"/>
        </w:rPr>
      </w:pPr>
    </w:p>
    <w:p w:rsidR="008A383A" w:rsidRPr="008A383A" w:rsidRDefault="008A383A" w:rsidP="008A383A">
      <w:pPr>
        <w:spacing w:after="0" w:line="240" w:lineRule="auto"/>
        <w:rPr>
          <w:rFonts w:ascii="Times New Roman" w:eastAsia="Times New Roman" w:hAnsi="Times New Roman" w:cs="Times New Roman"/>
          <w:sz w:val="28"/>
          <w:szCs w:val="28"/>
          <w:lang w:eastAsia="en-US"/>
        </w:rPr>
      </w:pP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Начальник имущественных и </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земельных отношений</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Туапсинского городского поселения</w:t>
      </w:r>
      <w:r w:rsidRPr="008A383A">
        <w:rPr>
          <w:rFonts w:ascii="Times New Roman" w:eastAsia="Times New Roman" w:hAnsi="Times New Roman" w:cs="Times New Roman"/>
          <w:sz w:val="28"/>
          <w:szCs w:val="28"/>
        </w:rPr>
        <w:tab/>
      </w:r>
      <w:r w:rsidRPr="008A383A">
        <w:rPr>
          <w:rFonts w:ascii="Times New Roman" w:eastAsia="Times New Roman" w:hAnsi="Times New Roman" w:cs="Times New Roman"/>
          <w:sz w:val="28"/>
          <w:szCs w:val="28"/>
        </w:rPr>
        <w:tab/>
        <w:t xml:space="preserve">   </w:t>
      </w:r>
      <w:r w:rsidRPr="008A383A">
        <w:rPr>
          <w:rFonts w:ascii="Times New Roman" w:eastAsia="Times New Roman" w:hAnsi="Times New Roman" w:cs="Times New Roman"/>
          <w:sz w:val="28"/>
          <w:szCs w:val="28"/>
        </w:rPr>
        <w:tab/>
      </w:r>
      <w:r w:rsidRPr="008A383A">
        <w:rPr>
          <w:rFonts w:ascii="Times New Roman" w:eastAsia="Times New Roman" w:hAnsi="Times New Roman" w:cs="Times New Roman"/>
          <w:sz w:val="28"/>
          <w:szCs w:val="28"/>
        </w:rPr>
        <w:tab/>
        <w:t xml:space="preserve">              М.А. Винтер</w:t>
      </w:r>
    </w:p>
    <w:p w:rsidR="008A383A" w:rsidRPr="008A383A" w:rsidRDefault="008A383A" w:rsidP="008A383A">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tbl>
      <w:tblPr>
        <w:tblW w:w="0" w:type="auto"/>
        <w:tblLook w:val="01E0"/>
      </w:tblPr>
      <w:tblGrid>
        <w:gridCol w:w="4782"/>
        <w:gridCol w:w="4783"/>
      </w:tblGrid>
      <w:tr w:rsidR="008A383A" w:rsidRPr="008A383A" w:rsidTr="00AA3D4D">
        <w:tc>
          <w:tcPr>
            <w:tcW w:w="4782" w:type="dxa"/>
            <w:shd w:val="clear" w:color="auto" w:fill="auto"/>
          </w:tcPr>
          <w:p w:rsidR="008A383A" w:rsidRPr="008A383A" w:rsidRDefault="008A383A" w:rsidP="008A383A">
            <w:pPr>
              <w:tabs>
                <w:tab w:val="left" w:pos="4253"/>
                <w:tab w:val="left" w:pos="5103"/>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A383A">
              <w:rPr>
                <w:rFonts w:ascii="Times New Roman" w:eastAsia="Times New Roman" w:hAnsi="Times New Roman" w:cs="Times New Roman"/>
                <w:bCs/>
                <w:sz w:val="28"/>
                <w:szCs w:val="28"/>
              </w:rPr>
              <w:lastRenderedPageBreak/>
              <w:br w:type="page"/>
            </w:r>
          </w:p>
        </w:tc>
        <w:tc>
          <w:tcPr>
            <w:tcW w:w="4783" w:type="dxa"/>
            <w:shd w:val="clear" w:color="auto" w:fill="auto"/>
          </w:tcPr>
          <w:p w:rsidR="008A383A" w:rsidRPr="008A383A" w:rsidRDefault="008A383A" w:rsidP="008A383A">
            <w:pPr>
              <w:tabs>
                <w:tab w:val="left" w:pos="4253"/>
                <w:tab w:val="left" w:pos="5103"/>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ПРИЛОЖЕНИЕ № 2</w:t>
            </w:r>
          </w:p>
          <w:p w:rsidR="008A383A" w:rsidRPr="008A383A" w:rsidRDefault="008A383A" w:rsidP="008A383A">
            <w:pPr>
              <w:tabs>
                <w:tab w:val="left" w:pos="4253"/>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p>
        </w:tc>
      </w:tr>
    </w:tbl>
    <w:p w:rsidR="008A383A" w:rsidRPr="008A383A" w:rsidRDefault="008A383A" w:rsidP="008A383A">
      <w:pPr>
        <w:spacing w:after="0" w:line="240" w:lineRule="auto"/>
        <w:rPr>
          <w:rFonts w:ascii="Times New Roman" w:eastAsia="Times New Roman" w:hAnsi="Times New Roman" w:cs="Times New Roman"/>
          <w:sz w:val="24"/>
          <w:szCs w:val="24"/>
        </w:rPr>
      </w:pP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rPr>
        <w:t>ОБРАЗЕЦ ЗАПОЛНЕНИЯ ЗАЯВЛЕНИЯ</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r w:rsidRPr="008A383A">
        <w:rPr>
          <w:rFonts w:ascii="Times New Roman" w:eastAsia="Times New Roman" w:hAnsi="Times New Roman" w:cs="Times New Roman"/>
          <w:b/>
          <w:sz w:val="28"/>
          <w:szCs w:val="28"/>
          <w:lang w:eastAsia="en-US"/>
        </w:rPr>
        <w:t xml:space="preserve">о предоставлении земельного участка, </w:t>
      </w:r>
      <w:r w:rsidRPr="008A383A">
        <w:rPr>
          <w:rFonts w:ascii="Times New Roman" w:eastAsia="Times New Roman" w:hAnsi="Times New Roman" w:cs="Times New Roman"/>
          <w:b/>
          <w:sz w:val="28"/>
          <w:szCs w:val="28"/>
        </w:rPr>
        <w:t>находящегося в государственной или муниципальной собственности, на котором расположены здания, сооружения, в собственность, в аренду</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p>
    <w:p w:rsidR="008A383A" w:rsidRPr="008A383A" w:rsidRDefault="008A383A" w:rsidP="008A383A">
      <w:pPr>
        <w:spacing w:after="0" w:line="240" w:lineRule="auto"/>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8A383A" w:rsidRPr="008A383A" w:rsidTr="00AA3D4D">
        <w:tc>
          <w:tcPr>
            <w:tcW w:w="9463" w:type="dxa"/>
            <w:tcBorders>
              <w:top w:val="nil"/>
              <w:left w:val="nil"/>
              <w:bottom w:val="nil"/>
              <w:right w:val="nil"/>
            </w:tcBorders>
            <w:shd w:val="clear" w:color="auto" w:fill="auto"/>
          </w:tcPr>
          <w:p w:rsidR="008A383A" w:rsidRPr="008A383A" w:rsidRDefault="008A383A" w:rsidP="008A383A">
            <w:pPr>
              <w:spacing w:after="0" w:line="240" w:lineRule="auto"/>
              <w:ind w:left="4956" w:firstLine="708"/>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Главе</w:t>
            </w:r>
          </w:p>
          <w:p w:rsidR="008A383A" w:rsidRPr="008A383A" w:rsidRDefault="008A383A" w:rsidP="008A383A">
            <w:pPr>
              <w:spacing w:after="0" w:line="240" w:lineRule="auto"/>
              <w:ind w:left="5664"/>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Туапсинского городского поселения Туапсинского района</w:t>
            </w:r>
          </w:p>
          <w:p w:rsidR="008A383A" w:rsidRPr="008A383A" w:rsidRDefault="008A383A" w:rsidP="008A383A">
            <w:pPr>
              <w:spacing w:after="0" w:line="240" w:lineRule="auto"/>
              <w:ind w:left="4956" w:firstLine="708"/>
              <w:rPr>
                <w:rFonts w:ascii="Times New Roman" w:eastAsia="Times New Roman" w:hAnsi="Times New Roman" w:cs="Times New Roman"/>
                <w:sz w:val="28"/>
                <w:szCs w:val="28"/>
              </w:rPr>
            </w:pPr>
          </w:p>
          <w:p w:rsidR="008A383A" w:rsidRPr="008A383A" w:rsidRDefault="008A383A" w:rsidP="008A383A">
            <w:pPr>
              <w:spacing w:after="0" w:line="240" w:lineRule="auto"/>
              <w:ind w:left="4956" w:firstLine="708"/>
              <w:rPr>
                <w:rFonts w:ascii="Times New Roman" w:eastAsia="Times New Roman" w:hAnsi="Times New Roman" w:cs="Times New Roman"/>
                <w:i/>
                <w:sz w:val="28"/>
                <w:szCs w:val="28"/>
              </w:rPr>
            </w:pPr>
            <w:r w:rsidRPr="008A383A">
              <w:rPr>
                <w:rFonts w:ascii="Times New Roman" w:eastAsia="Times New Roman" w:hAnsi="Times New Roman" w:cs="Times New Roman"/>
                <w:i/>
                <w:sz w:val="28"/>
                <w:szCs w:val="28"/>
                <w:u w:val="single"/>
              </w:rPr>
              <w:t>В.К. Зверев</w:t>
            </w:r>
            <w:r w:rsidRPr="008A383A">
              <w:rPr>
                <w:rFonts w:ascii="Times New Roman" w:eastAsia="Times New Roman" w:hAnsi="Times New Roman" w:cs="Times New Roman"/>
                <w:i/>
                <w:sz w:val="28"/>
                <w:szCs w:val="28"/>
              </w:rPr>
              <w:t>_______________</w:t>
            </w:r>
          </w:p>
          <w:p w:rsidR="008A383A" w:rsidRPr="008A383A" w:rsidRDefault="008A383A" w:rsidP="008A383A">
            <w:pPr>
              <w:spacing w:after="0" w:line="240" w:lineRule="auto"/>
              <w:ind w:left="4956" w:firstLine="708"/>
              <w:jc w:val="center"/>
              <w:rPr>
                <w:rFonts w:ascii="Times New Roman" w:eastAsia="Times New Roman" w:hAnsi="Times New Roman" w:cs="Times New Roman"/>
                <w:sz w:val="24"/>
                <w:szCs w:val="24"/>
              </w:rPr>
            </w:pPr>
            <w:r w:rsidRPr="008A383A">
              <w:rPr>
                <w:rFonts w:ascii="Times New Roman" w:eastAsia="Times New Roman" w:hAnsi="Times New Roman" w:cs="Times New Roman"/>
                <w:sz w:val="24"/>
                <w:szCs w:val="24"/>
              </w:rPr>
              <w:t>ФИО</w:t>
            </w:r>
          </w:p>
          <w:p w:rsidR="008A383A" w:rsidRPr="008A383A" w:rsidRDefault="008A383A" w:rsidP="008A383A">
            <w:pPr>
              <w:spacing w:after="0" w:line="240" w:lineRule="auto"/>
              <w:jc w:val="center"/>
              <w:rPr>
                <w:rFonts w:ascii="Times New Roman" w:eastAsia="Times New Roman" w:hAnsi="Times New Roman" w:cs="Times New Roman"/>
                <w:b/>
                <w:sz w:val="28"/>
                <w:szCs w:val="28"/>
              </w:rPr>
            </w:pPr>
          </w:p>
          <w:p w:rsidR="008A383A" w:rsidRPr="008A383A" w:rsidRDefault="008A383A" w:rsidP="008A383A">
            <w:pPr>
              <w:spacing w:after="0" w:line="240" w:lineRule="auto"/>
              <w:jc w:val="center"/>
              <w:rPr>
                <w:rFonts w:ascii="Times New Roman" w:eastAsia="Times New Roman" w:hAnsi="Times New Roman" w:cs="Times New Roman"/>
                <w:sz w:val="28"/>
                <w:szCs w:val="28"/>
              </w:rPr>
            </w:pPr>
          </w:p>
          <w:p w:rsidR="008A383A" w:rsidRPr="008A383A" w:rsidRDefault="008A383A" w:rsidP="008A383A">
            <w:pPr>
              <w:spacing w:after="0" w:line="240" w:lineRule="auto"/>
              <w:jc w:val="center"/>
              <w:rPr>
                <w:rFonts w:ascii="Times New Roman" w:eastAsia="Times New Roman" w:hAnsi="Times New Roman" w:cs="Times New Roman"/>
                <w:sz w:val="28"/>
                <w:szCs w:val="28"/>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u w:val="single"/>
                <w:lang w:eastAsia="en-US"/>
              </w:rPr>
              <w:t xml:space="preserve">От </w:t>
            </w:r>
            <w:r w:rsidRPr="008A383A">
              <w:rPr>
                <w:rFonts w:ascii="Times New Roman" w:eastAsia="Times New Roman" w:hAnsi="Times New Roman" w:cs="Times New Roman"/>
                <w:i/>
                <w:sz w:val="28"/>
                <w:szCs w:val="28"/>
                <w:u w:val="single"/>
                <w:lang w:eastAsia="en-US"/>
              </w:rPr>
              <w:t xml:space="preserve">Иванова Ивана Ивановича, паспорт 03 </w:t>
            </w:r>
            <w:proofErr w:type="spellStart"/>
            <w:r w:rsidRPr="008A383A">
              <w:rPr>
                <w:rFonts w:ascii="Times New Roman" w:eastAsia="Times New Roman" w:hAnsi="Times New Roman" w:cs="Times New Roman"/>
                <w:i/>
                <w:sz w:val="28"/>
                <w:szCs w:val="28"/>
                <w:u w:val="single"/>
                <w:lang w:eastAsia="en-US"/>
              </w:rPr>
              <w:t>03</w:t>
            </w:r>
            <w:proofErr w:type="spellEnd"/>
            <w:r w:rsidRPr="008A383A">
              <w:rPr>
                <w:rFonts w:ascii="Times New Roman" w:eastAsia="Times New Roman" w:hAnsi="Times New Roman" w:cs="Times New Roman"/>
                <w:i/>
                <w:sz w:val="28"/>
                <w:szCs w:val="28"/>
                <w:u w:val="single"/>
                <w:lang w:eastAsia="en-US"/>
              </w:rPr>
              <w:t xml:space="preserve"> 054789, выдан УФМС России</w:t>
            </w:r>
            <w:r w:rsidRPr="008A383A">
              <w:rPr>
                <w:rFonts w:ascii="Times New Roman" w:eastAsia="Times New Roman" w:hAnsi="Times New Roman" w:cs="Times New Roman"/>
                <w:sz w:val="28"/>
                <w:szCs w:val="28"/>
                <w:lang w:eastAsia="en-US"/>
              </w:rPr>
              <w:t>__</w:t>
            </w:r>
          </w:p>
          <w:p w:rsidR="008A383A" w:rsidRPr="008A383A" w:rsidRDefault="008A383A" w:rsidP="008A383A">
            <w:pPr>
              <w:spacing w:after="0" w:line="240" w:lineRule="auto"/>
              <w:jc w:val="center"/>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4"/>
                <w:szCs w:val="24"/>
                <w:lang w:eastAsia="en-US"/>
              </w:rPr>
              <w:t>(фамилия, имя и (при наличии) отчество, реквизиты документа, удостоверяющего личность заявителя (для гражданина), наименование и место нахождения заявителя</w:t>
            </w:r>
          </w:p>
          <w:p w:rsidR="008A383A" w:rsidRPr="008A383A" w:rsidRDefault="008A383A" w:rsidP="008A383A">
            <w:pPr>
              <w:spacing w:after="0" w:line="240" w:lineRule="auto"/>
              <w:jc w:val="both"/>
              <w:rPr>
                <w:rFonts w:ascii="Times New Roman" w:eastAsia="Times New Roman" w:hAnsi="Times New Roman" w:cs="Times New Roman"/>
                <w:i/>
                <w:sz w:val="28"/>
                <w:szCs w:val="28"/>
                <w:u w:val="single"/>
                <w:lang w:eastAsia="en-US"/>
              </w:rPr>
            </w:pPr>
            <w:r w:rsidRPr="008A383A">
              <w:rPr>
                <w:rFonts w:ascii="Times New Roman" w:eastAsia="Times New Roman" w:hAnsi="Times New Roman" w:cs="Times New Roman"/>
                <w:sz w:val="28"/>
                <w:szCs w:val="28"/>
                <w:u w:val="single"/>
                <w:lang w:eastAsia="en-US"/>
              </w:rPr>
              <w:t xml:space="preserve"> </w:t>
            </w:r>
            <w:r w:rsidRPr="008A383A">
              <w:rPr>
                <w:rFonts w:ascii="Times New Roman" w:eastAsia="Times New Roman" w:hAnsi="Times New Roman" w:cs="Times New Roman"/>
                <w:i/>
                <w:sz w:val="28"/>
                <w:szCs w:val="28"/>
                <w:u w:val="single"/>
                <w:lang w:eastAsia="en-US"/>
              </w:rPr>
              <w:t>по Туапсинскому району, ИНН 23123456789</w:t>
            </w:r>
            <w:r w:rsidRPr="008A383A">
              <w:rPr>
                <w:rFonts w:ascii="Times New Roman" w:eastAsia="Times New Roman" w:hAnsi="Times New Roman" w:cs="Times New Roman"/>
                <w:i/>
                <w:sz w:val="28"/>
                <w:szCs w:val="28"/>
                <w:lang w:eastAsia="en-US"/>
              </w:rPr>
              <w:t>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p>
          <w:p w:rsidR="008A383A" w:rsidRPr="008A383A" w:rsidRDefault="008A383A" w:rsidP="008A383A">
            <w:pPr>
              <w:spacing w:after="0" w:line="240" w:lineRule="auto"/>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_____________________________________________________________________________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юридических лиц и идентификационный номер налогоплательщика, за исключением случаев, если заявителем является иностранное юридическое лицо)</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 xml:space="preserve">адрес заявителя:  </w:t>
            </w:r>
            <w:r w:rsidRPr="008A383A">
              <w:rPr>
                <w:rFonts w:ascii="Times New Roman" w:eastAsia="Times New Roman" w:hAnsi="Times New Roman" w:cs="Times New Roman"/>
                <w:i/>
                <w:sz w:val="28"/>
                <w:szCs w:val="28"/>
                <w:u w:val="single"/>
                <w:lang w:eastAsia="en-US"/>
              </w:rPr>
              <w:t>Краснодарский край,      Туапсинский район,      г.   Туапсе,</w:t>
            </w:r>
          </w:p>
          <w:p w:rsidR="008A383A" w:rsidRPr="008A383A" w:rsidRDefault="008A383A" w:rsidP="008A383A">
            <w:pPr>
              <w:spacing w:after="0" w:line="240" w:lineRule="auto"/>
              <w:jc w:val="center"/>
              <w:rPr>
                <w:rFonts w:ascii="Times New Roman" w:eastAsia="Times New Roman" w:hAnsi="Times New Roman" w:cs="Times New Roman"/>
                <w:sz w:val="28"/>
                <w:szCs w:val="28"/>
                <w:u w:val="single"/>
                <w:lang w:eastAsia="en-US"/>
              </w:rPr>
            </w:pPr>
            <w:r w:rsidRPr="008A383A">
              <w:rPr>
                <w:rFonts w:ascii="Times New Roman" w:eastAsia="Times New Roman" w:hAnsi="Times New Roman" w:cs="Times New Roman"/>
                <w:sz w:val="24"/>
                <w:szCs w:val="24"/>
                <w:lang w:eastAsia="en-US"/>
              </w:rPr>
              <w:t>(место жительства заявителя, место нахождения заявителя (для юридического лица), а также государственный регистрационный номер записи о государственной регистрации</w:t>
            </w:r>
          </w:p>
          <w:p w:rsidR="008A383A" w:rsidRPr="008A383A" w:rsidRDefault="008A383A" w:rsidP="008A383A">
            <w:pPr>
              <w:spacing w:after="0" w:line="240" w:lineRule="auto"/>
              <w:jc w:val="both"/>
              <w:rPr>
                <w:rFonts w:ascii="Times New Roman" w:eastAsia="Times New Roman" w:hAnsi="Times New Roman" w:cs="Times New Roman"/>
                <w:i/>
                <w:sz w:val="28"/>
                <w:szCs w:val="28"/>
                <w:lang w:eastAsia="en-US"/>
              </w:rPr>
            </w:pPr>
            <w:r w:rsidRPr="008A383A">
              <w:rPr>
                <w:rFonts w:ascii="Times New Roman" w:eastAsia="Times New Roman" w:hAnsi="Times New Roman" w:cs="Times New Roman"/>
                <w:sz w:val="28"/>
                <w:szCs w:val="28"/>
                <w:u w:val="single"/>
                <w:lang w:eastAsia="en-US"/>
              </w:rPr>
              <w:t xml:space="preserve"> </w:t>
            </w:r>
            <w:r w:rsidRPr="008A383A">
              <w:rPr>
                <w:rFonts w:ascii="Times New Roman" w:eastAsia="Times New Roman" w:hAnsi="Times New Roman" w:cs="Times New Roman"/>
                <w:i/>
                <w:sz w:val="28"/>
                <w:szCs w:val="28"/>
                <w:u w:val="single"/>
                <w:lang w:eastAsia="en-US"/>
              </w:rPr>
              <w:t>ул. Кошкина, 8, кв. 2</w:t>
            </w:r>
            <w:r w:rsidRPr="008A383A">
              <w:rPr>
                <w:rFonts w:ascii="Times New Roman" w:eastAsia="Times New Roman" w:hAnsi="Times New Roman" w:cs="Times New Roman"/>
                <w:i/>
                <w:sz w:val="28"/>
                <w:szCs w:val="28"/>
                <w:lang w:eastAsia="en-US"/>
              </w:rPr>
              <w:t>_______________________________________________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4"/>
                <w:szCs w:val="24"/>
                <w:lang w:eastAsia="en-US"/>
              </w:rPr>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 xml:space="preserve">Телефон (факс) заявителя </w:t>
            </w:r>
            <w:r w:rsidRPr="008A383A">
              <w:rPr>
                <w:rFonts w:ascii="Times New Roman" w:eastAsia="Times New Roman" w:hAnsi="Times New Roman" w:cs="Times New Roman"/>
                <w:i/>
                <w:sz w:val="28"/>
                <w:szCs w:val="28"/>
                <w:u w:val="single"/>
                <w:lang w:eastAsia="en-US"/>
              </w:rPr>
              <w:t xml:space="preserve">8(86167) 2-22-22 </w:t>
            </w:r>
            <w:r w:rsidRPr="008A383A">
              <w:rPr>
                <w:rFonts w:ascii="Times New Roman" w:eastAsia="Times New Roman" w:hAnsi="Times New Roman" w:cs="Times New Roman"/>
                <w:i/>
                <w:sz w:val="28"/>
                <w:szCs w:val="28"/>
                <w:lang w:eastAsia="en-US"/>
              </w:rPr>
              <w:t>____________________________</w:t>
            </w:r>
          </w:p>
          <w:p w:rsidR="008A383A" w:rsidRPr="008A383A" w:rsidRDefault="008A383A" w:rsidP="008A383A">
            <w:pPr>
              <w:spacing w:after="0" w:line="240" w:lineRule="auto"/>
              <w:jc w:val="both"/>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t xml:space="preserve">  </w:t>
            </w:r>
            <w:r w:rsidRPr="008A383A">
              <w:rPr>
                <w:rFonts w:ascii="Times New Roman" w:eastAsia="Times New Roman" w:hAnsi="Times New Roman" w:cs="Times New Roman"/>
                <w:sz w:val="24"/>
                <w:szCs w:val="24"/>
                <w:lang w:eastAsia="en-US"/>
              </w:rPr>
              <w:t>(указывается по желанию заявителя)</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 xml:space="preserve">Иные сведения о заявителе </w:t>
            </w:r>
            <w:proofErr w:type="spellStart"/>
            <w:r w:rsidRPr="008A383A">
              <w:rPr>
                <w:rFonts w:ascii="Times New Roman" w:eastAsia="Times New Roman" w:hAnsi="Times New Roman" w:cs="Times New Roman"/>
                <w:i/>
                <w:sz w:val="28"/>
                <w:szCs w:val="28"/>
                <w:u w:val="single"/>
                <w:lang w:val="en-US" w:eastAsia="en-US"/>
              </w:rPr>
              <w:t>ivanov</w:t>
            </w:r>
            <w:proofErr w:type="spellEnd"/>
            <w:r w:rsidRPr="008A383A">
              <w:rPr>
                <w:rFonts w:ascii="Times New Roman" w:eastAsia="Times New Roman" w:hAnsi="Times New Roman" w:cs="Times New Roman"/>
                <w:i/>
                <w:sz w:val="28"/>
                <w:szCs w:val="28"/>
                <w:u w:val="single"/>
                <w:lang w:eastAsia="en-US"/>
              </w:rPr>
              <w:t>@</w:t>
            </w:r>
            <w:proofErr w:type="spellStart"/>
            <w:r w:rsidRPr="008A383A">
              <w:rPr>
                <w:rFonts w:ascii="Times New Roman" w:eastAsia="Times New Roman" w:hAnsi="Times New Roman" w:cs="Times New Roman"/>
                <w:i/>
                <w:sz w:val="28"/>
                <w:szCs w:val="28"/>
                <w:u w:val="single"/>
                <w:lang w:val="en-US" w:eastAsia="en-US"/>
              </w:rPr>
              <w:t>vail</w:t>
            </w:r>
            <w:proofErr w:type="spellEnd"/>
            <w:r w:rsidRPr="008A383A">
              <w:rPr>
                <w:rFonts w:ascii="Times New Roman" w:eastAsia="Times New Roman" w:hAnsi="Times New Roman" w:cs="Times New Roman"/>
                <w:i/>
                <w:sz w:val="28"/>
                <w:szCs w:val="28"/>
                <w:u w:val="single"/>
                <w:lang w:eastAsia="en-US"/>
              </w:rPr>
              <w:t>.</w:t>
            </w:r>
            <w:proofErr w:type="spellStart"/>
            <w:r w:rsidRPr="008A383A">
              <w:rPr>
                <w:rFonts w:ascii="Times New Roman" w:eastAsia="Times New Roman" w:hAnsi="Times New Roman" w:cs="Times New Roman"/>
                <w:i/>
                <w:sz w:val="28"/>
                <w:szCs w:val="28"/>
                <w:u w:val="single"/>
                <w:lang w:val="en-US" w:eastAsia="en-US"/>
              </w:rPr>
              <w:t>ru</w:t>
            </w:r>
            <w:proofErr w:type="spellEnd"/>
            <w:r w:rsidRPr="008A383A">
              <w:rPr>
                <w:rFonts w:ascii="Times New Roman" w:eastAsia="Times New Roman" w:hAnsi="Times New Roman" w:cs="Times New Roman"/>
                <w:i/>
                <w:sz w:val="28"/>
                <w:szCs w:val="28"/>
                <w:lang w:eastAsia="en-US"/>
              </w:rPr>
              <w:t>_____________________________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8"/>
                <w:szCs w:val="28"/>
                <w:lang w:eastAsia="en-US"/>
              </w:rPr>
              <w:lastRenderedPageBreak/>
              <w:t xml:space="preserve">                                                      </w:t>
            </w:r>
            <w:r w:rsidRPr="008A383A">
              <w:rPr>
                <w:rFonts w:ascii="Times New Roman" w:eastAsia="Times New Roman" w:hAnsi="Times New Roman" w:cs="Times New Roman"/>
                <w:sz w:val="24"/>
                <w:szCs w:val="24"/>
                <w:lang w:eastAsia="en-US"/>
              </w:rPr>
              <w:t xml:space="preserve"> (почтовый адрес и (или) адрес электронной почты)</w:t>
            </w:r>
          </w:p>
          <w:p w:rsidR="008A383A" w:rsidRPr="008A383A" w:rsidRDefault="008A383A" w:rsidP="008A383A">
            <w:pPr>
              <w:spacing w:after="0" w:line="240" w:lineRule="auto"/>
              <w:jc w:val="both"/>
              <w:rPr>
                <w:rFonts w:ascii="Times New Roman" w:eastAsia="Times New Roman" w:hAnsi="Times New Roman" w:cs="Times New Roman"/>
                <w:i/>
                <w:sz w:val="28"/>
                <w:szCs w:val="28"/>
                <w:lang w:eastAsia="en-US"/>
              </w:rPr>
            </w:pPr>
            <w:r w:rsidRPr="008A383A">
              <w:rPr>
                <w:rFonts w:ascii="Times New Roman" w:eastAsia="Times New Roman" w:hAnsi="Times New Roman" w:cs="Times New Roman"/>
                <w:sz w:val="28"/>
                <w:szCs w:val="28"/>
                <w:lang w:eastAsia="en-US"/>
              </w:rPr>
              <w:t xml:space="preserve">Прошу предоставить </w:t>
            </w:r>
            <w:r w:rsidRPr="008A383A">
              <w:rPr>
                <w:rFonts w:ascii="Times New Roman" w:eastAsia="Times New Roman" w:hAnsi="Times New Roman" w:cs="Times New Roman"/>
                <w:i/>
                <w:sz w:val="28"/>
                <w:szCs w:val="28"/>
                <w:u w:val="single"/>
                <w:lang w:eastAsia="en-US"/>
              </w:rPr>
              <w:t>в собственность  земельный участок</w:t>
            </w:r>
            <w:r w:rsidRPr="008A383A">
              <w:rPr>
                <w:rFonts w:ascii="Times New Roman" w:eastAsia="Times New Roman" w:hAnsi="Times New Roman" w:cs="Times New Roman"/>
                <w:i/>
                <w:sz w:val="28"/>
                <w:szCs w:val="28"/>
                <w:lang w:eastAsia="en-US"/>
              </w:rPr>
              <w:t>_______________</w:t>
            </w:r>
          </w:p>
          <w:p w:rsidR="008A383A" w:rsidRPr="008A383A" w:rsidRDefault="008A383A" w:rsidP="008A383A">
            <w:pPr>
              <w:spacing w:after="0" w:line="240" w:lineRule="auto"/>
              <w:jc w:val="center"/>
              <w:rPr>
                <w:rFonts w:ascii="Times New Roman" w:eastAsia="Times New Roman" w:hAnsi="Times New Roman" w:cs="Times New Roman"/>
                <w:sz w:val="24"/>
                <w:szCs w:val="24"/>
                <w:u w:val="single"/>
                <w:lang w:eastAsia="en-US"/>
              </w:rPr>
            </w:pPr>
            <w:r w:rsidRPr="008A383A">
              <w:rPr>
                <w:rFonts w:ascii="Times New Roman" w:eastAsia="Times New Roman" w:hAnsi="Times New Roman" w:cs="Times New Roman"/>
                <w:sz w:val="24"/>
                <w:szCs w:val="24"/>
                <w:lang w:eastAsia="en-US"/>
              </w:rPr>
              <w:t>(аренду, в собственность)</w:t>
            </w:r>
          </w:p>
          <w:p w:rsidR="008A383A" w:rsidRPr="008A383A" w:rsidRDefault="008A383A" w:rsidP="008A383A">
            <w:pPr>
              <w:spacing w:after="0" w:line="240" w:lineRule="auto"/>
              <w:jc w:val="both"/>
              <w:rPr>
                <w:rFonts w:ascii="Times New Roman" w:eastAsia="Times New Roman" w:hAnsi="Times New Roman" w:cs="Times New Roman"/>
                <w:i/>
                <w:sz w:val="28"/>
                <w:szCs w:val="28"/>
                <w:u w:val="single"/>
                <w:lang w:eastAsia="en-US"/>
              </w:rPr>
            </w:pPr>
            <w:r w:rsidRPr="008A383A">
              <w:rPr>
                <w:rFonts w:ascii="Times New Roman" w:eastAsia="Times New Roman" w:hAnsi="Times New Roman" w:cs="Times New Roman"/>
                <w:i/>
                <w:sz w:val="28"/>
                <w:szCs w:val="28"/>
                <w:u w:val="single"/>
                <w:lang w:eastAsia="en-US"/>
              </w:rPr>
              <w:t xml:space="preserve"> несельскохозяйственного назначения</w:t>
            </w:r>
            <w:r w:rsidRPr="008A383A">
              <w:rPr>
                <w:rFonts w:ascii="Times New Roman" w:eastAsia="Times New Roman" w:hAnsi="Times New Roman" w:cs="Times New Roman"/>
                <w:sz w:val="28"/>
                <w:szCs w:val="28"/>
                <w:lang w:eastAsia="en-US"/>
              </w:rPr>
              <w:t>_________________________________</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с кадастровым номером 23:33:0000:000</w:t>
            </w: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 xml:space="preserve">предназначенный для </w:t>
            </w:r>
            <w:proofErr w:type="spellStart"/>
            <w:r w:rsidRPr="008A383A">
              <w:rPr>
                <w:rFonts w:ascii="Times New Roman" w:eastAsia="Times New Roman" w:hAnsi="Times New Roman" w:cs="Times New Roman"/>
                <w:sz w:val="28"/>
                <w:szCs w:val="28"/>
                <w:lang w:eastAsia="en-US"/>
              </w:rPr>
              <w:t>______</w:t>
            </w:r>
            <w:r w:rsidRPr="008A383A">
              <w:rPr>
                <w:rFonts w:ascii="Times New Roman" w:eastAsia="Times New Roman" w:hAnsi="Times New Roman" w:cs="Times New Roman"/>
                <w:i/>
                <w:sz w:val="28"/>
                <w:szCs w:val="28"/>
                <w:u w:val="single"/>
                <w:lang w:eastAsia="en-US"/>
              </w:rPr>
              <w:t>эксплуатации</w:t>
            </w:r>
            <w:proofErr w:type="spellEnd"/>
            <w:r w:rsidRPr="008A383A">
              <w:rPr>
                <w:rFonts w:ascii="Times New Roman" w:eastAsia="Times New Roman" w:hAnsi="Times New Roman" w:cs="Times New Roman"/>
                <w:i/>
                <w:sz w:val="28"/>
                <w:szCs w:val="28"/>
                <w:u w:val="single"/>
                <w:lang w:eastAsia="en-US"/>
              </w:rPr>
              <w:t xml:space="preserve"> жилого дома </w:t>
            </w:r>
            <w:r w:rsidRPr="008A383A">
              <w:rPr>
                <w:rFonts w:ascii="Times New Roman" w:eastAsia="Times New Roman" w:hAnsi="Times New Roman" w:cs="Times New Roman"/>
                <w:i/>
                <w:sz w:val="28"/>
                <w:szCs w:val="28"/>
                <w:lang w:eastAsia="en-US"/>
              </w:rPr>
              <w:t>________________</w:t>
            </w:r>
            <w:r w:rsidRPr="008A383A">
              <w:rPr>
                <w:rFonts w:ascii="Times New Roman" w:eastAsia="Times New Roman" w:hAnsi="Times New Roman" w:cs="Times New Roman"/>
                <w:sz w:val="28"/>
                <w:szCs w:val="28"/>
                <w:lang w:eastAsia="en-US"/>
              </w:rPr>
              <w:t xml:space="preserve"> </w:t>
            </w:r>
          </w:p>
          <w:p w:rsidR="008A383A" w:rsidRPr="008A383A" w:rsidRDefault="008A383A" w:rsidP="008A383A">
            <w:pPr>
              <w:spacing w:after="0" w:line="240" w:lineRule="auto"/>
              <w:rPr>
                <w:rFonts w:ascii="Times New Roman" w:eastAsia="Times New Roman" w:hAnsi="Times New Roman" w:cs="Times New Roman"/>
                <w:sz w:val="24"/>
                <w:szCs w:val="24"/>
                <w:lang w:eastAsia="en-US"/>
              </w:rPr>
            </w:pP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8"/>
                <w:szCs w:val="28"/>
                <w:lang w:eastAsia="en-US"/>
              </w:rPr>
              <w:tab/>
            </w:r>
            <w:r w:rsidRPr="008A383A">
              <w:rPr>
                <w:rFonts w:ascii="Times New Roman" w:eastAsia="Times New Roman" w:hAnsi="Times New Roman" w:cs="Times New Roman"/>
                <w:sz w:val="24"/>
                <w:szCs w:val="24"/>
                <w:lang w:eastAsia="en-US"/>
              </w:rPr>
              <w:t>(цель использования участка)</w:t>
            </w:r>
          </w:p>
          <w:p w:rsidR="008A383A" w:rsidRPr="008A383A" w:rsidRDefault="008A383A" w:rsidP="008A383A">
            <w:pPr>
              <w:spacing w:after="0" w:line="240" w:lineRule="auto"/>
              <w:rPr>
                <w:rFonts w:ascii="Times New Roman" w:eastAsia="Times New Roman" w:hAnsi="Times New Roman" w:cs="Times New Roman"/>
                <w:sz w:val="28"/>
                <w:szCs w:val="28"/>
                <w:lang w:eastAsia="en-US"/>
              </w:rPr>
            </w:pPr>
          </w:p>
          <w:p w:rsidR="008A383A" w:rsidRPr="008A383A" w:rsidRDefault="008A383A" w:rsidP="008A383A">
            <w:pPr>
              <w:spacing w:after="0" w:line="240" w:lineRule="auto"/>
              <w:jc w:val="both"/>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 xml:space="preserve">Основание предоставления земельного участка без проведения торгов предусмотрены подпунктом 6 пункта 2 статьи 39.3 Земельного кодекса Российской Федерации. </w:t>
            </w:r>
          </w:p>
          <w:p w:rsidR="008A383A" w:rsidRPr="008A383A" w:rsidRDefault="008A383A" w:rsidP="008A383A">
            <w:pPr>
              <w:spacing w:after="0" w:line="240" w:lineRule="auto"/>
              <w:rPr>
                <w:rFonts w:ascii="Times New Roman" w:eastAsia="Times New Roman" w:hAnsi="Times New Roman" w:cs="Times New Roman"/>
                <w:sz w:val="28"/>
                <w:szCs w:val="28"/>
                <w:lang w:eastAsia="en-US"/>
              </w:rPr>
            </w:pPr>
          </w:p>
          <w:p w:rsidR="008A383A" w:rsidRPr="008A383A" w:rsidRDefault="008A383A" w:rsidP="008A383A">
            <w:pPr>
              <w:spacing w:after="0" w:line="240" w:lineRule="auto"/>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/_______________ / ________________________________________________</w:t>
            </w:r>
          </w:p>
          <w:p w:rsidR="008A383A" w:rsidRPr="008A383A" w:rsidRDefault="008A383A" w:rsidP="008A383A">
            <w:pPr>
              <w:spacing w:after="0" w:line="240" w:lineRule="auto"/>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4"/>
                <w:szCs w:val="24"/>
                <w:lang w:eastAsia="en-US"/>
              </w:rPr>
              <w:t xml:space="preserve">           (подпись)                                                               (Ф.И.О)</w:t>
            </w:r>
          </w:p>
          <w:p w:rsidR="008A383A" w:rsidRPr="008A383A" w:rsidRDefault="008A383A" w:rsidP="008A383A">
            <w:pPr>
              <w:spacing w:after="0" w:line="240" w:lineRule="auto"/>
              <w:rPr>
                <w:rFonts w:ascii="Times New Roman" w:eastAsia="Times New Roman" w:hAnsi="Times New Roman" w:cs="Times New Roman"/>
                <w:sz w:val="28"/>
                <w:szCs w:val="28"/>
                <w:lang w:eastAsia="en-US"/>
              </w:rPr>
            </w:pPr>
          </w:p>
          <w:p w:rsidR="008A383A" w:rsidRPr="008A383A" w:rsidRDefault="008A383A" w:rsidP="008A383A">
            <w:pPr>
              <w:spacing w:after="0" w:line="240" w:lineRule="auto"/>
              <w:rPr>
                <w:rFonts w:ascii="Times New Roman" w:eastAsia="Times New Roman" w:hAnsi="Times New Roman" w:cs="Times New Roman"/>
                <w:sz w:val="28"/>
                <w:szCs w:val="28"/>
                <w:lang w:eastAsia="en-US"/>
              </w:rPr>
            </w:pPr>
            <w:r w:rsidRPr="008A383A">
              <w:rPr>
                <w:rFonts w:ascii="Times New Roman" w:eastAsia="Times New Roman" w:hAnsi="Times New Roman" w:cs="Times New Roman"/>
                <w:sz w:val="28"/>
                <w:szCs w:val="28"/>
                <w:lang w:eastAsia="en-US"/>
              </w:rPr>
              <w:t>/____/ ________________ 20__ года.</w:t>
            </w:r>
          </w:p>
          <w:p w:rsidR="008A383A" w:rsidRPr="008A383A" w:rsidRDefault="008A383A" w:rsidP="008A383A">
            <w:pPr>
              <w:spacing w:after="0" w:line="240" w:lineRule="auto"/>
              <w:rPr>
                <w:rFonts w:ascii="Times New Roman" w:eastAsia="Times New Roman" w:hAnsi="Times New Roman" w:cs="Times New Roman"/>
                <w:sz w:val="28"/>
                <w:szCs w:val="28"/>
              </w:rPr>
            </w:pPr>
          </w:p>
        </w:tc>
      </w:tr>
    </w:tbl>
    <w:p w:rsidR="008A383A" w:rsidRPr="008A383A" w:rsidRDefault="008A383A" w:rsidP="008A383A">
      <w:pPr>
        <w:spacing w:after="0" w:line="240" w:lineRule="auto"/>
        <w:ind w:left="4956" w:firstLine="708"/>
        <w:rPr>
          <w:rFonts w:ascii="Times New Roman" w:eastAsia="Times New Roman" w:hAnsi="Times New Roman" w:cs="Times New Roman"/>
          <w:sz w:val="28"/>
          <w:szCs w:val="28"/>
        </w:rPr>
      </w:pPr>
    </w:p>
    <w:p w:rsidR="008A383A" w:rsidRPr="008A383A" w:rsidRDefault="008A383A" w:rsidP="008A383A">
      <w:pPr>
        <w:spacing w:after="0" w:line="240" w:lineRule="auto"/>
        <w:rPr>
          <w:rFonts w:ascii="Times New Roman" w:eastAsia="Times New Roman" w:hAnsi="Times New Roman" w:cs="Times New Roman"/>
          <w:bCs/>
          <w:sz w:val="28"/>
          <w:szCs w:val="28"/>
        </w:rPr>
      </w:pPr>
    </w:p>
    <w:p w:rsidR="008A383A" w:rsidRPr="008A383A" w:rsidRDefault="008A383A" w:rsidP="008A383A">
      <w:pPr>
        <w:spacing w:after="0" w:line="240" w:lineRule="auto"/>
        <w:rPr>
          <w:rFonts w:ascii="Times New Roman" w:eastAsia="Times New Roman" w:hAnsi="Times New Roman" w:cs="Times New Roman"/>
          <w:bCs/>
          <w:sz w:val="28"/>
          <w:szCs w:val="28"/>
        </w:rPr>
      </w:pP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 xml:space="preserve">Начальник имущественных и </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земельных отношений</w:t>
      </w:r>
    </w:p>
    <w:p w:rsidR="008A383A" w:rsidRPr="008A383A" w:rsidRDefault="008A383A" w:rsidP="008A383A">
      <w:pPr>
        <w:suppressAutoHyphens/>
        <w:spacing w:after="0" w:line="240" w:lineRule="auto"/>
        <w:rPr>
          <w:rFonts w:ascii="Times New Roman" w:eastAsia="Times New Roman" w:hAnsi="Times New Roman" w:cs="Times New Roman"/>
          <w:sz w:val="28"/>
          <w:szCs w:val="28"/>
        </w:rPr>
      </w:pPr>
      <w:r w:rsidRPr="008A383A">
        <w:rPr>
          <w:rFonts w:ascii="Times New Roman" w:eastAsia="Times New Roman" w:hAnsi="Times New Roman" w:cs="Times New Roman"/>
          <w:sz w:val="28"/>
          <w:szCs w:val="28"/>
        </w:rPr>
        <w:t>Туапсинского городского поселения</w:t>
      </w:r>
      <w:r w:rsidRPr="008A383A">
        <w:rPr>
          <w:rFonts w:ascii="Times New Roman" w:eastAsia="Times New Roman" w:hAnsi="Times New Roman" w:cs="Times New Roman"/>
          <w:sz w:val="28"/>
          <w:szCs w:val="28"/>
        </w:rPr>
        <w:tab/>
      </w:r>
      <w:r w:rsidRPr="008A383A">
        <w:rPr>
          <w:rFonts w:ascii="Times New Roman" w:eastAsia="Times New Roman" w:hAnsi="Times New Roman" w:cs="Times New Roman"/>
          <w:sz w:val="28"/>
          <w:szCs w:val="28"/>
        </w:rPr>
        <w:tab/>
        <w:t xml:space="preserve">   </w:t>
      </w:r>
      <w:r w:rsidRPr="008A383A">
        <w:rPr>
          <w:rFonts w:ascii="Times New Roman" w:eastAsia="Times New Roman" w:hAnsi="Times New Roman" w:cs="Times New Roman"/>
          <w:sz w:val="28"/>
          <w:szCs w:val="28"/>
        </w:rPr>
        <w:tab/>
      </w:r>
      <w:r w:rsidRPr="008A383A">
        <w:rPr>
          <w:rFonts w:ascii="Times New Roman" w:eastAsia="Times New Roman" w:hAnsi="Times New Roman" w:cs="Times New Roman"/>
          <w:sz w:val="28"/>
          <w:szCs w:val="28"/>
        </w:rPr>
        <w:tab/>
        <w:t xml:space="preserve">              М.А. Винтер</w:t>
      </w:r>
    </w:p>
    <w:p w:rsidR="008A383A" w:rsidRPr="008A383A" w:rsidRDefault="008A383A" w:rsidP="008A383A">
      <w:pPr>
        <w:suppressAutoHyphens/>
        <w:spacing w:after="0" w:line="240" w:lineRule="auto"/>
        <w:ind w:left="6372"/>
        <w:rPr>
          <w:rFonts w:ascii="Times New Roman" w:eastAsia="Times New Roman" w:hAnsi="Times New Roman" w:cs="Times New Roman"/>
          <w:color w:val="000000"/>
          <w:sz w:val="28"/>
          <w:szCs w:val="28"/>
        </w:rPr>
      </w:pPr>
    </w:p>
    <w:p w:rsidR="008A383A" w:rsidRPr="008A383A" w:rsidRDefault="008A383A" w:rsidP="008A383A">
      <w:pPr>
        <w:suppressAutoHyphens/>
        <w:spacing w:after="0" w:line="240" w:lineRule="auto"/>
        <w:rPr>
          <w:rFonts w:ascii="Times New Roman" w:eastAsia="Times New Roman" w:hAnsi="Times New Roman" w:cs="Times New Roman"/>
          <w:sz w:val="28"/>
          <w:szCs w:val="28"/>
          <w:lang w:eastAsia="ar-SA"/>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Default="008A383A" w:rsidP="00A27693">
      <w:pPr>
        <w:spacing w:line="240" w:lineRule="auto"/>
        <w:contextualSpacing/>
        <w:rPr>
          <w:rFonts w:ascii="Times New Roman" w:hAnsi="Times New Roman"/>
          <w:sz w:val="28"/>
          <w:szCs w:val="28"/>
        </w:rPr>
      </w:pPr>
    </w:p>
    <w:p w:rsidR="008A383A" w:rsidRPr="00EB0D70" w:rsidRDefault="008A383A" w:rsidP="00A27693">
      <w:pPr>
        <w:spacing w:line="240" w:lineRule="auto"/>
        <w:contextualSpacing/>
        <w:rPr>
          <w:rFonts w:ascii="Times New Roman" w:hAnsi="Times New Roman"/>
          <w:sz w:val="28"/>
          <w:szCs w:val="28"/>
        </w:rPr>
      </w:pPr>
    </w:p>
    <w:p w:rsidR="00A27693" w:rsidRDefault="00A27693" w:rsidP="00A27693">
      <w:pPr>
        <w:widowControl w:val="0"/>
        <w:suppressAutoHyphens/>
        <w:autoSpaceDE w:val="0"/>
        <w:autoSpaceDN w:val="0"/>
        <w:adjustRightInd w:val="0"/>
        <w:jc w:val="center"/>
        <w:rPr>
          <w:b/>
          <w:bCs/>
          <w:sz w:val="28"/>
          <w:szCs w:val="28"/>
        </w:rPr>
      </w:pPr>
    </w:p>
    <w:p w:rsidR="00A27693" w:rsidRDefault="00A27693" w:rsidP="00A27693">
      <w:pPr>
        <w:jc w:val="both"/>
        <w:rPr>
          <w:b/>
          <w:sz w:val="28"/>
          <w:lang w:eastAsia="ar-SA"/>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A27693">
      <w:pPr>
        <w:jc w:val="center"/>
        <w:outlineLvl w:val="0"/>
        <w:rPr>
          <w:b/>
          <w:sz w:val="28"/>
          <w:szCs w:val="28"/>
        </w:rPr>
      </w:pPr>
    </w:p>
    <w:p w:rsidR="00A27693" w:rsidRDefault="00A27693" w:rsidP="009F1AF7">
      <w:pPr>
        <w:pStyle w:val="a3"/>
        <w:ind w:firstLine="4536"/>
        <w:contextualSpacing/>
      </w:pPr>
      <w:r w:rsidRPr="008116B6">
        <w:rPr>
          <w:rFonts w:ascii="Times New Roman" w:hAnsi="Times New Roman"/>
          <w:sz w:val="28"/>
          <w:szCs w:val="28"/>
        </w:rPr>
        <w:t xml:space="preserve"> </w:t>
      </w:r>
    </w:p>
    <w:sectPr w:rsidR="00A27693" w:rsidSect="00A42FF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useFELayout/>
  </w:compat>
  <w:rsids>
    <w:rsidRoot w:val="00A27693"/>
    <w:rsid w:val="0006450C"/>
    <w:rsid w:val="002732FE"/>
    <w:rsid w:val="00376625"/>
    <w:rsid w:val="00406330"/>
    <w:rsid w:val="00541D41"/>
    <w:rsid w:val="005475D7"/>
    <w:rsid w:val="00595A31"/>
    <w:rsid w:val="005D6B20"/>
    <w:rsid w:val="007A4407"/>
    <w:rsid w:val="0088264C"/>
    <w:rsid w:val="008A383A"/>
    <w:rsid w:val="00904187"/>
    <w:rsid w:val="00967881"/>
    <w:rsid w:val="009E6E0C"/>
    <w:rsid w:val="009F1AF7"/>
    <w:rsid w:val="00A13F01"/>
    <w:rsid w:val="00A27693"/>
    <w:rsid w:val="00A42FF5"/>
    <w:rsid w:val="00B1566D"/>
    <w:rsid w:val="00B16164"/>
    <w:rsid w:val="00B91C7A"/>
    <w:rsid w:val="00BB591C"/>
    <w:rsid w:val="00C060D4"/>
    <w:rsid w:val="00C35BF0"/>
    <w:rsid w:val="00D86822"/>
    <w:rsid w:val="00DE48EA"/>
    <w:rsid w:val="00E031F7"/>
    <w:rsid w:val="00F453B0"/>
    <w:rsid w:val="00F61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D7"/>
  </w:style>
  <w:style w:type="paragraph" w:styleId="1">
    <w:name w:val="heading 1"/>
    <w:aliases w:val="Глава"/>
    <w:basedOn w:val="a"/>
    <w:next w:val="a"/>
    <w:link w:val="10"/>
    <w:qFormat/>
    <w:rsid w:val="008A383A"/>
    <w:pPr>
      <w:keepNext/>
      <w:spacing w:before="240" w:after="60" w:line="240" w:lineRule="auto"/>
      <w:outlineLvl w:val="0"/>
    </w:pPr>
    <w:rPr>
      <w:rFonts w:ascii="Arial" w:eastAsia="Times New Roman" w:hAnsi="Arial"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693"/>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E031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1F7"/>
    <w:rPr>
      <w:rFonts w:ascii="Tahoma" w:hAnsi="Tahoma" w:cs="Tahoma"/>
      <w:sz w:val="16"/>
      <w:szCs w:val="16"/>
    </w:rPr>
  </w:style>
  <w:style w:type="character" w:customStyle="1" w:styleId="10">
    <w:name w:val="Заголовок 1 Знак"/>
    <w:aliases w:val="Глава Знак"/>
    <w:basedOn w:val="a0"/>
    <w:link w:val="1"/>
    <w:rsid w:val="008A383A"/>
    <w:rPr>
      <w:rFonts w:ascii="Arial" w:eastAsia="Times New Roman" w:hAnsi="Arial" w:cs="Times New Roman"/>
      <w:kern w:val="32"/>
      <w:sz w:val="32"/>
      <w:szCs w:val="32"/>
    </w:rPr>
  </w:style>
  <w:style w:type="numbering" w:customStyle="1" w:styleId="11">
    <w:name w:val="Нет списка1"/>
    <w:next w:val="a2"/>
    <w:uiPriority w:val="99"/>
    <w:semiHidden/>
    <w:unhideWhenUsed/>
    <w:rsid w:val="008A383A"/>
  </w:style>
  <w:style w:type="character" w:customStyle="1" w:styleId="a6">
    <w:name w:val="Гипертекстовая ссылка"/>
    <w:uiPriority w:val="99"/>
    <w:rsid w:val="008A383A"/>
    <w:rPr>
      <w:color w:val="106BBE"/>
    </w:rPr>
  </w:style>
  <w:style w:type="character" w:styleId="a7">
    <w:name w:val="Hyperlink"/>
    <w:unhideWhenUsed/>
    <w:rsid w:val="008A383A"/>
    <w:rPr>
      <w:color w:val="0563C1"/>
      <w:u w:val="single"/>
    </w:rPr>
  </w:style>
  <w:style w:type="paragraph" w:styleId="a8">
    <w:name w:val="header"/>
    <w:basedOn w:val="a"/>
    <w:link w:val="a9"/>
    <w:uiPriority w:val="99"/>
    <w:unhideWhenUsed/>
    <w:rsid w:val="008A38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8A383A"/>
    <w:rPr>
      <w:rFonts w:ascii="Times New Roman" w:eastAsia="Times New Roman" w:hAnsi="Times New Roman" w:cs="Times New Roman"/>
      <w:sz w:val="24"/>
      <w:szCs w:val="24"/>
    </w:rPr>
  </w:style>
  <w:style w:type="paragraph" w:styleId="aa">
    <w:name w:val="footer"/>
    <w:basedOn w:val="a"/>
    <w:link w:val="ab"/>
    <w:uiPriority w:val="99"/>
    <w:unhideWhenUsed/>
    <w:rsid w:val="008A38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8A383A"/>
    <w:rPr>
      <w:rFonts w:ascii="Times New Roman" w:eastAsia="Times New Roman" w:hAnsi="Times New Roman" w:cs="Times New Roman"/>
      <w:sz w:val="24"/>
      <w:szCs w:val="24"/>
    </w:rPr>
  </w:style>
  <w:style w:type="paragraph" w:customStyle="1" w:styleId="headertext">
    <w:name w:val="headertext"/>
    <w:basedOn w:val="a"/>
    <w:uiPriority w:val="99"/>
    <w:rsid w:val="008A3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8A383A"/>
    <w:rPr>
      <w:rFonts w:ascii="Arial" w:eastAsia="Times New Roman" w:hAnsi="Arial" w:cs="Arial"/>
    </w:rPr>
  </w:style>
  <w:style w:type="paragraph" w:customStyle="1" w:styleId="ConsPlusNormal0">
    <w:name w:val="ConsPlusNormal"/>
    <w:link w:val="ConsPlusNormal"/>
    <w:rsid w:val="008A383A"/>
    <w:pPr>
      <w:widowControl w:val="0"/>
      <w:autoSpaceDE w:val="0"/>
      <w:autoSpaceDN w:val="0"/>
      <w:adjustRightInd w:val="0"/>
      <w:spacing w:after="0" w:line="240" w:lineRule="auto"/>
      <w:ind w:firstLine="720"/>
    </w:pPr>
    <w:rPr>
      <w:rFonts w:ascii="Arial" w:eastAsia="Times New Roman" w:hAnsi="Arial" w:cs="Arial"/>
    </w:rPr>
  </w:style>
  <w:style w:type="paragraph" w:styleId="ac">
    <w:name w:val="List Paragraph"/>
    <w:basedOn w:val="a"/>
    <w:qFormat/>
    <w:rsid w:val="008A383A"/>
    <w:pPr>
      <w:ind w:left="720"/>
      <w:contextualSpacing/>
    </w:pPr>
    <w:rPr>
      <w:rFonts w:ascii="Calibri" w:eastAsia="Calibri" w:hAnsi="Calibri" w:cs="Times New Roman"/>
      <w:lang w:eastAsia="en-US"/>
    </w:rPr>
  </w:style>
  <w:style w:type="character" w:customStyle="1" w:styleId="link">
    <w:name w:val="link"/>
    <w:rsid w:val="008A383A"/>
    <w:rPr>
      <w:rFonts w:ascii="Times New Roman" w:hAnsi="Times New Roman" w:cs="Times New Roman" w:hint="default"/>
      <w:strike w:val="0"/>
      <w:dstrike w:val="0"/>
      <w:u w:val="none"/>
      <w:effect w:val="none"/>
    </w:rPr>
  </w:style>
  <w:style w:type="paragraph" w:customStyle="1" w:styleId="21">
    <w:name w:val="Основной текст с отступом 21"/>
    <w:basedOn w:val="a"/>
    <w:rsid w:val="008A383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uiPriority w:val="99"/>
    <w:rsid w:val="008A383A"/>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12">
    <w:name w:val="1"/>
    <w:basedOn w:val="a"/>
    <w:rsid w:val="008A383A"/>
    <w:pPr>
      <w:spacing w:before="100" w:beforeAutospacing="1" w:after="100" w:afterAutospacing="1" w:line="240" w:lineRule="auto"/>
    </w:pPr>
    <w:rPr>
      <w:rFonts w:ascii="Tahoma" w:eastAsia="SimSun" w:hAnsi="Tahoma" w:cs="Times New Roman"/>
      <w:sz w:val="20"/>
      <w:szCs w:val="20"/>
      <w:lang w:val="en-US" w:eastAsia="en-US"/>
    </w:rPr>
  </w:style>
  <w:style w:type="character" w:customStyle="1" w:styleId="FontStyle20">
    <w:name w:val="Font Style20"/>
    <w:rsid w:val="008A383A"/>
    <w:rPr>
      <w:rFonts w:ascii="Times New Roman" w:hAnsi="Times New Roman" w:cs="Times New Roman"/>
      <w:sz w:val="24"/>
      <w:szCs w:val="24"/>
    </w:rPr>
  </w:style>
  <w:style w:type="character" w:customStyle="1" w:styleId="blk">
    <w:name w:val="blk"/>
    <w:rsid w:val="008A383A"/>
  </w:style>
  <w:style w:type="character" w:customStyle="1" w:styleId="apple-converted-space">
    <w:name w:val="apple-converted-space"/>
    <w:rsid w:val="008A3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0BE58FCCDA2CF0BC45FB35F601BCA558D0E165AB40553087E73D57F23B6C9A49A6DE8698EB4877B1822F47D8371CB136541EC6E6F29962dFa7I" TargetMode="External"/><Relationship Id="rId18" Type="http://schemas.openxmlformats.org/officeDocument/2006/relationships/hyperlink" Target="consultantplus://offline/ref=730EEE8A23A383D69333149675CE5656C7AB4A1E86F27297501F8AEA9A305B2F53269100F32767A9F2C2AFC9602FECC4D13E2B043Eu3P0L" TargetMode="External"/><Relationship Id="rId26" Type="http://schemas.openxmlformats.org/officeDocument/2006/relationships/hyperlink" Target="consultantplus://offline/ref=730EEE8A23A383D69333149675CE5656C7AB4A1E86F27297501F8AEA9A305B2F5326910DFD2267A9F2C2AFC9602FECC4D13E2B043Eu3P0L" TargetMode="External"/><Relationship Id="rId39" Type="http://schemas.openxmlformats.org/officeDocument/2006/relationships/hyperlink" Target="http://home.garant.ru/" TargetMode="External"/><Relationship Id="rId21" Type="http://schemas.openxmlformats.org/officeDocument/2006/relationships/hyperlink" Target="consultantplus://offline/ref=730EEE8A23A383D69333149675CE5656C7AB4A1E86F27297501F8AEA9A305B2F53269104FB2B69F6F7D7BE916D27FADBD22237063F39uFP2L" TargetMode="External"/><Relationship Id="rId3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admtuapse.ru" TargetMode="External"/><Relationship Id="rId12" Type="http://schemas.openxmlformats.org/officeDocument/2006/relationships/hyperlink" Target="consultantplus://offline/ref=712591ADD8779D2294FF11B56556C8995B47DFE7138A8FEB78B21DEE07260C410B624033B10B8C500109F75FBC2B23C7C66C89623Fv2G6L" TargetMode="External"/><Relationship Id="rId17" Type="http://schemas.openxmlformats.org/officeDocument/2006/relationships/hyperlink" Target="javascript:;" TargetMode="External"/><Relationship Id="rId25" Type="http://schemas.openxmlformats.org/officeDocument/2006/relationships/hyperlink" Target="consultantplus://offline/ref=730EEE8A23A383D69333149675CE5656C7AB4A1E86F27297501F8AEA9A305B2F53269103F92267A9F2C2AFC9602FECC4D13E2B043Eu3P0L" TargetMode="External"/><Relationship Id="rId33" Type="http://schemas.openxmlformats.org/officeDocument/2006/relationships/hyperlink" Target="http://www.consultant.ru/cons/cgi/online.cgi?req=doc&amp;base=LAW&amp;n=302971&amp;rnd=D4E57F91C75C314403A1AEBF8F29DCA5&amp;dst=100011&amp;fld=134"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70059344.11000/" TargetMode="External"/><Relationship Id="rId20" Type="http://schemas.openxmlformats.org/officeDocument/2006/relationships/hyperlink" Target="consultantplus://offline/ref=730EEE8A23A383D69333149675CE5656C7AB4F1F86F87297501F8AEA9A305B2F53269107FC2B64F6F7D7BE916D27FADBD22237063F39uFP2L" TargetMode="External"/><Relationship Id="rId29" Type="http://schemas.openxmlformats.org/officeDocument/2006/relationships/hyperlink" Target="consultantplus://offline/ref=730EEE8A23A383D69333149675CE5656C7AB4A1E81F77297501F8AEA9A305B2F4126C908FB2A72FCA198F8C461u2PFL"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712591ADD8779D2294FF11B56556C8995B47DFE7138A8FEB78B21DEE07260C410B624032B0098C500109F75FBC2B23C7C66C89623Fv2G6L" TargetMode="External"/><Relationship Id="rId24" Type="http://schemas.openxmlformats.org/officeDocument/2006/relationships/hyperlink" Target="consultantplus://offline/ref=730EEE8A23A383D69333149675CE5656C7AB4A1E86F27297501F8AEA9A305B2F53269103FA2367A9F2C2AFC9602FECC4D13E2B043Eu3P0L" TargetMode="External"/><Relationship Id="rId32" Type="http://schemas.openxmlformats.org/officeDocument/2006/relationships/hyperlink" Target="http://www.consultant.ru/cons/cgi/online.cgi?req=doc&amp;base=LAW&amp;n=302971&amp;rnd=D4E57F91C75C314403A1AEBF8F29DCA5&amp;dst=159&amp;fld=134" TargetMode="External"/><Relationship Id="rId37" Type="http://schemas.openxmlformats.org/officeDocument/2006/relationships/hyperlink" Target="http://mobileonlin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70282672.1000/" TargetMode="External"/><Relationship Id="rId23" Type="http://schemas.openxmlformats.org/officeDocument/2006/relationships/hyperlink" Target="consultantplus://offline/ref=730EEE8A23A383D69333149675CE5656C7AB4A1E86F27297501F8AEA9A305B2F53269103FA2167A9F2C2AFC9602FECC4D13E2B043Eu3P0L" TargetMode="External"/><Relationship Id="rId28" Type="http://schemas.openxmlformats.org/officeDocument/2006/relationships/hyperlink" Target="consultantplus://offline/ref=730EEE8A23A383D69333149675CE5656C7AB4A1E86F27297501F8AEA9A305B2F53269100F32767A9F2C2AFC9602FECC4D13E2B043Eu3P0L"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fontTable" Target="fontTable.xml"/><Relationship Id="rId10" Type="http://schemas.openxmlformats.org/officeDocument/2006/relationships/hyperlink" Target="consultantplus://offline/ref=712591ADD8779D2294FF11B56556C8995B47DFE7138A8FEB78B21DEE07260C410B624032B30B8C500109F75FBC2B23C7C66C89623Fv2G6L" TargetMode="External"/><Relationship Id="rId19" Type="http://schemas.openxmlformats.org/officeDocument/2006/relationships/hyperlink" Target="consultantplus://offline/ref=730EEE8A23A383D69333149675CE5656C7AB4A1E86F27297501F8AEA9A305B2F53269104FB2B69F6F7D7BE916D27FADBD22237063F39uFP2L" TargetMode="External"/><Relationship Id="rId31" Type="http://schemas.openxmlformats.org/officeDocument/2006/relationships/hyperlink" Target="consultantplus://offline/ref=730EEE8A23A383D69333149675CE5656C7AB4F1986F57297501F8AEA9A305B2F53269104FB226DFEAB8DAE952472FFC5DB3E2806213AFAA0uEP3L"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712591ADD8779D2294FF11B56556C8995B47DFE7138A8FEB78B21DEE07260C410B624032B50B8C500109F75FBC2B23C7C66C89623Fv2G6L" TargetMode="External"/><Relationship Id="rId14" Type="http://schemas.openxmlformats.org/officeDocument/2006/relationships/hyperlink" Target="garantf1://70282672.1000/" TargetMode="External"/><Relationship Id="rId22" Type="http://schemas.openxmlformats.org/officeDocument/2006/relationships/hyperlink" Target="consultantplus://offline/ref=730EEE8A23A383D69333149675CE5656C7AB4A1E86F27297501F8AEA9A305B2F53269103FE2067A9F2C2AFC9602FECC4D13E2B043Eu3P0L" TargetMode="External"/><Relationship Id="rId27" Type="http://schemas.openxmlformats.org/officeDocument/2006/relationships/hyperlink" Target="consultantplus://offline/ref=730EEE8A23A383D69333149675CE5656C5A24B1C80F57297501F8AEA9A305B2F53269104FB226CFCA38DAE952472FFC5DB3E2806213AFAA0uEP3L" TargetMode="External"/><Relationship Id="rId30" Type="http://schemas.openxmlformats.org/officeDocument/2006/relationships/hyperlink" Target="consultantplus://offline/ref=730EEE8A23A383D69333149675CE5656C7AB4F1986F57297501F8AEA9A305B2F53269104FB226FF9A58DAE952472FFC5DB3E2806213AFAA0uEP3L" TargetMode="External"/><Relationship Id="rId3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garantF1://12084522.54" TargetMode="External"/><Relationship Id="rId8" Type="http://schemas.openxmlformats.org/officeDocument/2006/relationships/hyperlink" Target="http://www.gosuslugi.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20908</Words>
  <Characters>119182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НАДЯ</cp:lastModifiedBy>
  <cp:revision>4</cp:revision>
  <cp:lastPrinted>2019-05-13T05:39:00Z</cp:lastPrinted>
  <dcterms:created xsi:type="dcterms:W3CDTF">2019-06-06T13:02:00Z</dcterms:created>
  <dcterms:modified xsi:type="dcterms:W3CDTF">2019-06-07T06:58:00Z</dcterms:modified>
</cp:coreProperties>
</file>