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BC" w:rsidRDefault="000556BC" w:rsidP="000556BC">
      <w:pPr>
        <w:ind w:left="851"/>
        <w:jc w:val="right"/>
        <w:rPr>
          <w:szCs w:val="28"/>
        </w:rPr>
      </w:pPr>
      <w:r w:rsidRPr="00E221E6">
        <w:rPr>
          <w:szCs w:val="28"/>
        </w:rPr>
        <w:t xml:space="preserve"> </w:t>
      </w:r>
    </w:p>
    <w:p w:rsidR="000556BC" w:rsidRPr="000556BC" w:rsidRDefault="000556BC" w:rsidP="00484AC2">
      <w:pPr>
        <w:ind w:left="85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7045" cy="605790"/>
            <wp:effectExtent l="19050" t="0" r="825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BC" w:rsidRDefault="000556BC" w:rsidP="000556BC">
      <w:pPr>
        <w:ind w:left="851"/>
        <w:jc w:val="center"/>
        <w:rPr>
          <w:b/>
          <w:szCs w:val="28"/>
        </w:rPr>
      </w:pPr>
    </w:p>
    <w:p w:rsidR="000556BC" w:rsidRPr="000556BC" w:rsidRDefault="000556BC" w:rsidP="000556BC">
      <w:pPr>
        <w:ind w:left="851"/>
        <w:jc w:val="center"/>
        <w:rPr>
          <w:b/>
          <w:sz w:val="28"/>
          <w:szCs w:val="28"/>
        </w:rPr>
      </w:pPr>
      <w:r w:rsidRPr="000556BC">
        <w:rPr>
          <w:b/>
          <w:sz w:val="28"/>
          <w:szCs w:val="28"/>
        </w:rPr>
        <w:t>Совет Туапсинского городского поселения Туапсинского района</w:t>
      </w:r>
    </w:p>
    <w:p w:rsidR="000556BC" w:rsidRPr="000556BC" w:rsidRDefault="000556BC" w:rsidP="000556BC">
      <w:pPr>
        <w:ind w:left="851"/>
        <w:jc w:val="center"/>
        <w:rPr>
          <w:b/>
          <w:sz w:val="28"/>
          <w:szCs w:val="28"/>
        </w:rPr>
      </w:pPr>
    </w:p>
    <w:p w:rsidR="000556BC" w:rsidRPr="000556BC" w:rsidRDefault="000556BC" w:rsidP="000556BC">
      <w:pPr>
        <w:ind w:left="851"/>
        <w:jc w:val="right"/>
        <w:rPr>
          <w:b/>
          <w:sz w:val="28"/>
          <w:szCs w:val="28"/>
        </w:rPr>
      </w:pPr>
    </w:p>
    <w:p w:rsidR="000556BC" w:rsidRPr="000556BC" w:rsidRDefault="000556BC" w:rsidP="000556BC">
      <w:pPr>
        <w:ind w:left="851"/>
        <w:jc w:val="center"/>
        <w:rPr>
          <w:b/>
          <w:sz w:val="28"/>
          <w:szCs w:val="28"/>
        </w:rPr>
      </w:pPr>
      <w:proofErr w:type="gramStart"/>
      <w:r w:rsidRPr="000556BC">
        <w:rPr>
          <w:b/>
          <w:sz w:val="28"/>
          <w:szCs w:val="28"/>
        </w:rPr>
        <w:t>Р</w:t>
      </w:r>
      <w:proofErr w:type="gramEnd"/>
      <w:r w:rsidRPr="000556BC">
        <w:rPr>
          <w:b/>
          <w:sz w:val="28"/>
          <w:szCs w:val="28"/>
        </w:rPr>
        <w:t xml:space="preserve"> Е Ш Е Н И Е</w:t>
      </w:r>
    </w:p>
    <w:p w:rsidR="000556BC" w:rsidRPr="000556BC" w:rsidRDefault="000556BC" w:rsidP="000556BC">
      <w:pPr>
        <w:ind w:left="851"/>
        <w:jc w:val="center"/>
        <w:rPr>
          <w:b/>
          <w:sz w:val="28"/>
          <w:szCs w:val="28"/>
        </w:rPr>
      </w:pPr>
    </w:p>
    <w:p w:rsidR="000556BC" w:rsidRPr="000556BC" w:rsidRDefault="000556BC" w:rsidP="000556BC">
      <w:pPr>
        <w:ind w:left="851"/>
        <w:rPr>
          <w:sz w:val="28"/>
          <w:szCs w:val="28"/>
        </w:rPr>
      </w:pPr>
      <w:r w:rsidRPr="000556BC">
        <w:rPr>
          <w:sz w:val="28"/>
          <w:szCs w:val="28"/>
        </w:rPr>
        <w:t xml:space="preserve">от  </w:t>
      </w:r>
      <w:r w:rsidR="00484AC2">
        <w:rPr>
          <w:sz w:val="28"/>
          <w:szCs w:val="28"/>
        </w:rPr>
        <w:t>11 июня 2015</w:t>
      </w:r>
      <w:r w:rsidRPr="000556BC">
        <w:rPr>
          <w:sz w:val="28"/>
          <w:szCs w:val="28"/>
        </w:rPr>
        <w:t xml:space="preserve"> года                                                               № </w:t>
      </w:r>
      <w:r w:rsidR="00484AC2">
        <w:rPr>
          <w:sz w:val="28"/>
          <w:szCs w:val="28"/>
        </w:rPr>
        <w:t>39.2</w:t>
      </w:r>
    </w:p>
    <w:p w:rsidR="000556BC" w:rsidRPr="000556BC" w:rsidRDefault="000556BC" w:rsidP="000556BC">
      <w:pPr>
        <w:ind w:left="851"/>
        <w:jc w:val="center"/>
        <w:rPr>
          <w:b/>
          <w:sz w:val="28"/>
          <w:szCs w:val="28"/>
        </w:rPr>
      </w:pPr>
    </w:p>
    <w:p w:rsidR="000556BC" w:rsidRPr="000556BC" w:rsidRDefault="000556BC" w:rsidP="000556BC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b/>
          <w:sz w:val="28"/>
          <w:szCs w:val="28"/>
        </w:rPr>
        <w:tab/>
      </w:r>
      <w:r w:rsidRPr="000556BC">
        <w:rPr>
          <w:rFonts w:ascii="Times New Roman" w:hAnsi="Times New Roman"/>
          <w:sz w:val="28"/>
          <w:szCs w:val="28"/>
        </w:rPr>
        <w:t>город</w:t>
      </w:r>
      <w:r w:rsidRPr="000556BC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6914E1" w:rsidRPr="000556BC" w:rsidRDefault="006914E1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800965" w:rsidRPr="00800965" w:rsidRDefault="00800965" w:rsidP="00800965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800965">
        <w:rPr>
          <w:b/>
          <w:bCs/>
          <w:sz w:val="28"/>
          <w:szCs w:val="28"/>
        </w:rPr>
        <w:t xml:space="preserve">О внесении изменений в решение </w:t>
      </w:r>
      <w:bookmarkEnd w:id="0"/>
      <w:r w:rsidRPr="00800965">
        <w:rPr>
          <w:b/>
          <w:sz w:val="28"/>
          <w:szCs w:val="28"/>
        </w:rPr>
        <w:t xml:space="preserve">Совета Туапсинского городского поселения  </w:t>
      </w:r>
      <w:r>
        <w:rPr>
          <w:b/>
          <w:bCs/>
          <w:sz w:val="28"/>
          <w:szCs w:val="28"/>
        </w:rPr>
        <w:t xml:space="preserve">Туапсинского района </w:t>
      </w:r>
      <w:r w:rsidRPr="00800965">
        <w:rPr>
          <w:b/>
          <w:sz w:val="28"/>
          <w:szCs w:val="28"/>
        </w:rPr>
        <w:t xml:space="preserve">№ 29.12  от  28 октября 2014 года  </w:t>
      </w:r>
      <w:r>
        <w:rPr>
          <w:b/>
          <w:sz w:val="28"/>
          <w:szCs w:val="28"/>
        </w:rPr>
        <w:t xml:space="preserve">                </w:t>
      </w:r>
      <w:r w:rsidRPr="00800965">
        <w:rPr>
          <w:b/>
          <w:sz w:val="28"/>
          <w:szCs w:val="28"/>
        </w:rPr>
        <w:t>«</w:t>
      </w:r>
      <w:r w:rsidRPr="00800965">
        <w:rPr>
          <w:b/>
          <w:bCs/>
          <w:sz w:val="28"/>
          <w:szCs w:val="28"/>
        </w:rPr>
        <w:t>О налоге на имущество физических лиц»</w:t>
      </w:r>
    </w:p>
    <w:p w:rsidR="00800965" w:rsidRPr="00800965" w:rsidRDefault="00800965" w:rsidP="00800965">
      <w:pPr>
        <w:rPr>
          <w:lang w:eastAsia="en-US"/>
        </w:rPr>
      </w:pPr>
    </w:p>
    <w:p w:rsidR="006914E1" w:rsidRPr="007576C2" w:rsidRDefault="006914E1" w:rsidP="006914E1"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r w:rsidRPr="007576C2">
        <w:rPr>
          <w:sz w:val="28"/>
          <w:szCs w:val="28"/>
          <w:lang w:val="ru-RU"/>
        </w:rPr>
        <w:tab/>
        <w:t xml:space="preserve">В соответствии с </w:t>
      </w:r>
      <w:r w:rsidR="007576C2" w:rsidRPr="007576C2">
        <w:rPr>
          <w:sz w:val="28"/>
          <w:szCs w:val="28"/>
          <w:lang w:val="ru-RU"/>
        </w:rPr>
        <w:t xml:space="preserve">главой 32 Налогового кодекса Российской Федерации, </w:t>
      </w:r>
      <w:r w:rsidRPr="007576C2">
        <w:rPr>
          <w:sz w:val="28"/>
          <w:szCs w:val="28"/>
          <w:lang w:val="ru-RU"/>
        </w:rPr>
        <w:t>Федеральным законом от 6 октября 2003 г. №131-ФЗ  «Об общих принципах организации местного самоупр</w:t>
      </w:r>
      <w:r w:rsidR="007576C2">
        <w:rPr>
          <w:sz w:val="28"/>
          <w:szCs w:val="28"/>
          <w:lang w:val="ru-RU"/>
        </w:rPr>
        <w:t>авления в Российской Федерации»</w:t>
      </w:r>
      <w:r w:rsidR="002D2803">
        <w:rPr>
          <w:sz w:val="28"/>
          <w:szCs w:val="28"/>
          <w:lang w:val="ru-RU"/>
        </w:rPr>
        <w:t xml:space="preserve">  и на основании У</w:t>
      </w:r>
      <w:r w:rsidRPr="007576C2">
        <w:rPr>
          <w:sz w:val="28"/>
          <w:szCs w:val="28"/>
          <w:lang w:val="ru-RU"/>
        </w:rPr>
        <w:t xml:space="preserve">става,   Совет Туапсинского городского поселения Туапсинского района,  </w:t>
      </w:r>
      <w:proofErr w:type="gramStart"/>
      <w:r w:rsidRPr="007576C2">
        <w:rPr>
          <w:sz w:val="28"/>
          <w:szCs w:val="28"/>
          <w:lang w:val="ru-RU"/>
        </w:rPr>
        <w:t>р</w:t>
      </w:r>
      <w:proofErr w:type="gramEnd"/>
      <w:r w:rsidRPr="007576C2">
        <w:rPr>
          <w:sz w:val="28"/>
          <w:szCs w:val="28"/>
          <w:lang w:val="ru-RU"/>
        </w:rPr>
        <w:t xml:space="preserve"> е ш и л:</w:t>
      </w:r>
    </w:p>
    <w:p w:rsidR="008D3D69" w:rsidRPr="007576C2" w:rsidRDefault="007576C2" w:rsidP="008009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172C" w:rsidRPr="007576C2">
        <w:rPr>
          <w:sz w:val="28"/>
          <w:szCs w:val="28"/>
        </w:rPr>
        <w:t xml:space="preserve">Решение Совета Туапсинского городского поселения </w:t>
      </w:r>
      <w:r w:rsidRPr="007576C2">
        <w:rPr>
          <w:sz w:val="28"/>
          <w:szCs w:val="28"/>
        </w:rPr>
        <w:t xml:space="preserve">   </w:t>
      </w:r>
      <w:r w:rsidR="00800965" w:rsidRPr="00800965">
        <w:rPr>
          <w:bCs/>
          <w:sz w:val="28"/>
          <w:szCs w:val="28"/>
        </w:rPr>
        <w:t>Туапсинского района</w:t>
      </w:r>
      <w:r w:rsidR="00800965">
        <w:rPr>
          <w:sz w:val="28"/>
          <w:szCs w:val="28"/>
        </w:rPr>
        <w:t xml:space="preserve"> </w:t>
      </w:r>
      <w:r w:rsidR="00A0172C" w:rsidRPr="007576C2">
        <w:rPr>
          <w:sz w:val="28"/>
          <w:szCs w:val="28"/>
        </w:rPr>
        <w:t>№ 29.12  от  28 октября 2014 года  «</w:t>
      </w:r>
      <w:r w:rsidR="00A0172C" w:rsidRPr="007576C2">
        <w:rPr>
          <w:bCs/>
          <w:sz w:val="28"/>
          <w:szCs w:val="28"/>
        </w:rPr>
        <w:t>О налоге на имущество физических лиц»</w:t>
      </w:r>
      <w:r w:rsidR="008D3D69" w:rsidRPr="007576C2">
        <w:rPr>
          <w:sz w:val="28"/>
          <w:szCs w:val="28"/>
        </w:rPr>
        <w:t xml:space="preserve"> </w:t>
      </w:r>
      <w:r w:rsidR="008D3D69" w:rsidRPr="007576C2">
        <w:rPr>
          <w:bCs/>
          <w:sz w:val="28"/>
          <w:szCs w:val="28"/>
        </w:rPr>
        <w:t>дополнить подпунктом</w:t>
      </w:r>
      <w:r w:rsidR="00800965" w:rsidRPr="00800965">
        <w:rPr>
          <w:bCs/>
          <w:sz w:val="28"/>
          <w:szCs w:val="28"/>
        </w:rPr>
        <w:t xml:space="preserve"> </w:t>
      </w:r>
      <w:r w:rsidR="00800965">
        <w:rPr>
          <w:bCs/>
          <w:sz w:val="28"/>
          <w:szCs w:val="28"/>
        </w:rPr>
        <w:t>следующего содержания</w:t>
      </w:r>
      <w:r w:rsidR="008D3D69" w:rsidRPr="007576C2">
        <w:rPr>
          <w:bCs/>
          <w:sz w:val="28"/>
          <w:szCs w:val="28"/>
        </w:rPr>
        <w:t>:</w:t>
      </w:r>
    </w:p>
    <w:p w:rsidR="00611D34" w:rsidRPr="003B7C59" w:rsidRDefault="008D3D69" w:rsidP="00611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D69">
        <w:rPr>
          <w:sz w:val="28"/>
          <w:szCs w:val="28"/>
        </w:rPr>
        <w:t>«</w:t>
      </w:r>
      <w:r w:rsidR="00611D34">
        <w:rPr>
          <w:sz w:val="28"/>
          <w:szCs w:val="28"/>
        </w:rPr>
        <w:t>4.1</w:t>
      </w:r>
      <w:proofErr w:type="gramStart"/>
      <w:r w:rsidR="00611D34">
        <w:rPr>
          <w:sz w:val="28"/>
          <w:szCs w:val="28"/>
        </w:rPr>
        <w:t xml:space="preserve"> </w:t>
      </w:r>
      <w:r w:rsidR="00611D34" w:rsidRPr="00AB7F7C">
        <w:rPr>
          <w:sz w:val="28"/>
          <w:szCs w:val="28"/>
        </w:rPr>
        <w:t>П</w:t>
      </w:r>
      <w:proofErr w:type="gramEnd"/>
      <w:r w:rsidR="00611D34" w:rsidRPr="00AB7F7C">
        <w:rPr>
          <w:sz w:val="28"/>
          <w:szCs w:val="28"/>
        </w:rPr>
        <w:t xml:space="preserve">редоставить льготы по уплате налога </w:t>
      </w:r>
      <w:r w:rsidR="00611D34" w:rsidRPr="003B7C59">
        <w:rPr>
          <w:sz w:val="28"/>
          <w:szCs w:val="28"/>
        </w:rPr>
        <w:t xml:space="preserve">на имущество физических лиц в размере </w:t>
      </w:r>
      <w:r w:rsidR="00611D34">
        <w:rPr>
          <w:sz w:val="28"/>
          <w:szCs w:val="28"/>
        </w:rPr>
        <w:t>50</w:t>
      </w:r>
      <w:r w:rsidR="00611D34" w:rsidRPr="003B7C59">
        <w:rPr>
          <w:sz w:val="28"/>
          <w:szCs w:val="28"/>
        </w:rPr>
        <w:t xml:space="preserve">% от </w:t>
      </w:r>
      <w:r w:rsidR="000D2819">
        <w:rPr>
          <w:sz w:val="28"/>
          <w:szCs w:val="28"/>
        </w:rPr>
        <w:t>суммы исчисленного налога членам</w:t>
      </w:r>
      <w:r w:rsidR="00611D34" w:rsidRPr="003B7C59">
        <w:rPr>
          <w:sz w:val="28"/>
          <w:szCs w:val="28"/>
        </w:rPr>
        <w:t xml:space="preserve"> </w:t>
      </w:r>
      <w:r w:rsidR="000D2819">
        <w:rPr>
          <w:sz w:val="28"/>
          <w:szCs w:val="28"/>
        </w:rPr>
        <w:t>многодетных семей, имеющим</w:t>
      </w:r>
      <w:r w:rsidR="00611D34" w:rsidRPr="003B7C59">
        <w:rPr>
          <w:sz w:val="28"/>
          <w:szCs w:val="28"/>
        </w:rPr>
        <w:t xml:space="preserve"> в собственности один объект налогообложения.</w:t>
      </w:r>
    </w:p>
    <w:p w:rsidR="00611D34" w:rsidRDefault="00611D34" w:rsidP="00611D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34">
        <w:rPr>
          <w:sz w:val="28"/>
          <w:szCs w:val="28"/>
        </w:rPr>
        <w:t>Предоставить</w:t>
      </w:r>
      <w:r w:rsidRPr="00AB7F7C">
        <w:rPr>
          <w:sz w:val="28"/>
          <w:szCs w:val="28"/>
        </w:rPr>
        <w:t xml:space="preserve"> льготы по уплате</w:t>
      </w:r>
      <w:r>
        <w:rPr>
          <w:sz w:val="28"/>
          <w:szCs w:val="28"/>
        </w:rPr>
        <w:t xml:space="preserve"> налога</w:t>
      </w:r>
      <w:r w:rsidRPr="003B7C59">
        <w:rPr>
          <w:sz w:val="28"/>
          <w:szCs w:val="28"/>
        </w:rPr>
        <w:t xml:space="preserve"> на имущество физических лиц </w:t>
      </w:r>
      <w:r w:rsidR="00152A43">
        <w:rPr>
          <w:sz w:val="28"/>
          <w:szCs w:val="28"/>
        </w:rPr>
        <w:t xml:space="preserve">               </w:t>
      </w:r>
      <w:r w:rsidRPr="003B7C5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50</w:t>
      </w:r>
      <w:r w:rsidRPr="003B7C59">
        <w:rPr>
          <w:sz w:val="28"/>
          <w:szCs w:val="28"/>
        </w:rPr>
        <w:t xml:space="preserve">% от </w:t>
      </w:r>
      <w:r w:rsidR="000D2819">
        <w:rPr>
          <w:sz w:val="28"/>
          <w:szCs w:val="28"/>
        </w:rPr>
        <w:t>суммы исчисленного налога членам многодетных семей, имеющим</w:t>
      </w:r>
      <w:r w:rsidRPr="003B7C59">
        <w:rPr>
          <w:sz w:val="28"/>
          <w:szCs w:val="28"/>
        </w:rPr>
        <w:t xml:space="preserve"> в собственности несколько объектов налогообложения, </w:t>
      </w:r>
      <w:r w:rsidR="00152A43">
        <w:rPr>
          <w:sz w:val="28"/>
          <w:szCs w:val="28"/>
        </w:rPr>
        <w:t xml:space="preserve">                          </w:t>
      </w:r>
      <w:r w:rsidRPr="003B7C59">
        <w:rPr>
          <w:sz w:val="28"/>
          <w:szCs w:val="28"/>
        </w:rPr>
        <w:t>в отношении одного из объектов налогообложения по выбору налогоплательщика.</w:t>
      </w:r>
    </w:p>
    <w:p w:rsidR="00611D34" w:rsidRDefault="00611D34" w:rsidP="00372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регистрации права </w:t>
      </w:r>
      <w:r w:rsidR="000D2819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долевой собственности </w:t>
      </w:r>
      <w:r w:rsidR="000D2819">
        <w:rPr>
          <w:sz w:val="28"/>
          <w:szCs w:val="28"/>
        </w:rPr>
        <w:t>или общей совместной собственности</w:t>
      </w:r>
      <w:r>
        <w:rPr>
          <w:sz w:val="28"/>
          <w:szCs w:val="28"/>
        </w:rPr>
        <w:t xml:space="preserve">, льгота на выбранный объект предоставляется всем членам </w:t>
      </w:r>
      <w:r w:rsidR="000D2819">
        <w:rPr>
          <w:sz w:val="28"/>
          <w:szCs w:val="28"/>
        </w:rPr>
        <w:t xml:space="preserve">многодетной </w:t>
      </w:r>
      <w:r w:rsidR="00A4209D">
        <w:rPr>
          <w:sz w:val="28"/>
          <w:szCs w:val="28"/>
        </w:rPr>
        <w:t xml:space="preserve">семьи </w:t>
      </w:r>
      <w:proofErr w:type="gramStart"/>
      <w:r w:rsidR="00A4209D">
        <w:rPr>
          <w:sz w:val="28"/>
          <w:szCs w:val="28"/>
        </w:rPr>
        <w:t>согласно</w:t>
      </w:r>
      <w:proofErr w:type="gramEnd"/>
      <w:r w:rsidR="00A4209D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ставленных докумен</w:t>
      </w:r>
      <w:r w:rsidR="000D2819">
        <w:rPr>
          <w:sz w:val="28"/>
          <w:szCs w:val="28"/>
        </w:rPr>
        <w:t>т</w:t>
      </w:r>
      <w:r w:rsidR="000556BC">
        <w:rPr>
          <w:sz w:val="28"/>
          <w:szCs w:val="28"/>
        </w:rPr>
        <w:t>ов</w:t>
      </w:r>
      <w:r w:rsidR="000D2819">
        <w:rPr>
          <w:sz w:val="28"/>
          <w:szCs w:val="28"/>
        </w:rPr>
        <w:t>.</w:t>
      </w:r>
    </w:p>
    <w:p w:rsidR="006914E1" w:rsidRPr="00611D34" w:rsidRDefault="00611D34" w:rsidP="00C33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C59">
        <w:rPr>
          <w:sz w:val="28"/>
          <w:szCs w:val="28"/>
        </w:rPr>
        <w:t>Льгота предос</w:t>
      </w:r>
      <w:r w:rsidR="00C33054">
        <w:rPr>
          <w:sz w:val="28"/>
          <w:szCs w:val="28"/>
        </w:rPr>
        <w:t>тавляется на основании документов</w:t>
      </w:r>
      <w:r w:rsidRPr="003B7C59">
        <w:rPr>
          <w:sz w:val="28"/>
          <w:szCs w:val="28"/>
        </w:rPr>
        <w:t>,</w:t>
      </w:r>
      <w:r w:rsidR="00C33054" w:rsidRPr="00C33054">
        <w:rPr>
          <w:sz w:val="28"/>
          <w:szCs w:val="28"/>
        </w:rPr>
        <w:t xml:space="preserve"> </w:t>
      </w:r>
      <w:r w:rsidR="00C33054" w:rsidRPr="00DF5F88">
        <w:rPr>
          <w:sz w:val="28"/>
          <w:szCs w:val="28"/>
        </w:rPr>
        <w:t>по</w:t>
      </w:r>
      <w:r w:rsidR="00C33054">
        <w:rPr>
          <w:sz w:val="28"/>
          <w:szCs w:val="28"/>
        </w:rPr>
        <w:t>дтверждающих</w:t>
      </w:r>
      <w:r w:rsidR="00C33054" w:rsidRPr="00DF5F88">
        <w:rPr>
          <w:sz w:val="28"/>
          <w:szCs w:val="28"/>
        </w:rPr>
        <w:t xml:space="preserve"> льготный статус многодетной семьи</w:t>
      </w:r>
      <w:r w:rsidRPr="003B7C59">
        <w:rPr>
          <w:sz w:val="28"/>
          <w:szCs w:val="28"/>
        </w:rPr>
        <w:t xml:space="preserve"> в соответствии </w:t>
      </w:r>
      <w:r w:rsidR="00D768AC">
        <w:rPr>
          <w:sz w:val="28"/>
          <w:szCs w:val="28"/>
        </w:rPr>
        <w:t xml:space="preserve"> </w:t>
      </w:r>
      <w:r w:rsidRPr="00BF0360">
        <w:rPr>
          <w:sz w:val="28"/>
          <w:szCs w:val="28"/>
        </w:rPr>
        <w:t xml:space="preserve">со </w:t>
      </w:r>
      <w:hyperlink r:id="rId6" w:history="1">
        <w:r w:rsidRPr="00BF0360">
          <w:rPr>
            <w:sz w:val="28"/>
            <w:szCs w:val="28"/>
          </w:rPr>
          <w:t>статьей 2</w:t>
        </w:r>
      </w:hyperlink>
      <w:r w:rsidRPr="003B7C59">
        <w:rPr>
          <w:sz w:val="28"/>
          <w:szCs w:val="28"/>
        </w:rPr>
        <w:t xml:space="preserve"> Закона Краснодарского края от 22 февраля 2005 года N 836-КЗ </w:t>
      </w:r>
      <w:r w:rsidR="007E23F6">
        <w:rPr>
          <w:sz w:val="28"/>
          <w:szCs w:val="28"/>
        </w:rPr>
        <w:t xml:space="preserve">  </w:t>
      </w:r>
      <w:r w:rsidRPr="003B7C59">
        <w:rPr>
          <w:sz w:val="28"/>
          <w:szCs w:val="28"/>
        </w:rPr>
        <w:t>"О социальной поддержке многодетных семей в Краснодарском крае"</w:t>
      </w:r>
      <w:proofErr w:type="gramStart"/>
      <w:r w:rsidRPr="003B7C59">
        <w:rPr>
          <w:sz w:val="28"/>
          <w:szCs w:val="28"/>
        </w:rPr>
        <w:t>.</w:t>
      </w:r>
      <w:r w:rsidR="008D3D69">
        <w:rPr>
          <w:color w:val="000000"/>
          <w:sz w:val="28"/>
          <w:szCs w:val="28"/>
        </w:rPr>
        <w:t>»</w:t>
      </w:r>
      <w:proofErr w:type="gramEnd"/>
    </w:p>
    <w:p w:rsidR="00CF1539" w:rsidRDefault="00A0172C" w:rsidP="00CF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FD4">
        <w:rPr>
          <w:sz w:val="28"/>
          <w:szCs w:val="28"/>
        </w:rPr>
        <w:t>2</w:t>
      </w:r>
      <w:r w:rsidR="00CF1539" w:rsidRPr="00324FD4">
        <w:rPr>
          <w:sz w:val="28"/>
          <w:szCs w:val="28"/>
        </w:rPr>
        <w:t>.</w:t>
      </w:r>
      <w:r w:rsidRPr="00324FD4">
        <w:rPr>
          <w:sz w:val="28"/>
          <w:szCs w:val="28"/>
        </w:rPr>
        <w:t xml:space="preserve"> </w:t>
      </w:r>
      <w:proofErr w:type="gramStart"/>
      <w:r w:rsidR="00CF1539" w:rsidRPr="00324FD4">
        <w:rPr>
          <w:sz w:val="28"/>
          <w:szCs w:val="28"/>
        </w:rPr>
        <w:t>Контроль за</w:t>
      </w:r>
      <w:proofErr w:type="gramEnd"/>
      <w:r w:rsidR="00CF1539" w:rsidRPr="00324FD4">
        <w:rPr>
          <w:sz w:val="28"/>
          <w:szCs w:val="28"/>
        </w:rPr>
        <w:t xml:space="preserve">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032E2A" w:rsidRDefault="00032E2A" w:rsidP="00CF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E2A" w:rsidRDefault="00032E2A" w:rsidP="00CF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408" w:rsidRPr="00324FD4" w:rsidRDefault="00E54408" w:rsidP="00CF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 Решение  подлежит официальному опубликованию.</w:t>
      </w:r>
    </w:p>
    <w:p w:rsidR="006914E1" w:rsidRPr="00324FD4" w:rsidRDefault="00E54408" w:rsidP="00691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4E1" w:rsidRPr="00324FD4">
        <w:rPr>
          <w:sz w:val="28"/>
          <w:szCs w:val="28"/>
        </w:rPr>
        <w:t xml:space="preserve">. Настоящее Решение вступает в силу </w:t>
      </w:r>
      <w:r w:rsidR="00C33054">
        <w:rPr>
          <w:sz w:val="28"/>
          <w:szCs w:val="28"/>
        </w:rPr>
        <w:t xml:space="preserve">по истечению одного месяца </w:t>
      </w:r>
      <w:r w:rsidR="00152A43">
        <w:rPr>
          <w:sz w:val="28"/>
          <w:szCs w:val="28"/>
        </w:rPr>
        <w:t xml:space="preserve">              </w:t>
      </w:r>
      <w:r w:rsidR="007576C2" w:rsidRPr="00324FD4">
        <w:rPr>
          <w:sz w:val="28"/>
          <w:szCs w:val="28"/>
        </w:rPr>
        <w:t>со дня его официального опубликования и распространяется на правов</w:t>
      </w:r>
      <w:r w:rsidR="00C33054">
        <w:rPr>
          <w:sz w:val="28"/>
          <w:szCs w:val="28"/>
        </w:rPr>
        <w:t>ые отношения, возникшие</w:t>
      </w:r>
      <w:r w:rsidR="007576C2" w:rsidRPr="00324FD4">
        <w:rPr>
          <w:sz w:val="28"/>
          <w:szCs w:val="28"/>
        </w:rPr>
        <w:t xml:space="preserve"> </w:t>
      </w:r>
      <w:r w:rsidR="006914E1" w:rsidRPr="00324FD4">
        <w:rPr>
          <w:sz w:val="28"/>
          <w:szCs w:val="28"/>
        </w:rPr>
        <w:t>с 1 января 2015 год</w:t>
      </w:r>
      <w:r w:rsidR="007576C2" w:rsidRPr="00324FD4">
        <w:rPr>
          <w:sz w:val="28"/>
          <w:szCs w:val="28"/>
        </w:rPr>
        <w:t>а</w:t>
      </w:r>
      <w:r w:rsidR="006914E1" w:rsidRPr="00324FD4">
        <w:rPr>
          <w:sz w:val="28"/>
          <w:szCs w:val="28"/>
        </w:rPr>
        <w:t>.</w:t>
      </w:r>
    </w:p>
    <w:p w:rsidR="00F5643B" w:rsidRDefault="00F5643B" w:rsidP="00F5643B">
      <w:pPr>
        <w:jc w:val="both"/>
        <w:outlineLvl w:val="0"/>
        <w:rPr>
          <w:sz w:val="28"/>
          <w:szCs w:val="28"/>
        </w:rPr>
      </w:pPr>
    </w:p>
    <w:p w:rsidR="00F5643B" w:rsidRDefault="00F5643B" w:rsidP="00F5643B">
      <w:pPr>
        <w:jc w:val="both"/>
        <w:outlineLvl w:val="0"/>
        <w:rPr>
          <w:sz w:val="28"/>
          <w:szCs w:val="28"/>
        </w:rPr>
      </w:pPr>
    </w:p>
    <w:p w:rsidR="00F5643B" w:rsidRPr="00324FD4" w:rsidRDefault="00F5643B" w:rsidP="00F5643B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Председатель Совета</w:t>
      </w:r>
    </w:p>
    <w:p w:rsidR="00F5643B" w:rsidRPr="009D08D1" w:rsidRDefault="00F5643B" w:rsidP="00F5643B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Туапсинского городского поселения</w:t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  <w:t xml:space="preserve">    Е.А. </w:t>
      </w:r>
      <w:proofErr w:type="spellStart"/>
      <w:r w:rsidRPr="00324FD4">
        <w:rPr>
          <w:sz w:val="28"/>
          <w:szCs w:val="28"/>
        </w:rPr>
        <w:t>Яйли</w:t>
      </w:r>
      <w:proofErr w:type="spellEnd"/>
    </w:p>
    <w:p w:rsidR="006914E1" w:rsidRPr="00324FD4" w:rsidRDefault="006914E1" w:rsidP="006914E1">
      <w:pPr>
        <w:ind w:firstLine="708"/>
        <w:jc w:val="both"/>
        <w:rPr>
          <w:sz w:val="28"/>
          <w:szCs w:val="28"/>
        </w:rPr>
      </w:pPr>
    </w:p>
    <w:p w:rsidR="006914E1" w:rsidRPr="00324FD4" w:rsidRDefault="006914E1" w:rsidP="006914E1">
      <w:pPr>
        <w:outlineLvl w:val="0"/>
        <w:rPr>
          <w:sz w:val="28"/>
          <w:szCs w:val="28"/>
        </w:rPr>
      </w:pPr>
    </w:p>
    <w:p w:rsidR="006914E1" w:rsidRPr="00324FD4" w:rsidRDefault="006914E1" w:rsidP="006914E1">
      <w:pPr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 xml:space="preserve">Глава Туапсинского городского поселения    </w:t>
      </w:r>
    </w:p>
    <w:p w:rsidR="006914E1" w:rsidRPr="00324FD4" w:rsidRDefault="006914E1" w:rsidP="006914E1">
      <w:pPr>
        <w:jc w:val="both"/>
        <w:rPr>
          <w:sz w:val="28"/>
          <w:szCs w:val="28"/>
        </w:rPr>
      </w:pPr>
      <w:r w:rsidRPr="00324FD4">
        <w:rPr>
          <w:sz w:val="28"/>
          <w:szCs w:val="28"/>
        </w:rPr>
        <w:t xml:space="preserve">Туапсинского района            </w:t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="00484AC2">
        <w:rPr>
          <w:sz w:val="28"/>
          <w:szCs w:val="28"/>
        </w:rPr>
        <w:t xml:space="preserve">   </w:t>
      </w:r>
      <w:r w:rsidRPr="00324FD4">
        <w:rPr>
          <w:sz w:val="28"/>
          <w:szCs w:val="28"/>
        </w:rPr>
        <w:t>А.В. Чехов</w:t>
      </w:r>
    </w:p>
    <w:p w:rsidR="00A7196A" w:rsidRPr="00324FD4" w:rsidRDefault="00A7196A"/>
    <w:p w:rsidR="00D042BB" w:rsidRDefault="00D042BB" w:rsidP="00D042BB">
      <w:pPr>
        <w:outlineLvl w:val="0"/>
        <w:rPr>
          <w:b/>
          <w:sz w:val="28"/>
          <w:szCs w:val="28"/>
        </w:rPr>
      </w:pPr>
    </w:p>
    <w:p w:rsidR="00D042BB" w:rsidRDefault="00D042BB"/>
    <w:p w:rsidR="00EC162F" w:rsidRDefault="00EC162F"/>
    <w:p w:rsidR="00EC162F" w:rsidRDefault="00EC162F"/>
    <w:sectPr w:rsidR="00EC162F" w:rsidSect="00055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B79"/>
    <w:multiLevelType w:val="hybridMultilevel"/>
    <w:tmpl w:val="FE34D44C"/>
    <w:lvl w:ilvl="0" w:tplc="060A15C8">
      <w:start w:val="1"/>
      <w:numFmt w:val="decimal"/>
      <w:lvlText w:val="%1."/>
      <w:lvlJc w:val="left"/>
      <w:pPr>
        <w:ind w:left="151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C1B2D"/>
    <w:multiLevelType w:val="hybridMultilevel"/>
    <w:tmpl w:val="7B921982"/>
    <w:lvl w:ilvl="0" w:tplc="78E0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E1"/>
    <w:rsid w:val="000264BB"/>
    <w:rsid w:val="00032E2A"/>
    <w:rsid w:val="000416F4"/>
    <w:rsid w:val="000556BC"/>
    <w:rsid w:val="000923EA"/>
    <w:rsid w:val="000A130D"/>
    <w:rsid w:val="000D2819"/>
    <w:rsid w:val="001142EB"/>
    <w:rsid w:val="00125F5E"/>
    <w:rsid w:val="00152A43"/>
    <w:rsid w:val="001A6E63"/>
    <w:rsid w:val="00216C17"/>
    <w:rsid w:val="002245F7"/>
    <w:rsid w:val="002A77D0"/>
    <w:rsid w:val="002D2803"/>
    <w:rsid w:val="003216E9"/>
    <w:rsid w:val="00324FD4"/>
    <w:rsid w:val="003345F0"/>
    <w:rsid w:val="00347290"/>
    <w:rsid w:val="003474F2"/>
    <w:rsid w:val="00360D2E"/>
    <w:rsid w:val="003729A9"/>
    <w:rsid w:val="003C1625"/>
    <w:rsid w:val="00413551"/>
    <w:rsid w:val="00421A5F"/>
    <w:rsid w:val="00484AC2"/>
    <w:rsid w:val="00512ACF"/>
    <w:rsid w:val="00552BEF"/>
    <w:rsid w:val="00611D34"/>
    <w:rsid w:val="00654D95"/>
    <w:rsid w:val="006914E1"/>
    <w:rsid w:val="00733C56"/>
    <w:rsid w:val="007576C2"/>
    <w:rsid w:val="007E23F6"/>
    <w:rsid w:val="00800965"/>
    <w:rsid w:val="00801D70"/>
    <w:rsid w:val="00855F57"/>
    <w:rsid w:val="008D3D69"/>
    <w:rsid w:val="00901080"/>
    <w:rsid w:val="00951278"/>
    <w:rsid w:val="00954DC6"/>
    <w:rsid w:val="009832A8"/>
    <w:rsid w:val="00A0172C"/>
    <w:rsid w:val="00A4209D"/>
    <w:rsid w:val="00A47904"/>
    <w:rsid w:val="00A7196A"/>
    <w:rsid w:val="00B22117"/>
    <w:rsid w:val="00B702C0"/>
    <w:rsid w:val="00BB49CE"/>
    <w:rsid w:val="00BD65D0"/>
    <w:rsid w:val="00C33054"/>
    <w:rsid w:val="00C55826"/>
    <w:rsid w:val="00C866E1"/>
    <w:rsid w:val="00CA3157"/>
    <w:rsid w:val="00CB4EB0"/>
    <w:rsid w:val="00CF1539"/>
    <w:rsid w:val="00D042BB"/>
    <w:rsid w:val="00D345BA"/>
    <w:rsid w:val="00D368DC"/>
    <w:rsid w:val="00D51C7F"/>
    <w:rsid w:val="00D768AC"/>
    <w:rsid w:val="00D95103"/>
    <w:rsid w:val="00DF47F2"/>
    <w:rsid w:val="00DF5F88"/>
    <w:rsid w:val="00E54408"/>
    <w:rsid w:val="00E56B93"/>
    <w:rsid w:val="00E736E4"/>
    <w:rsid w:val="00EC162F"/>
    <w:rsid w:val="00F1379F"/>
    <w:rsid w:val="00F141BD"/>
    <w:rsid w:val="00F5643B"/>
    <w:rsid w:val="00FB1D0F"/>
    <w:rsid w:val="00FC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14E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14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14E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6914E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Plain Text"/>
    <w:basedOn w:val="a"/>
    <w:link w:val="a4"/>
    <w:rsid w:val="006914E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914E1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042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C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Аннабаева</cp:lastModifiedBy>
  <cp:revision>9</cp:revision>
  <cp:lastPrinted>2015-06-03T17:00:00Z</cp:lastPrinted>
  <dcterms:created xsi:type="dcterms:W3CDTF">2015-06-04T07:33:00Z</dcterms:created>
  <dcterms:modified xsi:type="dcterms:W3CDTF">2015-06-17T12:21:00Z</dcterms:modified>
</cp:coreProperties>
</file>