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5" w:rsidRDefault="00011E65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7D4DBB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1905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4DBB" w:rsidRPr="00F6572D" w:rsidRDefault="007D4DBB" w:rsidP="006D7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6D7749" w:rsidRPr="00F6572D" w:rsidRDefault="006D7749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3167E8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7D4DBB" w:rsidRPr="00BB6C2B" w:rsidRDefault="00AC77A3" w:rsidP="00AC77A3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5A6078" w:rsidRPr="003167E8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3167E8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="005A6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5806">
        <w:rPr>
          <w:rFonts w:ascii="Times New Roman" w:eastAsia="Calibri" w:hAnsi="Times New Roman" w:cs="Times New Roman"/>
          <w:sz w:val="28"/>
          <w:szCs w:val="28"/>
        </w:rPr>
        <w:t>_</w:t>
      </w:r>
      <w:r w:rsidR="0093463F">
        <w:rPr>
          <w:rFonts w:ascii="Times New Roman" w:eastAsia="Calibri" w:hAnsi="Times New Roman" w:cs="Times New Roman"/>
          <w:sz w:val="28"/>
          <w:szCs w:val="28"/>
        </w:rPr>
        <w:t>16.03.2018г.</w:t>
      </w:r>
      <w:r w:rsidR="00AC5806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523F7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0073BC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C52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3D66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60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137638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6A019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4DBB" w:rsidRPr="00AA37A5">
        <w:rPr>
          <w:rFonts w:ascii="Times New Roman" w:eastAsia="Calibri" w:hAnsi="Times New Roman" w:cs="Times New Roman"/>
          <w:sz w:val="28"/>
          <w:szCs w:val="28"/>
        </w:rPr>
        <w:t>№</w:t>
      </w:r>
      <w:r w:rsidR="00F50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23F7">
        <w:rPr>
          <w:rFonts w:ascii="Times New Roman" w:eastAsia="Calibri" w:hAnsi="Times New Roman" w:cs="Times New Roman"/>
          <w:sz w:val="28"/>
          <w:szCs w:val="28"/>
        </w:rPr>
        <w:t>_</w:t>
      </w:r>
      <w:r w:rsidR="00AC5806">
        <w:rPr>
          <w:rFonts w:ascii="Times New Roman" w:eastAsia="Calibri" w:hAnsi="Times New Roman" w:cs="Times New Roman"/>
          <w:sz w:val="28"/>
          <w:szCs w:val="28"/>
        </w:rPr>
        <w:t>__</w:t>
      </w:r>
      <w:r w:rsidR="0093463F">
        <w:rPr>
          <w:rFonts w:ascii="Times New Roman" w:eastAsia="Calibri" w:hAnsi="Times New Roman" w:cs="Times New Roman"/>
          <w:sz w:val="28"/>
          <w:szCs w:val="28"/>
        </w:rPr>
        <w:t>257</w:t>
      </w:r>
      <w:r w:rsidR="00AC5806">
        <w:rPr>
          <w:rFonts w:ascii="Times New Roman" w:eastAsia="Calibri" w:hAnsi="Times New Roman" w:cs="Times New Roman"/>
          <w:sz w:val="28"/>
          <w:szCs w:val="28"/>
        </w:rPr>
        <w:t>_______</w:t>
      </w:r>
      <w:r w:rsidR="00B75408">
        <w:rPr>
          <w:rFonts w:ascii="Times New Roman" w:eastAsia="Calibri" w:hAnsi="Times New Roman" w:cs="Times New Roman"/>
          <w:sz w:val="28"/>
          <w:szCs w:val="28"/>
        </w:rPr>
        <w:t>_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D58E7" w:rsidRDefault="001D58E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D7C0D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26AF7" w:rsidRDefault="00B26AF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3AC2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D2712E">
        <w:rPr>
          <w:rFonts w:ascii="Times New Roman" w:hAnsi="Times New Roman" w:cs="Times New Roman"/>
          <w:b/>
          <w:sz w:val="28"/>
          <w:szCs w:val="28"/>
        </w:rPr>
        <w:t>Туапсинско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</w:t>
      </w:r>
      <w:r w:rsidRPr="00D2712E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Pr="00D2712E">
        <w:rPr>
          <w:rFonts w:ascii="Times New Roman" w:hAnsi="Times New Roman" w:cs="Times New Roman"/>
          <w:b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FF" w:rsidRDefault="004B09F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2E">
        <w:rPr>
          <w:rFonts w:ascii="Times New Roman" w:hAnsi="Times New Roman" w:cs="Times New Roman"/>
          <w:sz w:val="28"/>
          <w:szCs w:val="28"/>
        </w:rPr>
        <w:tab/>
      </w:r>
    </w:p>
    <w:p w:rsidR="00B26AF7" w:rsidRPr="00AE37A4" w:rsidRDefault="00B26AF7" w:rsidP="004B09F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B6522" w:rsidRPr="00C408DD" w:rsidRDefault="00AB6522" w:rsidP="00AB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8DD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r w:rsidR="00F23CE1" w:rsidRPr="00C408DD">
        <w:rPr>
          <w:rFonts w:ascii="Times New Roman" w:hAnsi="Times New Roman" w:cs="Times New Roman"/>
          <w:sz w:val="28"/>
          <w:szCs w:val="28"/>
        </w:rPr>
        <w:t>К</w:t>
      </w:r>
      <w:r w:rsidRPr="00C408DD">
        <w:rPr>
          <w:rFonts w:ascii="Times New Roman" w:hAnsi="Times New Roman" w:cs="Times New Roman"/>
          <w:sz w:val="28"/>
          <w:szCs w:val="28"/>
        </w:rPr>
        <w:t>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от 27 мая 2008 года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Туапсинского района от 24 сентября 2015 года № 43.2 (далее - Правила), постановлением администрации Туапсинского городского поселения Туапсинского района от 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</w:t>
      </w:r>
      <w:r w:rsidR="00FF646A" w:rsidRPr="00C408DD">
        <w:rPr>
          <w:rFonts w:ascii="Times New Roman" w:hAnsi="Times New Roman" w:cs="Times New Roman"/>
          <w:sz w:val="28"/>
          <w:szCs w:val="28"/>
        </w:rPr>
        <w:t>»</w:t>
      </w:r>
      <w:r w:rsidRPr="00C408DD">
        <w:rPr>
          <w:rFonts w:ascii="Times New Roman" w:hAnsi="Times New Roman" w:cs="Times New Roman"/>
          <w:sz w:val="28"/>
          <w:szCs w:val="28"/>
        </w:rPr>
        <w:t>,</w:t>
      </w:r>
      <w:r w:rsidR="00FF646A" w:rsidRPr="00C408DD">
        <w:rPr>
          <w:rFonts w:ascii="Times New Roman" w:hAnsi="Times New Roman" w:cs="Times New Roman"/>
          <w:sz w:val="28"/>
          <w:szCs w:val="28"/>
        </w:rPr>
        <w:t xml:space="preserve">  </w:t>
      </w:r>
      <w:r w:rsidRPr="00C408DD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C01B9E" w:rsidRPr="00C408DD" w:rsidRDefault="00AB6522" w:rsidP="00C01B9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8DD">
        <w:rPr>
          <w:rFonts w:ascii="Times New Roman" w:eastAsia="Times New Roman" w:hAnsi="Times New Roman" w:cs="Times New Roman"/>
          <w:sz w:val="28"/>
          <w:szCs w:val="28"/>
        </w:rPr>
        <w:t xml:space="preserve">Назначить проведение публичных слушаний в </w:t>
      </w:r>
      <w:r w:rsidR="00AF4BE6" w:rsidRPr="00C408D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C408DD">
        <w:rPr>
          <w:rFonts w:ascii="Times New Roman" w:eastAsia="Times New Roman" w:hAnsi="Times New Roman" w:cs="Times New Roman"/>
          <w:sz w:val="28"/>
          <w:szCs w:val="28"/>
        </w:rPr>
        <w:t>Туапсинско</w:t>
      </w:r>
      <w:r w:rsidR="00AF4BE6" w:rsidRPr="00C408DD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C408DD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AF4BE6" w:rsidRPr="00C408DD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C408DD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E70E3B" w:rsidRPr="00C408D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408D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0F1230">
        <w:rPr>
          <w:rFonts w:ascii="Times New Roman" w:eastAsia="Times New Roman" w:hAnsi="Times New Roman" w:cs="Times New Roman"/>
          <w:sz w:val="28"/>
          <w:szCs w:val="28"/>
        </w:rPr>
        <w:t>1</w:t>
      </w:r>
      <w:r w:rsidR="00F23BDA">
        <w:rPr>
          <w:rFonts w:ascii="Times New Roman" w:eastAsia="Times New Roman" w:hAnsi="Times New Roman" w:cs="Times New Roman"/>
          <w:sz w:val="28"/>
          <w:szCs w:val="28"/>
        </w:rPr>
        <w:t>7</w:t>
      </w:r>
      <w:r w:rsidR="00147223"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 w:rsidR="002C3899" w:rsidRPr="00C4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3F7" w:rsidRPr="00C408DD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C3899" w:rsidRPr="00C408DD">
        <w:rPr>
          <w:rFonts w:ascii="Times New Roman" w:eastAsia="Times New Roman" w:hAnsi="Times New Roman" w:cs="Times New Roman"/>
          <w:sz w:val="28"/>
          <w:szCs w:val="28"/>
        </w:rPr>
        <w:t>8</w:t>
      </w:r>
      <w:r w:rsidR="00D523F7" w:rsidRPr="00C408DD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C17261" w:rsidRPr="00C408DD">
        <w:rPr>
          <w:rFonts w:ascii="Times New Roman" w:eastAsia="Times New Roman" w:hAnsi="Times New Roman" w:cs="Times New Roman"/>
          <w:sz w:val="28"/>
          <w:szCs w:val="28"/>
        </w:rPr>
        <w:t xml:space="preserve">по следующим вопросам: </w:t>
      </w:r>
    </w:p>
    <w:p w:rsidR="00AC5806" w:rsidRPr="008272CF" w:rsidRDefault="00AC5806" w:rsidP="00AC5806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72CF">
        <w:rPr>
          <w:rFonts w:ascii="Times New Roman" w:hAnsi="Times New Roman" w:cs="Times New Roman"/>
          <w:sz w:val="28"/>
          <w:szCs w:val="28"/>
        </w:rPr>
        <w:t xml:space="preserve">рассмотрение вопроса об отклонении от предельных параметров разрешенного использования земельного участка, кадастровый номер 23:51:0202001:563 и объектов капитального строительства, категория земель: земли населенных пунктов - зона застройки индивидуальными и малоэтажными жилыми домами (1Ж1), площадь: 571 кв.м., адрес: Краснодарский край, г.Туапсе, ул. Харьковская, в районе дома № 19 а, путем установления </w:t>
      </w:r>
      <w:r w:rsidRPr="008272CF">
        <w:rPr>
          <w:rFonts w:ascii="Times New Roman" w:hAnsi="Times New Roman" w:cs="Times New Roman"/>
          <w:sz w:val="28"/>
          <w:szCs w:val="28"/>
        </w:rPr>
        <w:lastRenderedPageBreak/>
        <w:t>следующих параметров: отступ застройки от северо-западной, юго-западной, южной границ земельного участка: с 3 м до 0 метра в соответствии с ситуационным  планом.</w:t>
      </w:r>
    </w:p>
    <w:p w:rsidR="00AC5806" w:rsidRPr="008272CF" w:rsidRDefault="00AC5806" w:rsidP="00AC5806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2CF">
        <w:rPr>
          <w:rFonts w:ascii="Times New Roman" w:hAnsi="Times New Roman" w:cs="Times New Roman"/>
          <w:sz w:val="28"/>
          <w:szCs w:val="28"/>
        </w:rPr>
        <w:t xml:space="preserve">рассмотрение вопроса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272CF">
        <w:rPr>
          <w:rFonts w:ascii="Times New Roman" w:hAnsi="Times New Roman" w:cs="Times New Roman"/>
          <w:sz w:val="28"/>
          <w:szCs w:val="28"/>
        </w:rPr>
        <w:t>б изменении вида разрешенного использования земельного участка, кадастровы</w:t>
      </w:r>
      <w:r w:rsidR="008039F2">
        <w:rPr>
          <w:rFonts w:ascii="Times New Roman" w:hAnsi="Times New Roman" w:cs="Times New Roman"/>
          <w:sz w:val="28"/>
          <w:szCs w:val="28"/>
        </w:rPr>
        <w:t>й</w:t>
      </w:r>
      <w:r w:rsidRPr="008272CF">
        <w:rPr>
          <w:rFonts w:ascii="Times New Roman" w:hAnsi="Times New Roman" w:cs="Times New Roman"/>
          <w:sz w:val="28"/>
          <w:szCs w:val="28"/>
        </w:rPr>
        <w:t xml:space="preserve"> номер: 23:51:0102001:1249, категория земель: земли населенных пунктов, площадь: 300 кв.м., адрес: Краснодарский край, г.Туапсе, ул. Бондаренко, уч.17, вид разрешенного использования: под домами индивидуальной жилой застройки, испрашиваемый вид разрешенного использования – для размещения объектов розничной торговли.</w:t>
      </w:r>
    </w:p>
    <w:p w:rsidR="00AC5806" w:rsidRPr="008272CF" w:rsidRDefault="00AC5806" w:rsidP="00AC5806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2CF">
        <w:rPr>
          <w:rFonts w:ascii="Times New Roman" w:hAnsi="Times New Roman" w:cs="Times New Roman"/>
          <w:sz w:val="28"/>
          <w:szCs w:val="28"/>
        </w:rPr>
        <w:t>рассмотрение вопроса об изменении вида разрешенного использования земельного участка, кадастровы</w:t>
      </w:r>
      <w:r w:rsidR="008039F2">
        <w:rPr>
          <w:rFonts w:ascii="Times New Roman" w:hAnsi="Times New Roman" w:cs="Times New Roman"/>
          <w:sz w:val="28"/>
          <w:szCs w:val="28"/>
        </w:rPr>
        <w:t>й</w:t>
      </w:r>
      <w:r w:rsidRPr="008272CF">
        <w:rPr>
          <w:rFonts w:ascii="Times New Roman" w:hAnsi="Times New Roman" w:cs="Times New Roman"/>
          <w:sz w:val="28"/>
          <w:szCs w:val="28"/>
        </w:rPr>
        <w:t xml:space="preserve"> номер: 23:51:0102001:196, категория земель: земли населенных пунктов, площадь: 360 кв.м., адрес: Краснодарский край, г.Туапсе, ул. Бондаренко, уч.15, вид разрешенного использования: под домами индивидуальной жилой застройки, испрашиваемый вид разрешенного использования – для индивидуального жилищного строительства, для размещения объектов розничной торговли.</w:t>
      </w:r>
    </w:p>
    <w:p w:rsidR="00AB6522" w:rsidRPr="00AC5806" w:rsidRDefault="00AB6522" w:rsidP="00AC5806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806">
        <w:rPr>
          <w:rFonts w:ascii="Times New Roman" w:eastAsia="Times New Roman" w:hAnsi="Times New Roman" w:cs="Times New Roman"/>
          <w:sz w:val="28"/>
          <w:szCs w:val="28"/>
        </w:rPr>
        <w:t>Назначить уполномоченным органом по организации и проведению публичных слушаний комиссию по землепользованию и застройке Туапсинского городского поселения.</w:t>
      </w:r>
    </w:p>
    <w:p w:rsidR="00CD6959" w:rsidRPr="00AC5806" w:rsidRDefault="00CD6959" w:rsidP="00AC5806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806">
        <w:rPr>
          <w:rFonts w:ascii="Times New Roman" w:eastAsia="Times New Roman" w:hAnsi="Times New Roman" w:cs="Times New Roman"/>
          <w:sz w:val="28"/>
          <w:szCs w:val="28"/>
        </w:rPr>
        <w:t>Утвердить порядок учета предложений и рекомендаций участия граждан в публичных слушаниях согласно приложению к настоящему постановлению.</w:t>
      </w:r>
    </w:p>
    <w:p w:rsidR="004039FF" w:rsidRPr="00AC5806" w:rsidRDefault="00AC5806" w:rsidP="00AC580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О</w:t>
      </w:r>
      <w:r w:rsidR="004039FF" w:rsidRPr="00AC5806">
        <w:rPr>
          <w:rFonts w:ascii="Times New Roman" w:eastAsia="Times New Roman" w:hAnsi="Times New Roman" w:cs="Times New Roman"/>
          <w:sz w:val="28"/>
          <w:szCs w:val="28"/>
        </w:rPr>
        <w:t>тделу юридического обеспечения по взаимодействию с представительным органом, организации работы с обращениями граждан, общественностью и СМИ (Дроботова) опубликовать, информационное сообщение о проведении публичных слушаний,</w:t>
      </w:r>
      <w:r w:rsidR="00BF2DA5" w:rsidRPr="00AC5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9FF" w:rsidRPr="00AC5806">
        <w:rPr>
          <w:rFonts w:ascii="Times New Roman" w:eastAsia="Times New Roman" w:hAnsi="Times New Roman" w:cs="Times New Roman"/>
          <w:sz w:val="28"/>
          <w:szCs w:val="28"/>
        </w:rPr>
        <w:t>заключение о результатах публичных слушаний в газете «Черноморье сегодня».</w:t>
      </w:r>
    </w:p>
    <w:p w:rsidR="004039FF" w:rsidRPr="00C408DD" w:rsidRDefault="00AE37A4" w:rsidP="00AC580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8D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039FF" w:rsidRPr="00C408DD">
        <w:rPr>
          <w:rFonts w:ascii="Times New Roman" w:eastAsia="Times New Roman" w:hAnsi="Times New Roman" w:cs="Times New Roman"/>
          <w:sz w:val="28"/>
          <w:szCs w:val="28"/>
        </w:rPr>
        <w:t>Отделу имущественных и земельных отношений (</w:t>
      </w:r>
      <w:r w:rsidR="00CA2540" w:rsidRPr="00C408DD">
        <w:rPr>
          <w:rFonts w:ascii="Times New Roman" w:eastAsia="Times New Roman" w:hAnsi="Times New Roman" w:cs="Times New Roman"/>
          <w:sz w:val="28"/>
          <w:szCs w:val="28"/>
        </w:rPr>
        <w:t>Винтер</w:t>
      </w:r>
      <w:r w:rsidR="00CD6959" w:rsidRPr="00C408DD">
        <w:rPr>
          <w:rFonts w:ascii="Times New Roman" w:eastAsia="Times New Roman" w:hAnsi="Times New Roman" w:cs="Times New Roman"/>
          <w:sz w:val="28"/>
          <w:szCs w:val="28"/>
        </w:rPr>
        <w:t>)</w:t>
      </w:r>
      <w:r w:rsidR="004039FF" w:rsidRPr="00C408DD">
        <w:rPr>
          <w:rFonts w:ascii="Times New Roman" w:eastAsia="Times New Roman" w:hAnsi="Times New Roman" w:cs="Times New Roman"/>
          <w:sz w:val="28"/>
          <w:szCs w:val="28"/>
        </w:rPr>
        <w:t xml:space="preserve"> разместить</w:t>
      </w:r>
      <w:r w:rsidR="00BF2DA5" w:rsidRPr="00C408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039FF" w:rsidRPr="00C408D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на официальном сайте администрации Туапсинского городского поселения Туапсинского района в </w:t>
      </w:r>
      <w:r w:rsidR="008956DA" w:rsidRPr="00C408DD">
        <w:rPr>
          <w:rFonts w:ascii="Times New Roman" w:eastAsia="Times New Roman" w:hAnsi="Times New Roman" w:cs="Times New Roman"/>
          <w:sz w:val="28"/>
          <w:szCs w:val="28"/>
        </w:rPr>
        <w:t>информационно</w:t>
      </w:r>
      <w:r w:rsidR="00BF2DA5" w:rsidRPr="00C40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6DA" w:rsidRPr="00C408DD">
        <w:rPr>
          <w:rFonts w:ascii="Times New Roman" w:eastAsia="Times New Roman" w:hAnsi="Times New Roman" w:cs="Times New Roman"/>
          <w:sz w:val="28"/>
          <w:szCs w:val="28"/>
        </w:rPr>
        <w:t xml:space="preserve">- телекоммуникационной </w:t>
      </w:r>
      <w:r w:rsidR="004039FF" w:rsidRPr="00C408DD">
        <w:rPr>
          <w:rFonts w:ascii="Times New Roman" w:eastAsia="Times New Roman" w:hAnsi="Times New Roman" w:cs="Times New Roman"/>
          <w:sz w:val="28"/>
          <w:szCs w:val="28"/>
        </w:rPr>
        <w:t>сети Интернет.</w:t>
      </w:r>
    </w:p>
    <w:p w:rsidR="00AC5806" w:rsidRPr="00F6572D" w:rsidRDefault="00767A48" w:rsidP="00767A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E37A4" w:rsidRPr="00C408DD">
        <w:rPr>
          <w:rFonts w:ascii="Times New Roman" w:hAnsi="Times New Roman" w:cs="Times New Roman"/>
          <w:sz w:val="28"/>
          <w:szCs w:val="28"/>
        </w:rPr>
        <w:t xml:space="preserve">  </w:t>
      </w:r>
      <w:r w:rsidR="00EC5CF9" w:rsidRPr="00C408D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</w:t>
      </w:r>
      <w:r w:rsidR="00D70B35" w:rsidRPr="00C408DD">
        <w:rPr>
          <w:rFonts w:ascii="Times New Roman" w:hAnsi="Times New Roman" w:cs="Times New Roman"/>
          <w:sz w:val="28"/>
          <w:szCs w:val="28"/>
        </w:rPr>
        <w:t xml:space="preserve"> </w:t>
      </w:r>
      <w:r w:rsidR="005468E3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C5806">
        <w:rPr>
          <w:rFonts w:ascii="Times New Roman" w:hAnsi="Times New Roman" w:cs="Times New Roman"/>
          <w:sz w:val="28"/>
          <w:szCs w:val="28"/>
        </w:rPr>
        <w:t>.</w:t>
      </w:r>
    </w:p>
    <w:p w:rsidR="00AC5806" w:rsidRPr="00F6572D" w:rsidRDefault="00767A48" w:rsidP="00767A4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 </w:t>
      </w:r>
      <w:r w:rsidR="00AC5806" w:rsidRPr="00F6572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AC5806" w:rsidRDefault="00AC5806" w:rsidP="00AC5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806" w:rsidRDefault="00AC5806" w:rsidP="00AC5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806" w:rsidRDefault="00AC5806" w:rsidP="00AC58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Туапсинского </w:t>
      </w:r>
    </w:p>
    <w:p w:rsidR="00AC5806" w:rsidRDefault="00AC5806" w:rsidP="00AC58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</w:t>
      </w:r>
    </w:p>
    <w:p w:rsidR="002A4CB2" w:rsidRPr="00C408DD" w:rsidRDefault="00AC5806" w:rsidP="00AC5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Туапсинского района                                                                                В.К. Зверев </w:t>
      </w:r>
    </w:p>
    <w:p w:rsidR="0024613A" w:rsidRPr="00C408DD" w:rsidRDefault="0024613A" w:rsidP="002A4CB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01B9E" w:rsidRDefault="00C01B9E" w:rsidP="002A4CB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Туапсинского городского поселения Туапсинского района</w:t>
      </w:r>
    </w:p>
    <w:p w:rsidR="00CA2980" w:rsidRPr="00F10E4F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от «____» _______ года № ______</w:t>
      </w:r>
      <w:r w:rsidR="00AC5806">
        <w:rPr>
          <w:sz w:val="28"/>
          <w:szCs w:val="28"/>
        </w:rPr>
        <w:t>_____</w:t>
      </w:r>
    </w:p>
    <w:p w:rsidR="00CA2980" w:rsidRPr="00FD05BD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CA2980" w:rsidRPr="0012540F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>ПОРЯДОК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 xml:space="preserve">учета предложений и рекомендаций, участия граждан в публичных слушаниях по вопросам землепользования и </w:t>
      </w:r>
      <w:r>
        <w:rPr>
          <w:b/>
          <w:sz w:val="28"/>
          <w:szCs w:val="28"/>
        </w:rPr>
        <w:t>застройки Туапсинского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Туапсинского района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A2980" w:rsidRPr="0012540F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 xml:space="preserve">1. Население </w:t>
      </w:r>
      <w:r>
        <w:rPr>
          <w:sz w:val="28"/>
          <w:szCs w:val="28"/>
        </w:rPr>
        <w:t>Туапсинского городского поселения</w:t>
      </w:r>
      <w:r w:rsidRPr="00B4140A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B4140A">
        <w:rPr>
          <w:sz w:val="28"/>
          <w:szCs w:val="28"/>
        </w:rPr>
        <w:t xml:space="preserve"> опубликования (обнародования) </w:t>
      </w:r>
      <w:r>
        <w:rPr>
          <w:sz w:val="28"/>
          <w:szCs w:val="28"/>
        </w:rPr>
        <w:t>постановления администрации</w:t>
      </w:r>
      <w:r w:rsidRPr="00B4140A">
        <w:rPr>
          <w:sz w:val="28"/>
          <w:szCs w:val="28"/>
        </w:rPr>
        <w:t xml:space="preserve"> Туапсинского городского поселения Туапсинского района </w:t>
      </w:r>
      <w:r>
        <w:rPr>
          <w:sz w:val="28"/>
          <w:szCs w:val="28"/>
        </w:rPr>
        <w:t xml:space="preserve">о назначении публичных слушаний </w:t>
      </w:r>
      <w:r w:rsidRPr="00B4140A">
        <w:rPr>
          <w:sz w:val="28"/>
          <w:szCs w:val="28"/>
        </w:rPr>
        <w:t xml:space="preserve">вправе участвовать в обсуждении </w:t>
      </w:r>
      <w:r>
        <w:rPr>
          <w:sz w:val="28"/>
          <w:szCs w:val="28"/>
        </w:rPr>
        <w:t xml:space="preserve">вопросов публичных слушаний </w:t>
      </w:r>
      <w:r w:rsidRPr="00B4140A">
        <w:rPr>
          <w:sz w:val="28"/>
          <w:szCs w:val="28"/>
        </w:rPr>
        <w:t>в следующих формах: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проведения собраний граждан по месту жительства;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массового</w:t>
      </w:r>
      <w:r w:rsidRPr="00B4140A">
        <w:rPr>
          <w:sz w:val="28"/>
          <w:szCs w:val="28"/>
        </w:rPr>
        <w:t xml:space="preserve"> обсуждения </w:t>
      </w:r>
      <w:r>
        <w:rPr>
          <w:sz w:val="28"/>
          <w:szCs w:val="28"/>
        </w:rPr>
        <w:t xml:space="preserve">вопросов публичных слушаний, </w:t>
      </w:r>
      <w:r w:rsidRPr="00B4140A">
        <w:rPr>
          <w:sz w:val="28"/>
          <w:szCs w:val="28"/>
        </w:rPr>
        <w:t>предусмотренном настоящим Порядком</w:t>
      </w:r>
      <w:r>
        <w:rPr>
          <w:sz w:val="28"/>
          <w:szCs w:val="28"/>
        </w:rPr>
        <w:t xml:space="preserve"> учета предложений и рекомендаций, участия граждан в публичных слушаниях по вопросам землепользования и застройки города Туапсе (далее - Порядок)</w:t>
      </w:r>
      <w:r w:rsidRPr="00B4140A">
        <w:rPr>
          <w:sz w:val="28"/>
          <w:szCs w:val="28"/>
        </w:rPr>
        <w:t>;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в иных формах, не противоречащих действующему законодательству.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Предложения населения по опубликованным (обнародованным</w:t>
      </w:r>
      <w:r w:rsidRPr="00B4140A">
        <w:rPr>
          <w:sz w:val="28"/>
          <w:szCs w:val="28"/>
        </w:rPr>
        <w:t xml:space="preserve">) </w:t>
      </w:r>
      <w:r>
        <w:rPr>
          <w:sz w:val="28"/>
          <w:szCs w:val="28"/>
        </w:rPr>
        <w:t>вопросам публичных слушаний</w:t>
      </w:r>
      <w:r w:rsidRPr="00B4140A">
        <w:rPr>
          <w:sz w:val="28"/>
          <w:szCs w:val="28"/>
        </w:rPr>
        <w:t xml:space="preserve"> могут вноситься </w:t>
      </w:r>
      <w:r>
        <w:rPr>
          <w:sz w:val="28"/>
          <w:szCs w:val="28"/>
        </w:rPr>
        <w:t xml:space="preserve">не позднее 5 дней до даты назначения публичных слушаний </w:t>
      </w:r>
      <w:r w:rsidRPr="00B4140A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Комиссию по землепользованию и застройке Туапсинского городского поселения (далее – Комиссия)</w:t>
      </w:r>
      <w:r w:rsidRPr="00B4140A">
        <w:rPr>
          <w:sz w:val="28"/>
          <w:szCs w:val="28"/>
        </w:rPr>
        <w:t xml:space="preserve"> и рассматриваются ею в соответствии с настоящим Порядком.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140A">
        <w:rPr>
          <w:sz w:val="28"/>
          <w:szCs w:val="28"/>
        </w:rPr>
        <w:t xml:space="preserve">Внесенные предложения регистрируются </w:t>
      </w:r>
      <w:r>
        <w:rPr>
          <w:sz w:val="28"/>
          <w:szCs w:val="28"/>
        </w:rPr>
        <w:t>Комиссией</w:t>
      </w:r>
      <w:r w:rsidRPr="00B4140A">
        <w:rPr>
          <w:sz w:val="28"/>
          <w:szCs w:val="28"/>
        </w:rPr>
        <w:t>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140A">
        <w:rPr>
          <w:sz w:val="28"/>
          <w:szCs w:val="28"/>
        </w:rPr>
        <w:t>Предложения долж</w:t>
      </w:r>
      <w:r>
        <w:rPr>
          <w:sz w:val="28"/>
          <w:szCs w:val="28"/>
        </w:rPr>
        <w:t>ны соответствовать Конституции Российской Федерации</w:t>
      </w:r>
      <w:r w:rsidRPr="00B4140A">
        <w:rPr>
          <w:sz w:val="28"/>
          <w:szCs w:val="28"/>
        </w:rPr>
        <w:t>, требов</w:t>
      </w:r>
      <w:r>
        <w:rPr>
          <w:sz w:val="28"/>
          <w:szCs w:val="28"/>
        </w:rPr>
        <w:t xml:space="preserve">аниям Федерального закона от 6 октября </w:t>
      </w:r>
      <w:r w:rsidRPr="00B4140A">
        <w:rPr>
          <w:sz w:val="28"/>
          <w:szCs w:val="28"/>
        </w:rPr>
        <w:t>2003 г</w:t>
      </w:r>
      <w:r>
        <w:rPr>
          <w:sz w:val="28"/>
          <w:szCs w:val="28"/>
        </w:rPr>
        <w:t>ода                      № 131-ФЗ «</w:t>
      </w:r>
      <w:r w:rsidRPr="00B4140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4140A">
        <w:rPr>
          <w:sz w:val="28"/>
          <w:szCs w:val="28"/>
        </w:rPr>
        <w:t>, федеральному законодательству, законодательству Краснодарского края</w:t>
      </w:r>
      <w:r>
        <w:rPr>
          <w:sz w:val="28"/>
          <w:szCs w:val="28"/>
        </w:rPr>
        <w:t>, муниципальным правовым актам Туапсинского городского поселения</w:t>
      </w:r>
      <w:r w:rsidRPr="00B4140A">
        <w:rPr>
          <w:sz w:val="28"/>
          <w:szCs w:val="28"/>
        </w:rPr>
        <w:t>.</w:t>
      </w:r>
    </w:p>
    <w:p w:rsidR="00CA2980" w:rsidRPr="001F0478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140A">
        <w:rPr>
          <w:sz w:val="28"/>
          <w:szCs w:val="28"/>
        </w:rPr>
        <w:t>Предложения должны соответс</w:t>
      </w:r>
      <w:r>
        <w:rPr>
          <w:sz w:val="28"/>
          <w:szCs w:val="28"/>
        </w:rPr>
        <w:t>твовать следующим требованиям:</w:t>
      </w:r>
    </w:p>
    <w:p w:rsidR="00CA2980" w:rsidRPr="001F0478" w:rsidRDefault="00CA2980" w:rsidP="00CA2980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140A">
        <w:rPr>
          <w:sz w:val="28"/>
          <w:szCs w:val="28"/>
        </w:rPr>
        <w:t xml:space="preserve">обеспечивать однозначное толкование </w:t>
      </w:r>
      <w:r>
        <w:rPr>
          <w:sz w:val="28"/>
          <w:szCs w:val="28"/>
        </w:rPr>
        <w:t>предлагаемых решений по вопросам публичных слушаний</w:t>
      </w:r>
      <w:r w:rsidRPr="00B4140A">
        <w:rPr>
          <w:sz w:val="28"/>
          <w:szCs w:val="28"/>
        </w:rPr>
        <w:t>;</w:t>
      </w:r>
    </w:p>
    <w:p w:rsidR="00CA2980" w:rsidRPr="001F0478" w:rsidRDefault="00C523D8" w:rsidP="00CA2980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A2980">
        <w:rPr>
          <w:sz w:val="28"/>
          <w:szCs w:val="28"/>
        </w:rPr>
        <w:t>н</w:t>
      </w:r>
      <w:r w:rsidR="00CA2980" w:rsidRPr="001F0478">
        <w:rPr>
          <w:sz w:val="28"/>
          <w:szCs w:val="28"/>
        </w:rPr>
        <w:t>е</w:t>
      </w:r>
      <w:r w:rsidR="00CA2980">
        <w:rPr>
          <w:sz w:val="28"/>
          <w:szCs w:val="28"/>
        </w:rPr>
        <w:t xml:space="preserve"> должны</w:t>
      </w:r>
      <w:r w:rsidR="00CA2980" w:rsidRPr="001F0478">
        <w:rPr>
          <w:sz w:val="28"/>
          <w:szCs w:val="28"/>
        </w:rPr>
        <w:t xml:space="preserve"> допускать противоречие либо несогласованность с положениями </w:t>
      </w:r>
      <w:r w:rsidR="00CA2980">
        <w:rPr>
          <w:sz w:val="28"/>
          <w:szCs w:val="28"/>
        </w:rPr>
        <w:t>Генерального плана и Правил землепользования и застройки Туапсинского городского поселения.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4140A">
        <w:rPr>
          <w:sz w:val="28"/>
          <w:szCs w:val="28"/>
        </w:rPr>
        <w:t xml:space="preserve">Предложения, внесенные с </w:t>
      </w:r>
      <w:r>
        <w:rPr>
          <w:sz w:val="28"/>
          <w:szCs w:val="28"/>
        </w:rPr>
        <w:t>нарушением требований и сроков,</w:t>
      </w:r>
      <w:r w:rsidRPr="00B4140A">
        <w:rPr>
          <w:sz w:val="28"/>
          <w:szCs w:val="28"/>
        </w:rPr>
        <w:t xml:space="preserve"> предусмотренных настоящим Порядком, по решению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могут быть оставлены без рассмотрения.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4140A">
        <w:rPr>
          <w:sz w:val="28"/>
          <w:szCs w:val="28"/>
        </w:rPr>
        <w:t xml:space="preserve">По итогам изучения, анализа и обобщения внесенных предложений </w:t>
      </w:r>
      <w:r>
        <w:rPr>
          <w:sz w:val="28"/>
          <w:szCs w:val="28"/>
        </w:rPr>
        <w:t>Комиссия</w:t>
      </w:r>
      <w:r w:rsidRPr="00B4140A">
        <w:rPr>
          <w:sz w:val="28"/>
          <w:szCs w:val="28"/>
        </w:rPr>
        <w:t xml:space="preserve"> составляет заключение.</w:t>
      </w: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4140A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на внесенные предложения должно содержать следующие положения: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общее количество поступивших предложений;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отклоненные</w:t>
      </w:r>
      <w:r w:rsidRPr="00C27F6A">
        <w:rPr>
          <w:sz w:val="28"/>
          <w:szCs w:val="28"/>
        </w:rPr>
        <w:tab/>
        <w:t>предложения ввиду несоответствия требованиям, предъявляемым настоящим Порядком;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предложения, рекомендуемые рабочей группой к отклонению;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 xml:space="preserve">предложения, рекомендуемые рабочей группой для </w:t>
      </w:r>
      <w:r>
        <w:rPr>
          <w:sz w:val="28"/>
          <w:szCs w:val="28"/>
        </w:rPr>
        <w:t>рассмотрения на публичных слушаниях</w:t>
      </w:r>
      <w:r w:rsidRPr="00C27F6A">
        <w:rPr>
          <w:sz w:val="28"/>
          <w:szCs w:val="28"/>
        </w:rPr>
        <w:t>.</w:t>
      </w: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Комиссия</w:t>
      </w:r>
      <w:r w:rsidRPr="00B4140A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на публичных слушаниях свое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 w:rsidRPr="00B4140A">
        <w:rPr>
          <w:sz w:val="28"/>
          <w:szCs w:val="28"/>
        </w:rPr>
        <w:t xml:space="preserve"> с приложением всех поступивших предложений.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rStyle w:val="1pt"/>
          <w:sz w:val="28"/>
          <w:szCs w:val="28"/>
        </w:rPr>
        <w:t>10</w:t>
      </w:r>
      <w:r w:rsidRPr="00B4140A">
        <w:rPr>
          <w:rStyle w:val="1pt"/>
          <w:sz w:val="28"/>
          <w:szCs w:val="28"/>
        </w:rPr>
        <w:t>.</w:t>
      </w:r>
      <w:r w:rsidRPr="00B4140A">
        <w:rPr>
          <w:sz w:val="28"/>
          <w:szCs w:val="28"/>
        </w:rPr>
        <w:t xml:space="preserve"> Итоги рассмотрения поступивших предложений с обязательным содержанием принят</w:t>
      </w:r>
      <w:r>
        <w:rPr>
          <w:sz w:val="28"/>
          <w:szCs w:val="28"/>
        </w:rPr>
        <w:t>ых</w:t>
      </w:r>
      <w:r w:rsidRPr="00B4140A">
        <w:rPr>
          <w:sz w:val="28"/>
          <w:szCs w:val="28"/>
        </w:rPr>
        <w:t xml:space="preserve"> предложений подлежат </w:t>
      </w:r>
      <w:r>
        <w:rPr>
          <w:sz w:val="28"/>
          <w:szCs w:val="28"/>
        </w:rPr>
        <w:t>включению в заключение Комиссии о результатах публичных слушаний</w:t>
      </w:r>
      <w:r w:rsidRPr="00B4140A">
        <w:rPr>
          <w:sz w:val="28"/>
          <w:szCs w:val="28"/>
        </w:rPr>
        <w:t>.</w:t>
      </w:r>
    </w:p>
    <w:p w:rsidR="00CA2980" w:rsidRPr="00CA2980" w:rsidRDefault="00CA2980" w:rsidP="00CA29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980">
        <w:rPr>
          <w:rFonts w:ascii="Times New Roman" w:hAnsi="Times New Roman" w:cs="Times New Roman"/>
          <w:sz w:val="28"/>
          <w:szCs w:val="28"/>
        </w:rPr>
        <w:t xml:space="preserve">11. Публичные слушания пройдут </w:t>
      </w:r>
      <w:r w:rsidR="000F1230">
        <w:rPr>
          <w:rFonts w:ascii="Times New Roman" w:hAnsi="Times New Roman" w:cs="Times New Roman"/>
          <w:sz w:val="28"/>
          <w:szCs w:val="28"/>
        </w:rPr>
        <w:t>1</w:t>
      </w:r>
      <w:r w:rsidR="00C53D23">
        <w:rPr>
          <w:rFonts w:ascii="Times New Roman" w:hAnsi="Times New Roman" w:cs="Times New Roman"/>
          <w:sz w:val="28"/>
          <w:szCs w:val="28"/>
        </w:rPr>
        <w:t>7</w:t>
      </w:r>
      <w:r w:rsidR="000F1230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8039F2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Pr="00CA2980">
        <w:rPr>
          <w:rFonts w:ascii="Times New Roman" w:hAnsi="Times New Roman" w:cs="Times New Roman"/>
          <w:sz w:val="28"/>
          <w:szCs w:val="28"/>
        </w:rPr>
        <w:t>в</w:t>
      </w:r>
      <w:r w:rsidR="00C523D8">
        <w:rPr>
          <w:rFonts w:ascii="Times New Roman" w:hAnsi="Times New Roman" w:cs="Times New Roman"/>
          <w:sz w:val="28"/>
          <w:szCs w:val="28"/>
        </w:rPr>
        <w:t xml:space="preserve"> 17.00 в </w:t>
      </w:r>
      <w:r w:rsidRPr="00CA2980">
        <w:rPr>
          <w:rFonts w:ascii="Times New Roman" w:hAnsi="Times New Roman" w:cs="Times New Roman"/>
          <w:sz w:val="28"/>
          <w:szCs w:val="28"/>
        </w:rPr>
        <w:t>здании администрации города Туапсе по адресу: г. Туапсе, ул. Победы, 17 (малый зал, 2 этаж).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980">
        <w:rPr>
          <w:rFonts w:ascii="Times New Roman" w:hAnsi="Times New Roman" w:cs="Times New Roman"/>
          <w:sz w:val="28"/>
          <w:szCs w:val="28"/>
        </w:rPr>
        <w:t>Подать заявку на выступление на публичных слушаниях, ознакомиться с полной информацией о подготовке и проведении публичных слушаний можно в администрации города Туапсе (ул. Победы, 17) в каб. 14, 1 этаж, тел. 2-05-41. Режим ознакомления: ежедневно в рабочие дни с 9.00 до 17.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A2980">
        <w:rPr>
          <w:rFonts w:ascii="Times New Roman" w:hAnsi="Times New Roman" w:cs="Times New Roman"/>
          <w:sz w:val="28"/>
          <w:szCs w:val="28"/>
        </w:rPr>
        <w:t>0. Заявки на выступление на публичных слушаниях принимаются в письменной форме до</w:t>
      </w:r>
      <w:r w:rsidR="00C523D8">
        <w:rPr>
          <w:rFonts w:ascii="Times New Roman" w:hAnsi="Times New Roman" w:cs="Times New Roman"/>
          <w:sz w:val="28"/>
          <w:szCs w:val="28"/>
        </w:rPr>
        <w:t xml:space="preserve">  </w:t>
      </w:r>
      <w:r w:rsidR="008039F2">
        <w:rPr>
          <w:rFonts w:ascii="Times New Roman" w:hAnsi="Times New Roman" w:cs="Times New Roman"/>
          <w:sz w:val="28"/>
          <w:szCs w:val="28"/>
        </w:rPr>
        <w:t xml:space="preserve"> </w:t>
      </w:r>
      <w:r w:rsidR="00C53D23">
        <w:rPr>
          <w:rFonts w:ascii="Times New Roman" w:hAnsi="Times New Roman" w:cs="Times New Roman"/>
          <w:sz w:val="28"/>
          <w:szCs w:val="28"/>
        </w:rPr>
        <w:t>12</w:t>
      </w:r>
      <w:r w:rsidR="000F1230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CD6959">
        <w:rPr>
          <w:rFonts w:ascii="Times New Roman" w:hAnsi="Times New Roman" w:cs="Times New Roman"/>
          <w:sz w:val="28"/>
          <w:szCs w:val="28"/>
        </w:rPr>
        <w:t xml:space="preserve"> </w:t>
      </w:r>
      <w:r w:rsidRPr="00CA2980">
        <w:rPr>
          <w:rFonts w:ascii="Times New Roman" w:hAnsi="Times New Roman" w:cs="Times New Roman"/>
          <w:sz w:val="28"/>
          <w:szCs w:val="28"/>
        </w:rPr>
        <w:t>201</w:t>
      </w:r>
      <w:r w:rsidR="00CD6959">
        <w:rPr>
          <w:rFonts w:ascii="Times New Roman" w:hAnsi="Times New Roman" w:cs="Times New Roman"/>
          <w:sz w:val="28"/>
          <w:szCs w:val="28"/>
        </w:rPr>
        <w:t>8</w:t>
      </w:r>
      <w:r w:rsidRPr="00CA298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имущественных и 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отношений администрации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   М.А. Винтер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A2980" w:rsidRPr="00037535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CA2980" w:rsidSect="005468E3">
      <w:headerReference w:type="default" r:id="rId9"/>
      <w:pgSz w:w="11906" w:h="16838"/>
      <w:pgMar w:top="284" w:right="567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7CB" w:rsidRDefault="003127CB" w:rsidP="00407F08">
      <w:pPr>
        <w:spacing w:after="0" w:line="240" w:lineRule="auto"/>
      </w:pPr>
      <w:r>
        <w:separator/>
      </w:r>
    </w:p>
  </w:endnote>
  <w:endnote w:type="continuationSeparator" w:id="1">
    <w:p w:rsidR="003127CB" w:rsidRDefault="003127CB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7CB" w:rsidRDefault="003127CB" w:rsidP="00407F08">
      <w:pPr>
        <w:spacing w:after="0" w:line="240" w:lineRule="auto"/>
      </w:pPr>
      <w:r>
        <w:separator/>
      </w:r>
    </w:p>
  </w:footnote>
  <w:footnote w:type="continuationSeparator" w:id="1">
    <w:p w:rsidR="003127CB" w:rsidRDefault="003127CB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B35" w:rsidRDefault="00D70B35">
    <w:pPr>
      <w:pStyle w:val="a3"/>
      <w:jc w:val="center"/>
    </w:pPr>
  </w:p>
  <w:p w:rsidR="00D70B35" w:rsidRDefault="00D70B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3A5ACD"/>
    <w:multiLevelType w:val="hybridMultilevel"/>
    <w:tmpl w:val="130C10D2"/>
    <w:lvl w:ilvl="0" w:tplc="050E5C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259F5"/>
    <w:multiLevelType w:val="hybridMultilevel"/>
    <w:tmpl w:val="508C958E"/>
    <w:lvl w:ilvl="0" w:tplc="C114BCF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04E5A"/>
    <w:rsid w:val="000073BC"/>
    <w:rsid w:val="00010E65"/>
    <w:rsid w:val="00011E65"/>
    <w:rsid w:val="00026F4C"/>
    <w:rsid w:val="000278C3"/>
    <w:rsid w:val="0003152B"/>
    <w:rsid w:val="000322EC"/>
    <w:rsid w:val="00032B95"/>
    <w:rsid w:val="0003374C"/>
    <w:rsid w:val="00037E02"/>
    <w:rsid w:val="000412B0"/>
    <w:rsid w:val="00044033"/>
    <w:rsid w:val="00044E36"/>
    <w:rsid w:val="0004773A"/>
    <w:rsid w:val="00050218"/>
    <w:rsid w:val="00053793"/>
    <w:rsid w:val="00053F07"/>
    <w:rsid w:val="00055E95"/>
    <w:rsid w:val="00056C1E"/>
    <w:rsid w:val="00074BDC"/>
    <w:rsid w:val="0007550F"/>
    <w:rsid w:val="00075566"/>
    <w:rsid w:val="0008169C"/>
    <w:rsid w:val="000A221B"/>
    <w:rsid w:val="000C3091"/>
    <w:rsid w:val="000D09F3"/>
    <w:rsid w:val="000D7715"/>
    <w:rsid w:val="000F1230"/>
    <w:rsid w:val="00102383"/>
    <w:rsid w:val="00114857"/>
    <w:rsid w:val="00124F8E"/>
    <w:rsid w:val="0013040E"/>
    <w:rsid w:val="001329F8"/>
    <w:rsid w:val="00133A8D"/>
    <w:rsid w:val="001359BB"/>
    <w:rsid w:val="00136082"/>
    <w:rsid w:val="00137638"/>
    <w:rsid w:val="00141C14"/>
    <w:rsid w:val="0014227D"/>
    <w:rsid w:val="00143FE0"/>
    <w:rsid w:val="00147223"/>
    <w:rsid w:val="00147A06"/>
    <w:rsid w:val="001508C4"/>
    <w:rsid w:val="00156ED9"/>
    <w:rsid w:val="00157F56"/>
    <w:rsid w:val="00167928"/>
    <w:rsid w:val="00167FCD"/>
    <w:rsid w:val="00171933"/>
    <w:rsid w:val="00193040"/>
    <w:rsid w:val="001A0141"/>
    <w:rsid w:val="001A06B1"/>
    <w:rsid w:val="001A46EE"/>
    <w:rsid w:val="001A7E05"/>
    <w:rsid w:val="001B161A"/>
    <w:rsid w:val="001B6B7E"/>
    <w:rsid w:val="001C4AB6"/>
    <w:rsid w:val="001D48C5"/>
    <w:rsid w:val="001D58E7"/>
    <w:rsid w:val="001D59F8"/>
    <w:rsid w:val="001E012D"/>
    <w:rsid w:val="001E3B08"/>
    <w:rsid w:val="001E7521"/>
    <w:rsid w:val="00201175"/>
    <w:rsid w:val="00202ACA"/>
    <w:rsid w:val="00203AE5"/>
    <w:rsid w:val="00212535"/>
    <w:rsid w:val="00212E57"/>
    <w:rsid w:val="0021626D"/>
    <w:rsid w:val="0022264E"/>
    <w:rsid w:val="002319ED"/>
    <w:rsid w:val="00236483"/>
    <w:rsid w:val="002425AF"/>
    <w:rsid w:val="0024613A"/>
    <w:rsid w:val="0024614C"/>
    <w:rsid w:val="0025662F"/>
    <w:rsid w:val="0026030E"/>
    <w:rsid w:val="00261D69"/>
    <w:rsid w:val="002716BB"/>
    <w:rsid w:val="00277AF1"/>
    <w:rsid w:val="00277F79"/>
    <w:rsid w:val="002811F5"/>
    <w:rsid w:val="002836D1"/>
    <w:rsid w:val="002A0D59"/>
    <w:rsid w:val="002A12DB"/>
    <w:rsid w:val="002A34F5"/>
    <w:rsid w:val="002A4CB2"/>
    <w:rsid w:val="002B138E"/>
    <w:rsid w:val="002B3696"/>
    <w:rsid w:val="002C067E"/>
    <w:rsid w:val="002C3899"/>
    <w:rsid w:val="002D4AAF"/>
    <w:rsid w:val="002F284E"/>
    <w:rsid w:val="002F2B85"/>
    <w:rsid w:val="002F71EF"/>
    <w:rsid w:val="003006D0"/>
    <w:rsid w:val="00303AC0"/>
    <w:rsid w:val="003127CB"/>
    <w:rsid w:val="00316106"/>
    <w:rsid w:val="003167E8"/>
    <w:rsid w:val="00317559"/>
    <w:rsid w:val="00332C42"/>
    <w:rsid w:val="00342518"/>
    <w:rsid w:val="0034658D"/>
    <w:rsid w:val="003468A8"/>
    <w:rsid w:val="00346B17"/>
    <w:rsid w:val="0035246C"/>
    <w:rsid w:val="003525FF"/>
    <w:rsid w:val="00353EE3"/>
    <w:rsid w:val="0035409C"/>
    <w:rsid w:val="00354166"/>
    <w:rsid w:val="00356CF3"/>
    <w:rsid w:val="00360BF5"/>
    <w:rsid w:val="00363036"/>
    <w:rsid w:val="00371A3B"/>
    <w:rsid w:val="0038654A"/>
    <w:rsid w:val="00395DC6"/>
    <w:rsid w:val="003A3D19"/>
    <w:rsid w:val="003B06BD"/>
    <w:rsid w:val="003B1435"/>
    <w:rsid w:val="003B23F2"/>
    <w:rsid w:val="003B5C42"/>
    <w:rsid w:val="003B7A36"/>
    <w:rsid w:val="003C1079"/>
    <w:rsid w:val="003C24D2"/>
    <w:rsid w:val="003D43CF"/>
    <w:rsid w:val="003D4971"/>
    <w:rsid w:val="003D66C5"/>
    <w:rsid w:val="003E2D4E"/>
    <w:rsid w:val="003E7AEC"/>
    <w:rsid w:val="003F3F14"/>
    <w:rsid w:val="00401D8F"/>
    <w:rsid w:val="004039FF"/>
    <w:rsid w:val="00407B97"/>
    <w:rsid w:val="00407F08"/>
    <w:rsid w:val="00424FA1"/>
    <w:rsid w:val="0042703D"/>
    <w:rsid w:val="00433B4B"/>
    <w:rsid w:val="00441775"/>
    <w:rsid w:val="004444DA"/>
    <w:rsid w:val="00445363"/>
    <w:rsid w:val="00445701"/>
    <w:rsid w:val="00445992"/>
    <w:rsid w:val="00447205"/>
    <w:rsid w:val="0045354E"/>
    <w:rsid w:val="00453842"/>
    <w:rsid w:val="00453D52"/>
    <w:rsid w:val="004546E7"/>
    <w:rsid w:val="00461018"/>
    <w:rsid w:val="0046141A"/>
    <w:rsid w:val="004629EC"/>
    <w:rsid w:val="00464844"/>
    <w:rsid w:val="00466CDF"/>
    <w:rsid w:val="00470489"/>
    <w:rsid w:val="00471A32"/>
    <w:rsid w:val="00480B5D"/>
    <w:rsid w:val="00481464"/>
    <w:rsid w:val="00482696"/>
    <w:rsid w:val="00482B67"/>
    <w:rsid w:val="00485A53"/>
    <w:rsid w:val="00491EB7"/>
    <w:rsid w:val="004A1DB3"/>
    <w:rsid w:val="004A7F41"/>
    <w:rsid w:val="004B09FF"/>
    <w:rsid w:val="004B5F44"/>
    <w:rsid w:val="004C719F"/>
    <w:rsid w:val="004D0F87"/>
    <w:rsid w:val="004D3D08"/>
    <w:rsid w:val="004E3ABD"/>
    <w:rsid w:val="004E3B88"/>
    <w:rsid w:val="004E75A4"/>
    <w:rsid w:val="004F2FF2"/>
    <w:rsid w:val="004F4EBF"/>
    <w:rsid w:val="004F6996"/>
    <w:rsid w:val="004F7C32"/>
    <w:rsid w:val="00500736"/>
    <w:rsid w:val="00503A14"/>
    <w:rsid w:val="00504DB1"/>
    <w:rsid w:val="0050597D"/>
    <w:rsid w:val="005074FC"/>
    <w:rsid w:val="00516D05"/>
    <w:rsid w:val="00522CE7"/>
    <w:rsid w:val="005242E0"/>
    <w:rsid w:val="00526FBC"/>
    <w:rsid w:val="00527D33"/>
    <w:rsid w:val="00535B42"/>
    <w:rsid w:val="0054316B"/>
    <w:rsid w:val="005468E3"/>
    <w:rsid w:val="00550A6F"/>
    <w:rsid w:val="00553549"/>
    <w:rsid w:val="00580C0E"/>
    <w:rsid w:val="00580DB5"/>
    <w:rsid w:val="005830BD"/>
    <w:rsid w:val="00583C78"/>
    <w:rsid w:val="00587247"/>
    <w:rsid w:val="00591B23"/>
    <w:rsid w:val="005949C1"/>
    <w:rsid w:val="005A6078"/>
    <w:rsid w:val="005B2A70"/>
    <w:rsid w:val="005C076A"/>
    <w:rsid w:val="005C6569"/>
    <w:rsid w:val="005C76B5"/>
    <w:rsid w:val="005D431C"/>
    <w:rsid w:val="005D52C2"/>
    <w:rsid w:val="005D5DB7"/>
    <w:rsid w:val="005E4BB3"/>
    <w:rsid w:val="005E650E"/>
    <w:rsid w:val="005E69DC"/>
    <w:rsid w:val="005F34D6"/>
    <w:rsid w:val="005F4C13"/>
    <w:rsid w:val="005F74E6"/>
    <w:rsid w:val="00607F34"/>
    <w:rsid w:val="00610551"/>
    <w:rsid w:val="00611231"/>
    <w:rsid w:val="00612C34"/>
    <w:rsid w:val="006165ED"/>
    <w:rsid w:val="006225A1"/>
    <w:rsid w:val="00625FCE"/>
    <w:rsid w:val="00626030"/>
    <w:rsid w:val="00635364"/>
    <w:rsid w:val="00662CC9"/>
    <w:rsid w:val="00665BD9"/>
    <w:rsid w:val="00671E63"/>
    <w:rsid w:val="00674079"/>
    <w:rsid w:val="00675450"/>
    <w:rsid w:val="006835E5"/>
    <w:rsid w:val="006923E6"/>
    <w:rsid w:val="006A0198"/>
    <w:rsid w:val="006A1651"/>
    <w:rsid w:val="006A76CA"/>
    <w:rsid w:val="006B09FA"/>
    <w:rsid w:val="006B3076"/>
    <w:rsid w:val="006B54F5"/>
    <w:rsid w:val="006B738B"/>
    <w:rsid w:val="006D5357"/>
    <w:rsid w:val="006D7749"/>
    <w:rsid w:val="006F06BC"/>
    <w:rsid w:val="006F3FC4"/>
    <w:rsid w:val="006F7E09"/>
    <w:rsid w:val="0070440E"/>
    <w:rsid w:val="00704AE8"/>
    <w:rsid w:val="0070753E"/>
    <w:rsid w:val="007107A4"/>
    <w:rsid w:val="0071407B"/>
    <w:rsid w:val="007140DE"/>
    <w:rsid w:val="00714152"/>
    <w:rsid w:val="00714F87"/>
    <w:rsid w:val="00723F0D"/>
    <w:rsid w:val="00730F75"/>
    <w:rsid w:val="00736204"/>
    <w:rsid w:val="00741540"/>
    <w:rsid w:val="00742A45"/>
    <w:rsid w:val="00746037"/>
    <w:rsid w:val="00746B89"/>
    <w:rsid w:val="00747264"/>
    <w:rsid w:val="00754B30"/>
    <w:rsid w:val="0075768E"/>
    <w:rsid w:val="00766A77"/>
    <w:rsid w:val="00767757"/>
    <w:rsid w:val="00767A48"/>
    <w:rsid w:val="00772A4F"/>
    <w:rsid w:val="00780B0D"/>
    <w:rsid w:val="0079032D"/>
    <w:rsid w:val="007916E6"/>
    <w:rsid w:val="0079438B"/>
    <w:rsid w:val="00797EE1"/>
    <w:rsid w:val="007A2350"/>
    <w:rsid w:val="007B14EF"/>
    <w:rsid w:val="007B2114"/>
    <w:rsid w:val="007B4E2B"/>
    <w:rsid w:val="007C0659"/>
    <w:rsid w:val="007C2113"/>
    <w:rsid w:val="007C4396"/>
    <w:rsid w:val="007D3E04"/>
    <w:rsid w:val="007D4DBB"/>
    <w:rsid w:val="007D6867"/>
    <w:rsid w:val="007E1550"/>
    <w:rsid w:val="007E2655"/>
    <w:rsid w:val="007E72D9"/>
    <w:rsid w:val="007F2152"/>
    <w:rsid w:val="007F226B"/>
    <w:rsid w:val="007F2DA0"/>
    <w:rsid w:val="007F6D38"/>
    <w:rsid w:val="007F722B"/>
    <w:rsid w:val="008039F2"/>
    <w:rsid w:val="00812DE8"/>
    <w:rsid w:val="00813E6B"/>
    <w:rsid w:val="00831CA2"/>
    <w:rsid w:val="00835092"/>
    <w:rsid w:val="00835C23"/>
    <w:rsid w:val="00840092"/>
    <w:rsid w:val="00844335"/>
    <w:rsid w:val="0085298E"/>
    <w:rsid w:val="00852D3F"/>
    <w:rsid w:val="0087188D"/>
    <w:rsid w:val="008739C0"/>
    <w:rsid w:val="00883343"/>
    <w:rsid w:val="008843DE"/>
    <w:rsid w:val="00892AB2"/>
    <w:rsid w:val="00894DC6"/>
    <w:rsid w:val="008956DA"/>
    <w:rsid w:val="0089626D"/>
    <w:rsid w:val="008A15DA"/>
    <w:rsid w:val="008A49D6"/>
    <w:rsid w:val="008B0D1C"/>
    <w:rsid w:val="008B496A"/>
    <w:rsid w:val="008B6AF6"/>
    <w:rsid w:val="008B6C6F"/>
    <w:rsid w:val="008C3B0F"/>
    <w:rsid w:val="008D09C2"/>
    <w:rsid w:val="008D1144"/>
    <w:rsid w:val="008D7427"/>
    <w:rsid w:val="008E31B2"/>
    <w:rsid w:val="008F398B"/>
    <w:rsid w:val="00904C16"/>
    <w:rsid w:val="00910717"/>
    <w:rsid w:val="00920FCF"/>
    <w:rsid w:val="0092264F"/>
    <w:rsid w:val="0092787B"/>
    <w:rsid w:val="0093463F"/>
    <w:rsid w:val="0093797D"/>
    <w:rsid w:val="00952BBB"/>
    <w:rsid w:val="009540CF"/>
    <w:rsid w:val="00961720"/>
    <w:rsid w:val="009648E9"/>
    <w:rsid w:val="00967A2D"/>
    <w:rsid w:val="009738ED"/>
    <w:rsid w:val="0098245D"/>
    <w:rsid w:val="0099100E"/>
    <w:rsid w:val="00991945"/>
    <w:rsid w:val="00991E35"/>
    <w:rsid w:val="00995FE9"/>
    <w:rsid w:val="0099661A"/>
    <w:rsid w:val="009A563B"/>
    <w:rsid w:val="009A78C6"/>
    <w:rsid w:val="009B349E"/>
    <w:rsid w:val="009B6883"/>
    <w:rsid w:val="009D1113"/>
    <w:rsid w:val="009D4A08"/>
    <w:rsid w:val="009E13C5"/>
    <w:rsid w:val="009E5FB5"/>
    <w:rsid w:val="009F71D7"/>
    <w:rsid w:val="00A00603"/>
    <w:rsid w:val="00A0216B"/>
    <w:rsid w:val="00A0545E"/>
    <w:rsid w:val="00A06569"/>
    <w:rsid w:val="00A06F66"/>
    <w:rsid w:val="00A11900"/>
    <w:rsid w:val="00A11B5A"/>
    <w:rsid w:val="00A20B01"/>
    <w:rsid w:val="00A216F6"/>
    <w:rsid w:val="00A22FD3"/>
    <w:rsid w:val="00A31C8E"/>
    <w:rsid w:val="00A41831"/>
    <w:rsid w:val="00A4424F"/>
    <w:rsid w:val="00A5418B"/>
    <w:rsid w:val="00A5786B"/>
    <w:rsid w:val="00A668A7"/>
    <w:rsid w:val="00A67109"/>
    <w:rsid w:val="00A7318F"/>
    <w:rsid w:val="00A94869"/>
    <w:rsid w:val="00A97E82"/>
    <w:rsid w:val="00AA1185"/>
    <w:rsid w:val="00AA37A5"/>
    <w:rsid w:val="00AA68E2"/>
    <w:rsid w:val="00AB6522"/>
    <w:rsid w:val="00AB66F4"/>
    <w:rsid w:val="00AB7316"/>
    <w:rsid w:val="00AC2060"/>
    <w:rsid w:val="00AC3E01"/>
    <w:rsid w:val="00AC431F"/>
    <w:rsid w:val="00AC5806"/>
    <w:rsid w:val="00AC58A3"/>
    <w:rsid w:val="00AC6CDA"/>
    <w:rsid w:val="00AC77A3"/>
    <w:rsid w:val="00AC7BF7"/>
    <w:rsid w:val="00AD3878"/>
    <w:rsid w:val="00AD632B"/>
    <w:rsid w:val="00AE37A4"/>
    <w:rsid w:val="00AE6208"/>
    <w:rsid w:val="00AE7EFB"/>
    <w:rsid w:val="00AF4BE6"/>
    <w:rsid w:val="00AF5EED"/>
    <w:rsid w:val="00AF6BFC"/>
    <w:rsid w:val="00B05A25"/>
    <w:rsid w:val="00B2194F"/>
    <w:rsid w:val="00B26AF7"/>
    <w:rsid w:val="00B307F0"/>
    <w:rsid w:val="00B351A7"/>
    <w:rsid w:val="00B36557"/>
    <w:rsid w:val="00B446F4"/>
    <w:rsid w:val="00B51D2B"/>
    <w:rsid w:val="00B55813"/>
    <w:rsid w:val="00B63A71"/>
    <w:rsid w:val="00B66BCA"/>
    <w:rsid w:val="00B722CE"/>
    <w:rsid w:val="00B75408"/>
    <w:rsid w:val="00B756B3"/>
    <w:rsid w:val="00B76320"/>
    <w:rsid w:val="00B81D6D"/>
    <w:rsid w:val="00BA3135"/>
    <w:rsid w:val="00BA4A1E"/>
    <w:rsid w:val="00BB38F9"/>
    <w:rsid w:val="00BB52A8"/>
    <w:rsid w:val="00BB6C2B"/>
    <w:rsid w:val="00BC105C"/>
    <w:rsid w:val="00BC2E65"/>
    <w:rsid w:val="00BC5559"/>
    <w:rsid w:val="00BD54F4"/>
    <w:rsid w:val="00BE00D2"/>
    <w:rsid w:val="00BE04AD"/>
    <w:rsid w:val="00BE3A41"/>
    <w:rsid w:val="00BE62AA"/>
    <w:rsid w:val="00BF2DA5"/>
    <w:rsid w:val="00BF44EA"/>
    <w:rsid w:val="00BF4D7A"/>
    <w:rsid w:val="00C01B9E"/>
    <w:rsid w:val="00C13C99"/>
    <w:rsid w:val="00C14FE2"/>
    <w:rsid w:val="00C17261"/>
    <w:rsid w:val="00C235FA"/>
    <w:rsid w:val="00C24F7D"/>
    <w:rsid w:val="00C374D5"/>
    <w:rsid w:val="00C408DD"/>
    <w:rsid w:val="00C438C5"/>
    <w:rsid w:val="00C523D8"/>
    <w:rsid w:val="00C53D23"/>
    <w:rsid w:val="00C55B51"/>
    <w:rsid w:val="00C6274E"/>
    <w:rsid w:val="00C63818"/>
    <w:rsid w:val="00C6638B"/>
    <w:rsid w:val="00C737D3"/>
    <w:rsid w:val="00C73AC2"/>
    <w:rsid w:val="00C80C96"/>
    <w:rsid w:val="00C907BA"/>
    <w:rsid w:val="00C9136B"/>
    <w:rsid w:val="00C93FB9"/>
    <w:rsid w:val="00CA1B74"/>
    <w:rsid w:val="00CA2540"/>
    <w:rsid w:val="00CA2980"/>
    <w:rsid w:val="00CA2BB1"/>
    <w:rsid w:val="00CA7D92"/>
    <w:rsid w:val="00CB0125"/>
    <w:rsid w:val="00CB1DF1"/>
    <w:rsid w:val="00CB4B2C"/>
    <w:rsid w:val="00CB70B9"/>
    <w:rsid w:val="00CB77FF"/>
    <w:rsid w:val="00CB7C21"/>
    <w:rsid w:val="00CB7EE1"/>
    <w:rsid w:val="00CC2557"/>
    <w:rsid w:val="00CC3BA6"/>
    <w:rsid w:val="00CC57E5"/>
    <w:rsid w:val="00CD6959"/>
    <w:rsid w:val="00CD7C0D"/>
    <w:rsid w:val="00CE1B22"/>
    <w:rsid w:val="00CE5BF7"/>
    <w:rsid w:val="00CF3292"/>
    <w:rsid w:val="00CF3DD1"/>
    <w:rsid w:val="00CF53D7"/>
    <w:rsid w:val="00CF6821"/>
    <w:rsid w:val="00D01607"/>
    <w:rsid w:val="00D071AF"/>
    <w:rsid w:val="00D0726A"/>
    <w:rsid w:val="00D07E0A"/>
    <w:rsid w:val="00D10B2A"/>
    <w:rsid w:val="00D10B73"/>
    <w:rsid w:val="00D1421E"/>
    <w:rsid w:val="00D16B9A"/>
    <w:rsid w:val="00D200C1"/>
    <w:rsid w:val="00D2429B"/>
    <w:rsid w:val="00D270F3"/>
    <w:rsid w:val="00D3510B"/>
    <w:rsid w:val="00D44D71"/>
    <w:rsid w:val="00D503EB"/>
    <w:rsid w:val="00D523F7"/>
    <w:rsid w:val="00D54FE7"/>
    <w:rsid w:val="00D6503F"/>
    <w:rsid w:val="00D670DF"/>
    <w:rsid w:val="00D70B35"/>
    <w:rsid w:val="00D749A5"/>
    <w:rsid w:val="00D767C7"/>
    <w:rsid w:val="00D76F8B"/>
    <w:rsid w:val="00D83004"/>
    <w:rsid w:val="00D91E0F"/>
    <w:rsid w:val="00D945EF"/>
    <w:rsid w:val="00D96ACC"/>
    <w:rsid w:val="00DA3713"/>
    <w:rsid w:val="00DA38F0"/>
    <w:rsid w:val="00DA4B65"/>
    <w:rsid w:val="00DA5F49"/>
    <w:rsid w:val="00DB04E2"/>
    <w:rsid w:val="00DB3FBF"/>
    <w:rsid w:val="00DC3870"/>
    <w:rsid w:val="00DC4086"/>
    <w:rsid w:val="00DC52B8"/>
    <w:rsid w:val="00DF247C"/>
    <w:rsid w:val="00E00F92"/>
    <w:rsid w:val="00E10A73"/>
    <w:rsid w:val="00E10D44"/>
    <w:rsid w:val="00E12347"/>
    <w:rsid w:val="00E14DFB"/>
    <w:rsid w:val="00E176C8"/>
    <w:rsid w:val="00E2201F"/>
    <w:rsid w:val="00E2220E"/>
    <w:rsid w:val="00E324DE"/>
    <w:rsid w:val="00E447C8"/>
    <w:rsid w:val="00E47FD5"/>
    <w:rsid w:val="00E5064B"/>
    <w:rsid w:val="00E54091"/>
    <w:rsid w:val="00E62D37"/>
    <w:rsid w:val="00E65217"/>
    <w:rsid w:val="00E66D70"/>
    <w:rsid w:val="00E70E3B"/>
    <w:rsid w:val="00E738AD"/>
    <w:rsid w:val="00E73B9A"/>
    <w:rsid w:val="00E74CE2"/>
    <w:rsid w:val="00E80FAC"/>
    <w:rsid w:val="00E8196E"/>
    <w:rsid w:val="00E848EA"/>
    <w:rsid w:val="00EA5121"/>
    <w:rsid w:val="00EA5460"/>
    <w:rsid w:val="00EB1966"/>
    <w:rsid w:val="00EB279A"/>
    <w:rsid w:val="00EB75C0"/>
    <w:rsid w:val="00EC0791"/>
    <w:rsid w:val="00EC5CF9"/>
    <w:rsid w:val="00ED2398"/>
    <w:rsid w:val="00EE7EA1"/>
    <w:rsid w:val="00F03FDA"/>
    <w:rsid w:val="00F045CA"/>
    <w:rsid w:val="00F04665"/>
    <w:rsid w:val="00F05E74"/>
    <w:rsid w:val="00F2320C"/>
    <w:rsid w:val="00F23BDA"/>
    <w:rsid w:val="00F23CE1"/>
    <w:rsid w:val="00F3165A"/>
    <w:rsid w:val="00F50EF8"/>
    <w:rsid w:val="00F63B7E"/>
    <w:rsid w:val="00F65394"/>
    <w:rsid w:val="00F65A62"/>
    <w:rsid w:val="00F65CCC"/>
    <w:rsid w:val="00F66E46"/>
    <w:rsid w:val="00F73846"/>
    <w:rsid w:val="00F74172"/>
    <w:rsid w:val="00F759C8"/>
    <w:rsid w:val="00F75D98"/>
    <w:rsid w:val="00F775A3"/>
    <w:rsid w:val="00F83D75"/>
    <w:rsid w:val="00F86FF8"/>
    <w:rsid w:val="00F87245"/>
    <w:rsid w:val="00F9267E"/>
    <w:rsid w:val="00F960D8"/>
    <w:rsid w:val="00FA155D"/>
    <w:rsid w:val="00FB4673"/>
    <w:rsid w:val="00FB4688"/>
    <w:rsid w:val="00FC3F90"/>
    <w:rsid w:val="00FC49EB"/>
    <w:rsid w:val="00FC4BB4"/>
    <w:rsid w:val="00FC4CE9"/>
    <w:rsid w:val="00FC5CFA"/>
    <w:rsid w:val="00FD02F3"/>
    <w:rsid w:val="00FD2054"/>
    <w:rsid w:val="00FD4BCE"/>
    <w:rsid w:val="00FE6B49"/>
    <w:rsid w:val="00FF2896"/>
    <w:rsid w:val="00FF428B"/>
    <w:rsid w:val="00FF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2A50A-FF01-4E2A-A51F-D86CD809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2018-03-27T08:20:00Z</cp:lastPrinted>
  <dcterms:created xsi:type="dcterms:W3CDTF">2018-03-27T13:04:00Z</dcterms:created>
  <dcterms:modified xsi:type="dcterms:W3CDTF">2018-03-27T13:04:00Z</dcterms:modified>
</cp:coreProperties>
</file>