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59" w:rsidRDefault="00C13859" w:rsidP="00C13859">
      <w:pPr>
        <w:jc w:val="center"/>
      </w:pPr>
      <w:r>
        <w:t>Уважаемые представители малого бизнеса!</w:t>
      </w:r>
    </w:p>
    <w:p w:rsidR="00C13859" w:rsidRDefault="00C13859" w:rsidP="00C13859"/>
    <w:p w:rsidR="00C13859" w:rsidRDefault="00C13859" w:rsidP="00C13859">
      <w:pPr>
        <w:ind w:firstLine="708"/>
        <w:jc w:val="both"/>
      </w:pPr>
      <w:r>
        <w:t xml:space="preserve">Торгово-промышленная палата Российской Федерации проводит опрос предпринимателей с целью информирования Правительства России, федеральных и региональных органов власти и формирования программы </w:t>
      </w:r>
      <w:proofErr w:type="gramStart"/>
      <w:r>
        <w:t>трансформации</w:t>
      </w:r>
      <w:proofErr w:type="gramEnd"/>
      <w:r>
        <w:t xml:space="preserve"> существующих инструментов и механизмов подготовки и переподготовки кадров в интересах бизнеса.</w:t>
      </w:r>
    </w:p>
    <w:p w:rsidR="00C13859" w:rsidRDefault="00C13859" w:rsidP="00C13859">
      <w:pPr>
        <w:ind w:firstLine="708"/>
        <w:jc w:val="both"/>
      </w:pPr>
      <w:r>
        <w:t>Цель данного опроса: оценка нужд и потребностей бизнеса в квалифицированных специалистах, практического опыта по решению проблемы кадрового дефицита, мнение бизнеса касательно текущей ситуации в сфере обучения и переподготовки кадров, а также действий государства и системы образования, профильных организаций и проектов.</w:t>
      </w:r>
    </w:p>
    <w:p w:rsidR="00C13859" w:rsidRDefault="00C13859" w:rsidP="00C13859">
      <w:pPr>
        <w:ind w:firstLine="708"/>
        <w:jc w:val="both"/>
      </w:pPr>
      <w:r>
        <w:t>Ссылка для прохождения: kadry-dlya-msp.testograf.ru</w:t>
      </w:r>
      <w:r>
        <w:t>.</w:t>
      </w:r>
      <w:r>
        <w:t xml:space="preserve"> Срок проведения опроса с 15 апреля по 15 мая.</w:t>
      </w:r>
    </w:p>
    <w:p w:rsidR="00C13859" w:rsidRDefault="00C13859" w:rsidP="00C13859">
      <w:pPr>
        <w:ind w:firstLine="708"/>
        <w:jc w:val="both"/>
      </w:pPr>
      <w:bookmarkStart w:id="0" w:name="_GoBack"/>
      <w:bookmarkEnd w:id="0"/>
      <w:r>
        <w:t>Просим вас откликнуться и поучаствовать в опросе.</w:t>
      </w:r>
    </w:p>
    <w:sectPr w:rsidR="00C13859" w:rsidSect="00F14F1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DA"/>
    <w:rsid w:val="003336DA"/>
    <w:rsid w:val="0043263E"/>
    <w:rsid w:val="00C13859"/>
    <w:rsid w:val="00F1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2021-04-26T09:22:00Z</dcterms:created>
  <dcterms:modified xsi:type="dcterms:W3CDTF">2021-04-26T09:31:00Z</dcterms:modified>
</cp:coreProperties>
</file>