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44" w:rsidRPr="00CE1144" w:rsidRDefault="00CE1144" w:rsidP="00CE1144">
      <w:pPr>
        <w:jc w:val="center"/>
        <w:rPr>
          <w:b/>
          <w:bCs/>
        </w:rPr>
      </w:pPr>
      <w:r w:rsidRPr="00CE1144">
        <w:rPr>
          <w:b/>
          <w:bCs/>
        </w:rPr>
        <w:t xml:space="preserve">  </w:t>
      </w:r>
      <w:r w:rsidRPr="00CE1144">
        <w:rPr>
          <w:b/>
          <w:bCs/>
          <w:noProof/>
        </w:rPr>
        <w:drawing>
          <wp:inline distT="0" distB="0" distL="0" distR="0" wp14:anchorId="27E335A4" wp14:editId="528D9C95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144" w:rsidRPr="00CE1144" w:rsidRDefault="00CE1144" w:rsidP="00CE1144">
      <w:pPr>
        <w:jc w:val="center"/>
        <w:rPr>
          <w:b/>
          <w:bCs/>
        </w:rPr>
      </w:pPr>
    </w:p>
    <w:p w:rsidR="00CE1144" w:rsidRPr="00CE1144" w:rsidRDefault="00CE1144" w:rsidP="00CE1144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</w:rPr>
      </w:pPr>
      <w:r w:rsidRPr="00CE1144">
        <w:rPr>
          <w:rFonts w:eastAsiaTheme="minorHAnsi"/>
          <w:b/>
          <w:sz w:val="28"/>
          <w:szCs w:val="28"/>
        </w:rPr>
        <w:t>АДМИНИСТРАЦИЯ ТУАПСИНСКОГО ГОРОДСКОГО ПОСЕЛЕНИЯ</w:t>
      </w:r>
    </w:p>
    <w:p w:rsidR="00CE1144" w:rsidRPr="00CE1144" w:rsidRDefault="00CE1144" w:rsidP="00CE1144">
      <w:pPr>
        <w:widowControl w:val="0"/>
        <w:spacing w:line="276" w:lineRule="auto"/>
        <w:ind w:right="-284"/>
        <w:jc w:val="center"/>
        <w:rPr>
          <w:rFonts w:eastAsiaTheme="minorHAnsi"/>
          <w:b/>
          <w:sz w:val="28"/>
          <w:szCs w:val="28"/>
        </w:rPr>
      </w:pPr>
      <w:r w:rsidRPr="00CE1144">
        <w:rPr>
          <w:rFonts w:eastAsiaTheme="minorHAnsi"/>
          <w:b/>
          <w:sz w:val="28"/>
          <w:szCs w:val="28"/>
        </w:rPr>
        <w:t>ТУАПСИНСКОГО РАЙОНА</w:t>
      </w:r>
    </w:p>
    <w:p w:rsidR="00CE1144" w:rsidRPr="00CE1144" w:rsidRDefault="00CE1144" w:rsidP="00CE1144">
      <w:pPr>
        <w:jc w:val="center"/>
        <w:rPr>
          <w:b/>
          <w:bCs/>
          <w:sz w:val="20"/>
          <w:szCs w:val="20"/>
        </w:rPr>
      </w:pPr>
    </w:p>
    <w:p w:rsidR="00CE1144" w:rsidRPr="00CE1144" w:rsidRDefault="00CE1144" w:rsidP="00CE1144">
      <w:pPr>
        <w:spacing w:line="276" w:lineRule="auto"/>
        <w:ind w:right="-284"/>
        <w:jc w:val="center"/>
        <w:rPr>
          <w:b/>
          <w:bCs/>
          <w:sz w:val="32"/>
          <w:szCs w:val="32"/>
        </w:rPr>
      </w:pPr>
      <w:r w:rsidRPr="00CE1144">
        <w:rPr>
          <w:b/>
          <w:bCs/>
          <w:sz w:val="32"/>
          <w:szCs w:val="32"/>
        </w:rPr>
        <w:t>ПОСТАНОВЛЕНИЕ</w:t>
      </w:r>
    </w:p>
    <w:p w:rsidR="00CE1144" w:rsidRPr="00CE1144" w:rsidRDefault="00CE1144" w:rsidP="00CE1144">
      <w:pPr>
        <w:widowControl w:val="0"/>
        <w:jc w:val="center"/>
        <w:rPr>
          <w:rFonts w:eastAsiaTheme="minorHAnsi"/>
          <w:sz w:val="16"/>
          <w:szCs w:val="20"/>
        </w:rPr>
      </w:pPr>
    </w:p>
    <w:p w:rsidR="00CE1144" w:rsidRPr="00CE1144" w:rsidRDefault="00CE1144" w:rsidP="008F3B71">
      <w:pPr>
        <w:widowControl w:val="0"/>
        <w:ind w:right="-1"/>
        <w:jc w:val="center"/>
        <w:rPr>
          <w:rFonts w:eastAsiaTheme="minorHAnsi"/>
          <w:sz w:val="28"/>
          <w:szCs w:val="28"/>
        </w:rPr>
      </w:pPr>
      <w:r w:rsidRPr="00CE1144">
        <w:rPr>
          <w:rFonts w:eastAsiaTheme="minorHAnsi"/>
          <w:sz w:val="28"/>
          <w:szCs w:val="28"/>
        </w:rPr>
        <w:t xml:space="preserve">от </w:t>
      </w:r>
      <w:r w:rsidR="00B555BD">
        <w:rPr>
          <w:rFonts w:eastAsiaTheme="minorHAnsi"/>
          <w:sz w:val="28"/>
          <w:szCs w:val="28"/>
        </w:rPr>
        <w:t>16.11.2022</w:t>
      </w:r>
      <w:r w:rsidRPr="00CE1144">
        <w:rPr>
          <w:rFonts w:eastAsiaTheme="minorHAnsi"/>
          <w:sz w:val="28"/>
          <w:szCs w:val="28"/>
        </w:rPr>
        <w:t xml:space="preserve">                                                                         </w:t>
      </w:r>
      <w:r w:rsidR="00B555BD">
        <w:rPr>
          <w:rFonts w:eastAsiaTheme="minorHAnsi"/>
          <w:sz w:val="28"/>
          <w:szCs w:val="28"/>
        </w:rPr>
        <w:t xml:space="preserve">               </w:t>
      </w:r>
      <w:r w:rsidRPr="00CE1144">
        <w:rPr>
          <w:rFonts w:eastAsiaTheme="minorHAnsi"/>
          <w:sz w:val="28"/>
          <w:szCs w:val="28"/>
        </w:rPr>
        <w:t xml:space="preserve">№ </w:t>
      </w:r>
      <w:r w:rsidR="00B555BD">
        <w:rPr>
          <w:rFonts w:eastAsiaTheme="minorHAnsi"/>
          <w:sz w:val="28"/>
          <w:szCs w:val="28"/>
        </w:rPr>
        <w:t xml:space="preserve"> 1296</w:t>
      </w:r>
    </w:p>
    <w:p w:rsidR="00CE1144" w:rsidRPr="00CE1144" w:rsidRDefault="00CE1144" w:rsidP="00CE1144">
      <w:pPr>
        <w:widowControl w:val="0"/>
        <w:jc w:val="center"/>
        <w:rPr>
          <w:rFonts w:eastAsiaTheme="minorHAnsi"/>
          <w:sz w:val="16"/>
          <w:szCs w:val="20"/>
        </w:rPr>
      </w:pPr>
    </w:p>
    <w:p w:rsidR="00CE1144" w:rsidRPr="00CE1144" w:rsidRDefault="00CE1144" w:rsidP="00CE1144">
      <w:pPr>
        <w:widowControl w:val="0"/>
        <w:jc w:val="center"/>
        <w:rPr>
          <w:rFonts w:eastAsiaTheme="minorHAnsi"/>
        </w:rPr>
      </w:pPr>
      <w:r w:rsidRPr="00CE1144">
        <w:rPr>
          <w:rFonts w:eastAsiaTheme="minorHAnsi"/>
        </w:rPr>
        <w:t>г. Туапсе</w:t>
      </w:r>
    </w:p>
    <w:p w:rsidR="00571219" w:rsidRDefault="00571219" w:rsidP="00571219">
      <w:pPr>
        <w:jc w:val="center"/>
      </w:pPr>
    </w:p>
    <w:p w:rsidR="00571219" w:rsidRDefault="00571219" w:rsidP="00571219">
      <w:pPr>
        <w:jc w:val="center"/>
      </w:pPr>
    </w:p>
    <w:p w:rsidR="00571219" w:rsidRDefault="00571219" w:rsidP="00571219">
      <w:pPr>
        <w:tabs>
          <w:tab w:val="left" w:pos="4032"/>
        </w:tabs>
        <w:jc w:val="center"/>
        <w:rPr>
          <w:sz w:val="28"/>
          <w:szCs w:val="28"/>
        </w:rPr>
      </w:pPr>
      <w:r w:rsidRPr="0057121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571219">
        <w:rPr>
          <w:b/>
          <w:sz w:val="28"/>
          <w:szCs w:val="28"/>
        </w:rPr>
        <w:t>орядка</w:t>
      </w:r>
      <w:r w:rsidRPr="00571219">
        <w:rPr>
          <w:sz w:val="28"/>
          <w:szCs w:val="28"/>
        </w:rPr>
        <w:t xml:space="preserve"> </w:t>
      </w:r>
    </w:p>
    <w:p w:rsidR="00CE1144" w:rsidRDefault="005A5D6F" w:rsidP="00571219">
      <w:pPr>
        <w:tabs>
          <w:tab w:val="left" w:pos="4032"/>
        </w:tabs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ведения муниципальной долговой книги</w:t>
      </w:r>
      <w:r w:rsidR="00571219" w:rsidRPr="00571219">
        <w:rPr>
          <w:rFonts w:eastAsiaTheme="minorHAnsi"/>
          <w:b/>
          <w:sz w:val="28"/>
          <w:szCs w:val="28"/>
        </w:rPr>
        <w:t xml:space="preserve"> </w:t>
      </w:r>
    </w:p>
    <w:p w:rsidR="00571219" w:rsidRDefault="00571219" w:rsidP="00571219">
      <w:pPr>
        <w:tabs>
          <w:tab w:val="left" w:pos="4032"/>
        </w:tabs>
        <w:jc w:val="center"/>
        <w:rPr>
          <w:rFonts w:eastAsiaTheme="minorHAnsi"/>
          <w:b/>
          <w:sz w:val="28"/>
          <w:szCs w:val="28"/>
        </w:rPr>
      </w:pPr>
      <w:r w:rsidRPr="00571219">
        <w:rPr>
          <w:rFonts w:eastAsiaTheme="minorHAnsi"/>
          <w:b/>
          <w:sz w:val="28"/>
          <w:szCs w:val="28"/>
        </w:rPr>
        <w:t xml:space="preserve">Туапсинского городского поселения Туапсинского района </w:t>
      </w:r>
    </w:p>
    <w:p w:rsidR="00571219" w:rsidRPr="00571219" w:rsidRDefault="00571219" w:rsidP="00571219">
      <w:pPr>
        <w:tabs>
          <w:tab w:val="left" w:pos="4032"/>
        </w:tabs>
        <w:jc w:val="center"/>
        <w:rPr>
          <w:rFonts w:eastAsiaTheme="minorHAnsi"/>
          <w:b/>
          <w:sz w:val="28"/>
          <w:szCs w:val="28"/>
        </w:rPr>
      </w:pPr>
    </w:p>
    <w:p w:rsidR="00571219" w:rsidRDefault="00571219" w:rsidP="00571219">
      <w:pPr>
        <w:rPr>
          <w:sz w:val="28"/>
          <w:szCs w:val="28"/>
        </w:rPr>
      </w:pPr>
    </w:p>
    <w:p w:rsidR="00571219" w:rsidRDefault="00571219" w:rsidP="00CE11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5D6F">
        <w:rPr>
          <w:sz w:val="28"/>
          <w:szCs w:val="28"/>
        </w:rPr>
        <w:t>ями 100, 120 и 121</w:t>
      </w:r>
      <w:r>
        <w:rPr>
          <w:sz w:val="28"/>
          <w:szCs w:val="28"/>
        </w:rPr>
        <w:t xml:space="preserve"> Бюджетного кодекса Российской федерации, </w:t>
      </w:r>
      <w:r w:rsidR="005A5D6F">
        <w:rPr>
          <w:sz w:val="28"/>
          <w:szCs w:val="28"/>
        </w:rPr>
        <w:t>Уставом Туапсинского городского поселения Туапсинского района</w:t>
      </w:r>
      <w:r w:rsidR="00CC33FF">
        <w:rPr>
          <w:sz w:val="28"/>
          <w:szCs w:val="28"/>
        </w:rPr>
        <w:t xml:space="preserve">, на основании протеста </w:t>
      </w:r>
      <w:r w:rsidR="004D6FFD">
        <w:rPr>
          <w:sz w:val="28"/>
          <w:szCs w:val="28"/>
        </w:rPr>
        <w:t xml:space="preserve">Туапсинской межрайонной </w:t>
      </w:r>
      <w:r w:rsidR="00CC33FF">
        <w:rPr>
          <w:sz w:val="28"/>
          <w:szCs w:val="28"/>
        </w:rPr>
        <w:t>прокуратуры</w:t>
      </w:r>
      <w:r w:rsidR="004D6FFD">
        <w:rPr>
          <w:sz w:val="28"/>
          <w:szCs w:val="28"/>
        </w:rPr>
        <w:t xml:space="preserve"> от 08 ноября </w:t>
      </w:r>
      <w:r w:rsidR="00E7631F">
        <w:rPr>
          <w:sz w:val="28"/>
          <w:szCs w:val="28"/>
        </w:rPr>
        <w:t>2022 г. №</w:t>
      </w:r>
      <w:r w:rsidR="004D6FFD">
        <w:rPr>
          <w:sz w:val="28"/>
          <w:szCs w:val="28"/>
        </w:rPr>
        <w:t xml:space="preserve"> </w:t>
      </w:r>
      <w:r w:rsidR="00E7631F">
        <w:rPr>
          <w:sz w:val="28"/>
          <w:szCs w:val="28"/>
        </w:rPr>
        <w:t>7-02-2022 на постановление администрации Туапсинского городского поселен</w:t>
      </w:r>
      <w:r w:rsidR="000101EB">
        <w:rPr>
          <w:sz w:val="28"/>
          <w:szCs w:val="28"/>
        </w:rPr>
        <w:t xml:space="preserve">ия Туапсинского района от 17 декабря </w:t>
      </w:r>
      <w:r w:rsidR="00E7631F">
        <w:rPr>
          <w:sz w:val="28"/>
          <w:szCs w:val="28"/>
        </w:rPr>
        <w:t>2012 г. №</w:t>
      </w:r>
      <w:r w:rsidR="004D6FFD">
        <w:rPr>
          <w:sz w:val="28"/>
          <w:szCs w:val="28"/>
        </w:rPr>
        <w:t xml:space="preserve"> </w:t>
      </w:r>
      <w:r w:rsidR="00E7631F">
        <w:rPr>
          <w:sz w:val="28"/>
          <w:szCs w:val="28"/>
        </w:rPr>
        <w:t xml:space="preserve">1069 «Об утверждении положения о порядке ведения муниципальной </w:t>
      </w:r>
      <w:r w:rsidR="000101EB">
        <w:rPr>
          <w:sz w:val="28"/>
          <w:szCs w:val="28"/>
        </w:rPr>
        <w:t xml:space="preserve">   </w:t>
      </w:r>
      <w:r w:rsidR="00E7631F">
        <w:rPr>
          <w:sz w:val="28"/>
          <w:szCs w:val="28"/>
        </w:rPr>
        <w:t xml:space="preserve">долговой </w:t>
      </w:r>
      <w:r w:rsidR="000101EB">
        <w:rPr>
          <w:sz w:val="28"/>
          <w:szCs w:val="28"/>
        </w:rPr>
        <w:t xml:space="preserve">     </w:t>
      </w:r>
      <w:r w:rsidR="00E7631F">
        <w:rPr>
          <w:sz w:val="28"/>
          <w:szCs w:val="28"/>
        </w:rPr>
        <w:t xml:space="preserve">книги </w:t>
      </w:r>
      <w:r w:rsidR="000101EB">
        <w:rPr>
          <w:sz w:val="28"/>
          <w:szCs w:val="28"/>
        </w:rPr>
        <w:t xml:space="preserve">  </w:t>
      </w:r>
      <w:r w:rsidR="00E7631F">
        <w:rPr>
          <w:sz w:val="28"/>
          <w:szCs w:val="28"/>
        </w:rPr>
        <w:t xml:space="preserve">Туапсинского </w:t>
      </w:r>
      <w:r w:rsidR="000101EB">
        <w:rPr>
          <w:sz w:val="28"/>
          <w:szCs w:val="28"/>
        </w:rPr>
        <w:t xml:space="preserve">  </w:t>
      </w:r>
      <w:r w:rsidR="00E7631F">
        <w:rPr>
          <w:sz w:val="28"/>
          <w:szCs w:val="28"/>
        </w:rPr>
        <w:t xml:space="preserve">городского </w:t>
      </w:r>
      <w:r w:rsidR="000101EB">
        <w:rPr>
          <w:sz w:val="28"/>
          <w:szCs w:val="28"/>
        </w:rPr>
        <w:t xml:space="preserve">   </w:t>
      </w:r>
      <w:r w:rsidR="00E7631F">
        <w:rPr>
          <w:sz w:val="28"/>
          <w:szCs w:val="28"/>
        </w:rPr>
        <w:t>поселения»</w:t>
      </w:r>
      <w:r w:rsidR="005A5D6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571219" w:rsidRDefault="00571219" w:rsidP="00CE1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 </w:t>
      </w:r>
      <w:r w:rsidR="005A5D6F">
        <w:rPr>
          <w:sz w:val="28"/>
          <w:szCs w:val="28"/>
        </w:rPr>
        <w:t>ведения муниципальной долговой</w:t>
      </w:r>
      <w:r>
        <w:rPr>
          <w:sz w:val="28"/>
          <w:szCs w:val="28"/>
        </w:rPr>
        <w:t xml:space="preserve"> </w:t>
      </w:r>
      <w:r w:rsidR="005A5D6F">
        <w:rPr>
          <w:sz w:val="28"/>
          <w:szCs w:val="28"/>
        </w:rPr>
        <w:t xml:space="preserve">книги </w:t>
      </w:r>
      <w:r>
        <w:rPr>
          <w:sz w:val="28"/>
          <w:szCs w:val="28"/>
        </w:rPr>
        <w:t xml:space="preserve">Туапсинского городского поселения Туапсинского района </w:t>
      </w:r>
      <w:r w:rsidR="00CD1C93">
        <w:rPr>
          <w:sz w:val="28"/>
          <w:szCs w:val="28"/>
        </w:rPr>
        <w:t>согласно приложению к настоящему постановлению.</w:t>
      </w:r>
    </w:p>
    <w:p w:rsidR="007C07DF" w:rsidRDefault="009B490D" w:rsidP="00CE11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5D6F">
        <w:rPr>
          <w:sz w:val="28"/>
          <w:szCs w:val="28"/>
        </w:rPr>
        <w:t>Постановление администрации Туапсинского городского поселения Туапсинского района от 17 декабря 2012 г. №</w:t>
      </w:r>
      <w:r w:rsidR="008F3B71">
        <w:rPr>
          <w:sz w:val="28"/>
          <w:szCs w:val="28"/>
        </w:rPr>
        <w:t xml:space="preserve"> </w:t>
      </w:r>
      <w:r w:rsidR="005A5D6F">
        <w:rPr>
          <w:sz w:val="28"/>
          <w:szCs w:val="28"/>
        </w:rPr>
        <w:t>1069 «Об утверждении Положения о порядке ведения муниципальной долговой книги Туапсинского городского поселения» п</w:t>
      </w:r>
      <w:r>
        <w:rPr>
          <w:sz w:val="28"/>
          <w:szCs w:val="28"/>
        </w:rPr>
        <w:t xml:space="preserve">ризнать утратившими силу </w:t>
      </w:r>
    </w:p>
    <w:p w:rsidR="009B490D" w:rsidRDefault="007C07DF" w:rsidP="00CE11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1C93">
        <w:rPr>
          <w:sz w:val="28"/>
          <w:szCs w:val="28"/>
        </w:rPr>
        <w:t>. Общему отделу (Кот А.И.) обнародовать настоящее постановление в установленном порядке</w:t>
      </w:r>
      <w:r>
        <w:rPr>
          <w:sz w:val="28"/>
          <w:szCs w:val="28"/>
        </w:rPr>
        <w:t>.</w:t>
      </w:r>
    </w:p>
    <w:p w:rsidR="00CD1C93" w:rsidRDefault="007C07DF" w:rsidP="00CE1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90D" w:rsidRPr="009B490D">
        <w:rPr>
          <w:sz w:val="28"/>
          <w:szCs w:val="28"/>
        </w:rPr>
        <w:t>. Финансовому управлению (Тищенко</w:t>
      </w:r>
      <w:r w:rsidR="009B490D">
        <w:rPr>
          <w:sz w:val="28"/>
          <w:szCs w:val="28"/>
        </w:rPr>
        <w:t xml:space="preserve"> И.Б.</w:t>
      </w:r>
      <w:r w:rsidR="009B490D" w:rsidRPr="009B490D">
        <w:rPr>
          <w:sz w:val="28"/>
          <w:szCs w:val="28"/>
        </w:rPr>
        <w:t xml:space="preserve">) </w:t>
      </w:r>
      <w:proofErr w:type="gramStart"/>
      <w:r w:rsidR="009B490D" w:rsidRPr="009B490D">
        <w:rPr>
          <w:sz w:val="28"/>
          <w:szCs w:val="28"/>
        </w:rPr>
        <w:t>разместить</w:t>
      </w:r>
      <w:proofErr w:type="gramEnd"/>
      <w:r w:rsidR="009B490D" w:rsidRPr="009B490D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в информационно-телекоммуникационной сети «Интернет».</w:t>
      </w:r>
    </w:p>
    <w:p w:rsidR="007C07DF" w:rsidRDefault="007C07DF" w:rsidP="00CE11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>
        <w:rPr>
          <w:sz w:val="28"/>
          <w:szCs w:val="28"/>
        </w:rPr>
        <w:t>Заикина</w:t>
      </w:r>
      <w:proofErr w:type="spellEnd"/>
      <w:r w:rsidR="00C70390">
        <w:rPr>
          <w:sz w:val="28"/>
          <w:szCs w:val="28"/>
        </w:rPr>
        <w:t xml:space="preserve"> И.В.</w:t>
      </w:r>
    </w:p>
    <w:p w:rsidR="007C07DF" w:rsidRDefault="007C07DF" w:rsidP="00CE114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со дня его </w:t>
      </w:r>
      <w:r w:rsidR="00BE03B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7C07DF" w:rsidRDefault="007C07DF" w:rsidP="00CE1144">
      <w:pPr>
        <w:ind w:firstLine="709"/>
        <w:rPr>
          <w:sz w:val="28"/>
          <w:szCs w:val="28"/>
        </w:rPr>
      </w:pPr>
    </w:p>
    <w:p w:rsidR="007C07DF" w:rsidRDefault="007C07DF" w:rsidP="007C07DF">
      <w:pPr>
        <w:rPr>
          <w:sz w:val="28"/>
          <w:szCs w:val="28"/>
        </w:rPr>
      </w:pPr>
      <w:r>
        <w:rPr>
          <w:sz w:val="28"/>
          <w:szCs w:val="28"/>
        </w:rPr>
        <w:t xml:space="preserve">Глава Туапсинского </w:t>
      </w:r>
    </w:p>
    <w:p w:rsidR="007C07DF" w:rsidRDefault="007C07DF" w:rsidP="007C07D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C07DF" w:rsidRDefault="007C07DF" w:rsidP="007C07DF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С.В. Бондаренко</w:t>
      </w:r>
    </w:p>
    <w:p w:rsidR="00B15DE0" w:rsidRDefault="00B15DE0" w:rsidP="007C07DF">
      <w:pPr>
        <w:rPr>
          <w:sz w:val="28"/>
          <w:szCs w:val="28"/>
        </w:rPr>
      </w:pPr>
    </w:p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7869D9" w:rsidTr="007869D9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0BF7" w:rsidRDefault="00A50BF7" w:rsidP="007869D9">
            <w:pPr>
              <w:ind w:left="743" w:right="-143"/>
              <w:rPr>
                <w:rFonts w:eastAsiaTheme="minorHAnsi"/>
                <w:sz w:val="28"/>
                <w:szCs w:val="28"/>
              </w:rPr>
            </w:pPr>
          </w:p>
          <w:p w:rsidR="00A50BF7" w:rsidRDefault="00A50BF7" w:rsidP="007869D9">
            <w:pPr>
              <w:ind w:left="743" w:right="-143"/>
              <w:rPr>
                <w:rFonts w:eastAsiaTheme="minorHAnsi"/>
                <w:sz w:val="28"/>
                <w:szCs w:val="28"/>
              </w:rPr>
            </w:pPr>
          </w:p>
          <w:p w:rsidR="007869D9" w:rsidRDefault="007869D9" w:rsidP="007869D9">
            <w:pPr>
              <w:ind w:left="743" w:right="-143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Приложение </w:t>
            </w:r>
          </w:p>
          <w:p w:rsidR="007869D9" w:rsidRDefault="007869D9" w:rsidP="007869D9">
            <w:pPr>
              <w:ind w:left="743" w:right="-143"/>
              <w:rPr>
                <w:rFonts w:eastAsiaTheme="minorHAnsi"/>
                <w:sz w:val="28"/>
                <w:szCs w:val="28"/>
              </w:rPr>
            </w:pPr>
          </w:p>
          <w:p w:rsidR="007869D9" w:rsidRDefault="007869D9" w:rsidP="007869D9">
            <w:pPr>
              <w:ind w:left="743" w:right="-143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УТВЕРЖДЕН</w:t>
            </w:r>
          </w:p>
          <w:p w:rsidR="007869D9" w:rsidRDefault="007869D9" w:rsidP="007869D9">
            <w:pPr>
              <w:ind w:left="743" w:right="-143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постановлением администрации Туапсинского городского поселения Туапсинского района</w:t>
            </w:r>
          </w:p>
          <w:p w:rsidR="007869D9" w:rsidRDefault="007869D9" w:rsidP="00B555BD">
            <w:pPr>
              <w:ind w:left="743" w:right="-143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от </w:t>
            </w:r>
            <w:r w:rsidR="00B555BD">
              <w:rPr>
                <w:rFonts w:eastAsiaTheme="minorHAnsi"/>
                <w:sz w:val="28"/>
                <w:szCs w:val="28"/>
              </w:rPr>
              <w:t xml:space="preserve">16.11.2022 г.  </w:t>
            </w:r>
            <w:r>
              <w:rPr>
                <w:rFonts w:eastAsiaTheme="minorHAnsi"/>
                <w:sz w:val="28"/>
                <w:szCs w:val="28"/>
              </w:rPr>
              <w:t xml:space="preserve"> № </w:t>
            </w:r>
            <w:r w:rsidR="00B555BD">
              <w:rPr>
                <w:rFonts w:eastAsiaTheme="minorHAnsi"/>
                <w:sz w:val="28"/>
                <w:szCs w:val="28"/>
              </w:rPr>
              <w:t>1296</w:t>
            </w:r>
          </w:p>
        </w:tc>
      </w:tr>
    </w:tbl>
    <w:p w:rsidR="007869D9" w:rsidRDefault="007869D9" w:rsidP="007869D9"/>
    <w:p w:rsidR="007869D9" w:rsidRDefault="007869D9" w:rsidP="007869D9"/>
    <w:p w:rsidR="007869D9" w:rsidRPr="008A1AA3" w:rsidRDefault="007869D9" w:rsidP="007869D9">
      <w:pPr>
        <w:jc w:val="center"/>
        <w:rPr>
          <w:b/>
          <w:sz w:val="28"/>
          <w:szCs w:val="28"/>
        </w:rPr>
      </w:pPr>
      <w:r w:rsidRPr="008A1AA3">
        <w:rPr>
          <w:b/>
          <w:sz w:val="28"/>
          <w:szCs w:val="28"/>
        </w:rPr>
        <w:t xml:space="preserve">Порядок ведения муниципальной долговой книги </w:t>
      </w:r>
    </w:p>
    <w:p w:rsidR="007869D9" w:rsidRDefault="007869D9" w:rsidP="007869D9">
      <w:pPr>
        <w:jc w:val="center"/>
        <w:rPr>
          <w:b/>
          <w:sz w:val="28"/>
          <w:szCs w:val="28"/>
        </w:rPr>
      </w:pPr>
      <w:r w:rsidRPr="008A1AA3">
        <w:rPr>
          <w:b/>
          <w:sz w:val="28"/>
          <w:szCs w:val="28"/>
        </w:rPr>
        <w:t>Туапсинского городского поселения Туапсинского района</w:t>
      </w:r>
    </w:p>
    <w:p w:rsidR="007869D9" w:rsidRDefault="007869D9" w:rsidP="007869D9">
      <w:pPr>
        <w:rPr>
          <w:sz w:val="28"/>
          <w:szCs w:val="28"/>
        </w:rPr>
      </w:pPr>
    </w:p>
    <w:p w:rsidR="007869D9" w:rsidRDefault="007869D9" w:rsidP="007869D9">
      <w:pPr>
        <w:jc w:val="center"/>
        <w:rPr>
          <w:b/>
          <w:sz w:val="28"/>
          <w:szCs w:val="28"/>
        </w:rPr>
      </w:pPr>
      <w:r w:rsidRPr="008A1AA3">
        <w:rPr>
          <w:b/>
          <w:sz w:val="28"/>
          <w:szCs w:val="28"/>
        </w:rPr>
        <w:t>1. Общие положения</w:t>
      </w:r>
    </w:p>
    <w:p w:rsidR="007869D9" w:rsidRDefault="007869D9" w:rsidP="007869D9">
      <w:pPr>
        <w:rPr>
          <w:sz w:val="28"/>
          <w:szCs w:val="28"/>
        </w:rPr>
      </w:pPr>
    </w:p>
    <w:p w:rsidR="007869D9" w:rsidRDefault="007869D9" w:rsidP="007869D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 Настоящий порядок ведения муниципальной долговой книги Туапсинского городского поселения Туапсинского района (далее – Порядок) разработан в соответствии с требованиями статей 120 и 121 Бюджетного кодекса Российской Федерации с целью, обеспечения контроля за полнотой учета, своевременностью обслуживания и исполнения долговых обязательств Туапсинского городского поселения Туапсинского района (далее – долговые обязательства), контроля за структурой и объемом муниципального долга и устанавливает состав информации, подлежащий</w:t>
      </w:r>
      <w:proofErr w:type="gramEnd"/>
      <w:r>
        <w:rPr>
          <w:sz w:val="28"/>
          <w:szCs w:val="28"/>
        </w:rPr>
        <w:t xml:space="preserve"> отражению в </w:t>
      </w:r>
      <w:r w:rsidRPr="000433B5">
        <w:rPr>
          <w:sz w:val="28"/>
          <w:szCs w:val="28"/>
        </w:rPr>
        <w:t>муниципальной долговой книг</w:t>
      </w:r>
      <w:r>
        <w:rPr>
          <w:sz w:val="28"/>
          <w:szCs w:val="28"/>
        </w:rPr>
        <w:t>е</w:t>
      </w:r>
      <w:r w:rsidRPr="000433B5">
        <w:rPr>
          <w:sz w:val="28"/>
          <w:szCs w:val="28"/>
        </w:rPr>
        <w:t xml:space="preserve"> Туапсинского городского поселения Туапсинского района (далее - Долговая книга)</w:t>
      </w:r>
      <w:r>
        <w:rPr>
          <w:sz w:val="28"/>
          <w:szCs w:val="28"/>
        </w:rPr>
        <w:t>, порядок и сроки внесения такой информации в Долговую книгу, а также порядок предоставления информации о долговых обязательствах в финансовое управление муниципального образования Туапсинский район.</w:t>
      </w:r>
    </w:p>
    <w:p w:rsidR="007869D9" w:rsidRDefault="007869D9" w:rsidP="007869D9">
      <w:pPr>
        <w:tabs>
          <w:tab w:val="left" w:pos="709"/>
        </w:tabs>
        <w:jc w:val="both"/>
        <w:rPr>
          <w:sz w:val="28"/>
          <w:szCs w:val="28"/>
        </w:rPr>
      </w:pPr>
    </w:p>
    <w:p w:rsidR="007869D9" w:rsidRDefault="007869D9" w:rsidP="007869D9">
      <w:pPr>
        <w:tabs>
          <w:tab w:val="left" w:pos="3707"/>
        </w:tabs>
        <w:jc w:val="center"/>
        <w:rPr>
          <w:b/>
          <w:sz w:val="28"/>
          <w:szCs w:val="28"/>
        </w:rPr>
      </w:pPr>
      <w:r w:rsidRPr="004A6477">
        <w:rPr>
          <w:b/>
          <w:sz w:val="28"/>
          <w:szCs w:val="28"/>
        </w:rPr>
        <w:t xml:space="preserve">2. Состав информации, </w:t>
      </w:r>
    </w:p>
    <w:p w:rsidR="007869D9" w:rsidRPr="00210461" w:rsidRDefault="007869D9" w:rsidP="007869D9">
      <w:pPr>
        <w:tabs>
          <w:tab w:val="left" w:pos="3707"/>
        </w:tabs>
        <w:jc w:val="center"/>
        <w:rPr>
          <w:b/>
          <w:sz w:val="28"/>
          <w:szCs w:val="28"/>
        </w:rPr>
      </w:pPr>
      <w:proofErr w:type="gramStart"/>
      <w:r w:rsidRPr="00210461">
        <w:rPr>
          <w:b/>
          <w:sz w:val="28"/>
          <w:szCs w:val="28"/>
        </w:rPr>
        <w:t>вносимой</w:t>
      </w:r>
      <w:proofErr w:type="gramEnd"/>
      <w:r w:rsidRPr="00210461">
        <w:rPr>
          <w:b/>
          <w:sz w:val="28"/>
          <w:szCs w:val="28"/>
        </w:rPr>
        <w:t xml:space="preserve"> в муниципальную долговую книгу, </w:t>
      </w:r>
    </w:p>
    <w:p w:rsidR="007869D9" w:rsidRPr="00210461" w:rsidRDefault="007869D9" w:rsidP="007869D9">
      <w:pPr>
        <w:tabs>
          <w:tab w:val="left" w:pos="3707"/>
        </w:tabs>
        <w:jc w:val="center"/>
        <w:rPr>
          <w:b/>
          <w:sz w:val="28"/>
          <w:szCs w:val="28"/>
        </w:rPr>
      </w:pPr>
      <w:r w:rsidRPr="00210461">
        <w:rPr>
          <w:b/>
          <w:sz w:val="28"/>
          <w:szCs w:val="28"/>
        </w:rPr>
        <w:t>порядок и сроки её внесения</w:t>
      </w:r>
    </w:p>
    <w:p w:rsidR="007869D9" w:rsidRPr="00210461" w:rsidRDefault="007869D9" w:rsidP="007869D9">
      <w:pPr>
        <w:tabs>
          <w:tab w:val="left" w:pos="709"/>
        </w:tabs>
        <w:jc w:val="both"/>
        <w:rPr>
          <w:sz w:val="28"/>
          <w:szCs w:val="28"/>
        </w:rPr>
      </w:pPr>
    </w:p>
    <w:p w:rsidR="007869D9" w:rsidRPr="00210461" w:rsidRDefault="007869D9" w:rsidP="007869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 xml:space="preserve">2.1. Долговая книга представляет собой систематизированный свод информации о долговых обязательствах, которые могут существовать в виде обязательств </w:t>
      </w:r>
      <w:proofErr w:type="gramStart"/>
      <w:r w:rsidRPr="00210461">
        <w:rPr>
          <w:sz w:val="28"/>
          <w:szCs w:val="28"/>
        </w:rPr>
        <w:t>по</w:t>
      </w:r>
      <w:proofErr w:type="gramEnd"/>
      <w:r w:rsidRPr="00210461">
        <w:rPr>
          <w:sz w:val="28"/>
          <w:szCs w:val="28"/>
        </w:rPr>
        <w:t xml:space="preserve">:         </w:t>
      </w:r>
    </w:p>
    <w:p w:rsidR="007869D9" w:rsidRPr="00210461" w:rsidRDefault="007869D9" w:rsidP="007869D9">
      <w:pPr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>1) ценным бумагам Туапсинского городского поселения Туапсинского района (далее – муниципальным ценным бумагам);</w:t>
      </w:r>
    </w:p>
    <w:p w:rsidR="007869D9" w:rsidRPr="00210461" w:rsidRDefault="007869D9" w:rsidP="007869D9">
      <w:pPr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>2) бюджетным кредитам, привлеченным в валюте Российской Федерации в бюджет Туапсинского городского поселения Туапсинского района (далее – местный бюджет) из других бюджетов бюджетной системы Российской Федерации;</w:t>
      </w:r>
    </w:p>
    <w:p w:rsidR="007869D9" w:rsidRPr="00210461" w:rsidRDefault="007869D9" w:rsidP="007869D9">
      <w:pPr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7869D9" w:rsidRPr="00210461" w:rsidRDefault="007869D9" w:rsidP="007869D9">
      <w:pPr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>4) кредитам, привлеченным в местный бюджет от кредитных организаций в валюте Российской Федерации;</w:t>
      </w:r>
    </w:p>
    <w:p w:rsidR="00A50BF7" w:rsidRDefault="00A50BF7" w:rsidP="007869D9">
      <w:pPr>
        <w:tabs>
          <w:tab w:val="left" w:pos="709"/>
        </w:tabs>
        <w:ind w:firstLine="709"/>
        <w:rPr>
          <w:sz w:val="28"/>
          <w:szCs w:val="28"/>
        </w:rPr>
      </w:pPr>
    </w:p>
    <w:p w:rsidR="00A50BF7" w:rsidRDefault="00A50BF7" w:rsidP="007869D9">
      <w:pPr>
        <w:tabs>
          <w:tab w:val="left" w:pos="709"/>
        </w:tabs>
        <w:ind w:firstLine="709"/>
        <w:rPr>
          <w:sz w:val="28"/>
          <w:szCs w:val="28"/>
        </w:rPr>
      </w:pPr>
    </w:p>
    <w:p w:rsidR="007869D9" w:rsidRPr="00210461" w:rsidRDefault="007869D9" w:rsidP="007869D9">
      <w:pPr>
        <w:tabs>
          <w:tab w:val="left" w:pos="709"/>
        </w:tabs>
        <w:ind w:firstLine="709"/>
        <w:rPr>
          <w:sz w:val="28"/>
          <w:szCs w:val="28"/>
        </w:rPr>
      </w:pPr>
      <w:r w:rsidRPr="00210461">
        <w:rPr>
          <w:sz w:val="28"/>
          <w:szCs w:val="28"/>
        </w:rPr>
        <w:t>5) гарантиям Туапсинского городского поселения Туапсинского района (муниципальным гарантиям), выраженным в валюте Российской Федерации;</w:t>
      </w:r>
    </w:p>
    <w:p w:rsidR="007869D9" w:rsidRPr="00210461" w:rsidRDefault="007869D9" w:rsidP="007869D9">
      <w:pPr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7869D9" w:rsidRPr="00210461" w:rsidRDefault="007869D9" w:rsidP="007869D9">
      <w:pPr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>7) иным непогашенным долговым обязательствам.</w:t>
      </w:r>
    </w:p>
    <w:p w:rsidR="007869D9" w:rsidRPr="00210461" w:rsidRDefault="007869D9" w:rsidP="007869D9">
      <w:pPr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7869D9" w:rsidRPr="00210461" w:rsidRDefault="007869D9" w:rsidP="007869D9">
      <w:pPr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 xml:space="preserve">2.2. </w:t>
      </w:r>
      <w:proofErr w:type="gramStart"/>
      <w:r w:rsidRPr="00210461">
        <w:rPr>
          <w:sz w:val="28"/>
          <w:szCs w:val="28"/>
        </w:rPr>
        <w:t>Ведение Долговой книги осуществляет финансовое управление администрации Туапсинского городского поселения Туапсинского района (далее – Финансовое управление) по форме согласно  приложению к настоящему Порядку в виде электронных таблиц путем внесения в нее информации об объеме долговых обязательств, по видам этих обязательств, о дате их возникновения и исполнения (прекращения по иным основаниям) полностью или частично, формах обеспечения долговых обязательств, а также информации о</w:t>
      </w:r>
      <w:proofErr w:type="gramEnd"/>
      <w:r w:rsidRPr="00210461">
        <w:rPr>
          <w:sz w:val="28"/>
          <w:szCs w:val="28"/>
        </w:rPr>
        <w:t xml:space="preserve"> просроченной задолженности по исполнению долговых обязательств. </w:t>
      </w:r>
    </w:p>
    <w:p w:rsidR="007869D9" w:rsidRPr="00210461" w:rsidRDefault="007869D9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0461">
        <w:rPr>
          <w:rFonts w:eastAsiaTheme="minorHAnsi"/>
          <w:sz w:val="28"/>
          <w:szCs w:val="28"/>
          <w:lang w:eastAsia="en-US"/>
        </w:rPr>
        <w:t>2.3. В объем муниципального долга включаются:</w:t>
      </w:r>
    </w:p>
    <w:p w:rsidR="007869D9" w:rsidRPr="00210461" w:rsidRDefault="007869D9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0461">
        <w:rPr>
          <w:rFonts w:eastAsiaTheme="minorHAnsi"/>
          <w:sz w:val="28"/>
          <w:szCs w:val="28"/>
          <w:lang w:eastAsia="en-US"/>
        </w:rPr>
        <w:t>1) номинальная сумма долга по муниципальным ценным бумагам;</w:t>
      </w:r>
    </w:p>
    <w:p w:rsidR="007869D9" w:rsidRPr="00210461" w:rsidRDefault="007869D9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0461">
        <w:rPr>
          <w:rFonts w:eastAsiaTheme="minorHAnsi"/>
          <w:sz w:val="28"/>
          <w:szCs w:val="28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7869D9" w:rsidRPr="00210461" w:rsidRDefault="007869D9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0461">
        <w:rPr>
          <w:rFonts w:eastAsiaTheme="minorHAnsi"/>
          <w:sz w:val="28"/>
          <w:szCs w:val="28"/>
          <w:lang w:eastAsia="en-US"/>
        </w:rPr>
        <w:t>3) объем основного долга по кредитам, привлеченным муниципальным образованием от кредитных организаций;</w:t>
      </w:r>
    </w:p>
    <w:p w:rsidR="007869D9" w:rsidRPr="00210461" w:rsidRDefault="007869D9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0461">
        <w:rPr>
          <w:rFonts w:eastAsiaTheme="minorHAnsi"/>
          <w:sz w:val="28"/>
          <w:szCs w:val="28"/>
          <w:lang w:eastAsia="en-US"/>
        </w:rPr>
        <w:t>4) объем обязательств, вытекающих из муниципальных гарантий;</w:t>
      </w:r>
    </w:p>
    <w:p w:rsidR="007869D9" w:rsidRPr="00210461" w:rsidRDefault="007869D9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0461">
        <w:rPr>
          <w:rFonts w:eastAsiaTheme="minorHAnsi"/>
          <w:sz w:val="28"/>
          <w:szCs w:val="28"/>
          <w:lang w:eastAsia="en-US"/>
        </w:rPr>
        <w:t>5) объем иных непогашенных долговых обязательств муниципального образования.</w:t>
      </w:r>
    </w:p>
    <w:p w:rsidR="007869D9" w:rsidRPr="00210461" w:rsidRDefault="007869D9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0461">
        <w:rPr>
          <w:rFonts w:eastAsiaTheme="minorHAnsi"/>
          <w:sz w:val="28"/>
          <w:szCs w:val="28"/>
          <w:lang w:eastAsia="en-US"/>
        </w:rPr>
        <w:t>2.3.1. В объем муниципального внутреннего долга включаются:</w:t>
      </w:r>
    </w:p>
    <w:p w:rsidR="007869D9" w:rsidRPr="00210461" w:rsidRDefault="007869D9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0461">
        <w:rPr>
          <w:rFonts w:eastAsiaTheme="minorHAnsi"/>
          <w:sz w:val="28"/>
          <w:szCs w:val="28"/>
          <w:lang w:eastAsia="en-US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7869D9" w:rsidRPr="00210461" w:rsidRDefault="007869D9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0461">
        <w:rPr>
          <w:rFonts w:eastAsiaTheme="minorHAnsi"/>
          <w:sz w:val="28"/>
          <w:szCs w:val="28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7869D9" w:rsidRPr="00210461" w:rsidRDefault="007869D9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0461">
        <w:rPr>
          <w:rFonts w:eastAsiaTheme="minorHAnsi"/>
          <w:sz w:val="28"/>
          <w:szCs w:val="28"/>
          <w:lang w:eastAsia="en-US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7869D9" w:rsidRPr="00210461" w:rsidRDefault="007869D9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0461">
        <w:rPr>
          <w:rFonts w:eastAsiaTheme="minorHAnsi"/>
          <w:sz w:val="28"/>
          <w:szCs w:val="28"/>
          <w:lang w:eastAsia="en-US"/>
        </w:rPr>
        <w:t>4) объем обязательств, вытекающих из муниципальных гарантий, выраженных в валюте Российской Федерации;</w:t>
      </w:r>
    </w:p>
    <w:p w:rsidR="007869D9" w:rsidRPr="00210461" w:rsidRDefault="007869D9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0461">
        <w:rPr>
          <w:rFonts w:eastAsiaTheme="minorHAnsi"/>
          <w:sz w:val="28"/>
          <w:szCs w:val="28"/>
          <w:lang w:eastAsia="en-US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7869D9" w:rsidRDefault="007869D9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В объем муниципального внешнего долга включаются:</w:t>
      </w:r>
    </w:p>
    <w:p w:rsidR="007869D9" w:rsidRDefault="007869D9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A50BF7" w:rsidRDefault="00A50BF7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0BF7" w:rsidRDefault="00A50BF7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69D9" w:rsidRDefault="007869D9" w:rsidP="0078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объем обязательств, вытекающих из муниципальных гарантий в иностранной валюте, предоставленных муниципальным образованием Российской Федерации в рамках использования целевых иностранных кредитов.</w:t>
      </w:r>
    </w:p>
    <w:p w:rsidR="007869D9" w:rsidRDefault="007869D9" w:rsidP="00786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Информация о долговых обязательствах, указанных в пункте 2.1, вносится в Долговую книгу на основании первичных документов (оригиналов и заверенных копий кредитных договоров, изменений и дополнений к ним, платежных документов, выписок со счетов и иных документов, подтверждающих изменение муниципального долга Туапсинского городского поселения), имеющихся в распоряжении Финансового управления. </w:t>
      </w:r>
    </w:p>
    <w:p w:rsidR="007869D9" w:rsidRPr="00210461" w:rsidRDefault="007869D9" w:rsidP="007869D9">
      <w:pPr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>2.5. Информация о муниципальных долговых обязательствах (за исключением обязательств по муниципальным гарантиям) вносится в Долговую книгу в хронологическом порядке в срок, не превышающий пяти рабочих дней с момента возникновения соответствующего обязательства.</w:t>
      </w:r>
    </w:p>
    <w:p w:rsidR="007869D9" w:rsidRPr="00210461" w:rsidRDefault="007869D9" w:rsidP="007869D9">
      <w:pPr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>2.6. Информация о муниципальных долговых обязательствах по муниципальным гарантиям вносится в Долговую книгу в течение пяти рабочих дней с момента получения Финансовым управлением сведений о фактическом возникновении (увеличении) или прекращении (уменьшении) обязатель</w:t>
      </w:r>
      <w:proofErr w:type="gramStart"/>
      <w:r w:rsidRPr="00210461">
        <w:rPr>
          <w:sz w:val="28"/>
          <w:szCs w:val="28"/>
        </w:rPr>
        <w:t>ств пр</w:t>
      </w:r>
      <w:proofErr w:type="gramEnd"/>
      <w:r w:rsidRPr="00210461">
        <w:rPr>
          <w:sz w:val="28"/>
          <w:szCs w:val="28"/>
        </w:rPr>
        <w:t>инципала, обеспеченных муниципальной гарантией.</w:t>
      </w:r>
    </w:p>
    <w:p w:rsidR="007869D9" w:rsidRPr="00210461" w:rsidRDefault="007869D9" w:rsidP="007869D9">
      <w:pPr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>2.7. Информация  о погашении (частичном погашении) долговых обязательств заносится в долговую книгу в срок, не превышающий трех рабочих дней с момента платежа или предоставления документов о погашении долга принципалом по предоставленной муниципальной гарантии.</w:t>
      </w:r>
    </w:p>
    <w:p w:rsidR="007869D9" w:rsidRPr="00210461" w:rsidRDefault="007869D9" w:rsidP="007869D9">
      <w:pPr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 xml:space="preserve">2.8. </w:t>
      </w:r>
      <w:proofErr w:type="gramStart"/>
      <w:r w:rsidRPr="00210461">
        <w:rPr>
          <w:sz w:val="28"/>
          <w:szCs w:val="28"/>
        </w:rPr>
        <w:t>Информация о прекращении долговых обязательств по основаниям, установленным статьей 100.1 Бюджетного кодекса Российской Федерации</w:t>
      </w:r>
      <w:r>
        <w:rPr>
          <w:sz w:val="28"/>
          <w:szCs w:val="28"/>
        </w:rPr>
        <w:t>,</w:t>
      </w:r>
      <w:r w:rsidRPr="00210461">
        <w:rPr>
          <w:sz w:val="28"/>
          <w:szCs w:val="28"/>
        </w:rPr>
        <w:t xml:space="preserve"> вносится в долговую книгу в срок, не превышающий пяти рабочих дней с момента подписания постановления администрации Туапсинского городского поселения Туапсинского района о списании с муниципального долга долговых обязательств, выраженных в валюте Российской Федерации или с момента прекращения соответствующего обязательства.</w:t>
      </w:r>
      <w:proofErr w:type="gramEnd"/>
    </w:p>
    <w:p w:rsidR="007869D9" w:rsidRPr="00210461" w:rsidRDefault="007869D9" w:rsidP="007869D9">
      <w:pPr>
        <w:rPr>
          <w:sz w:val="28"/>
          <w:szCs w:val="28"/>
        </w:rPr>
      </w:pPr>
    </w:p>
    <w:p w:rsidR="007869D9" w:rsidRPr="00210461" w:rsidRDefault="007869D9" w:rsidP="007869D9">
      <w:pPr>
        <w:jc w:val="center"/>
        <w:rPr>
          <w:b/>
          <w:sz w:val="28"/>
          <w:szCs w:val="28"/>
        </w:rPr>
      </w:pPr>
      <w:r w:rsidRPr="00210461">
        <w:rPr>
          <w:b/>
          <w:sz w:val="28"/>
          <w:szCs w:val="28"/>
        </w:rPr>
        <w:t xml:space="preserve">3. Порядок предоставление информации о </w:t>
      </w:r>
      <w:proofErr w:type="gramStart"/>
      <w:r w:rsidRPr="00210461">
        <w:rPr>
          <w:b/>
          <w:sz w:val="28"/>
          <w:szCs w:val="28"/>
        </w:rPr>
        <w:t>муниципальных</w:t>
      </w:r>
      <w:proofErr w:type="gramEnd"/>
    </w:p>
    <w:p w:rsidR="007869D9" w:rsidRPr="00210461" w:rsidRDefault="007869D9" w:rsidP="007869D9">
      <w:pPr>
        <w:jc w:val="center"/>
        <w:rPr>
          <w:b/>
          <w:sz w:val="28"/>
          <w:szCs w:val="28"/>
        </w:rPr>
      </w:pPr>
      <w:r w:rsidRPr="00210461">
        <w:rPr>
          <w:b/>
          <w:sz w:val="28"/>
          <w:szCs w:val="28"/>
        </w:rPr>
        <w:t xml:space="preserve"> долговых </w:t>
      </w:r>
      <w:proofErr w:type="gramStart"/>
      <w:r w:rsidRPr="00210461">
        <w:rPr>
          <w:b/>
          <w:sz w:val="28"/>
          <w:szCs w:val="28"/>
        </w:rPr>
        <w:t>обязательствах</w:t>
      </w:r>
      <w:proofErr w:type="gramEnd"/>
    </w:p>
    <w:p w:rsidR="007869D9" w:rsidRPr="00210461" w:rsidRDefault="007869D9" w:rsidP="007869D9">
      <w:pPr>
        <w:rPr>
          <w:sz w:val="28"/>
          <w:szCs w:val="28"/>
        </w:rPr>
      </w:pPr>
    </w:p>
    <w:p w:rsidR="007869D9" w:rsidRDefault="007869D9" w:rsidP="00791D7D">
      <w:pPr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>3.1</w:t>
      </w:r>
      <w:r w:rsidR="00791D7D">
        <w:rPr>
          <w:sz w:val="28"/>
          <w:szCs w:val="28"/>
        </w:rPr>
        <w:t>.</w:t>
      </w:r>
      <w:r w:rsidRPr="00210461">
        <w:rPr>
          <w:sz w:val="28"/>
          <w:szCs w:val="28"/>
        </w:rPr>
        <w:t xml:space="preserve"> Информация о долговых обязательствах, отраженных в Долговой книге, подлежит передаче в финансовое управление муниципального образования Туапсинский район в объеме, порядке и в сроки, установленные последним.</w:t>
      </w:r>
    </w:p>
    <w:p w:rsidR="007869D9" w:rsidRPr="00210461" w:rsidRDefault="007869D9" w:rsidP="00791D7D">
      <w:pPr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>3.2. Информация о долговых обязательствах Туапсинского городского поселения Туапсинского района  может быть предоставлена контрольным, правоохранительным и судебным органам в объеме и в сроки, указанные в мотивированном запросе, в случаях, предусмотренных действующим законодательством.</w:t>
      </w:r>
    </w:p>
    <w:p w:rsidR="00A50BF7" w:rsidRDefault="007869D9" w:rsidP="00791D7D">
      <w:pPr>
        <w:ind w:firstLine="709"/>
        <w:jc w:val="both"/>
        <w:rPr>
          <w:sz w:val="28"/>
          <w:szCs w:val="28"/>
        </w:rPr>
      </w:pPr>
      <w:r w:rsidRPr="00210461">
        <w:rPr>
          <w:sz w:val="28"/>
          <w:szCs w:val="28"/>
        </w:rPr>
        <w:t xml:space="preserve">3.3. Кредиторы Туапсинского городского поселения Туапсинского района и кредиторы </w:t>
      </w:r>
      <w:r w:rsidR="00A50BF7">
        <w:rPr>
          <w:sz w:val="28"/>
          <w:szCs w:val="28"/>
        </w:rPr>
        <w:t xml:space="preserve">  </w:t>
      </w:r>
      <w:r w:rsidRPr="00210461">
        <w:rPr>
          <w:sz w:val="28"/>
          <w:szCs w:val="28"/>
        </w:rPr>
        <w:t>получателей</w:t>
      </w:r>
      <w:r w:rsidR="00A50BF7">
        <w:rPr>
          <w:sz w:val="28"/>
          <w:szCs w:val="28"/>
        </w:rPr>
        <w:t xml:space="preserve">  </w:t>
      </w:r>
      <w:r w:rsidRPr="00210461">
        <w:rPr>
          <w:sz w:val="28"/>
          <w:szCs w:val="28"/>
        </w:rPr>
        <w:t xml:space="preserve"> муниципальных</w:t>
      </w:r>
      <w:r w:rsidR="00A50BF7">
        <w:rPr>
          <w:sz w:val="28"/>
          <w:szCs w:val="28"/>
        </w:rPr>
        <w:t xml:space="preserve">  </w:t>
      </w:r>
      <w:r w:rsidRPr="00210461">
        <w:rPr>
          <w:sz w:val="28"/>
          <w:szCs w:val="28"/>
        </w:rPr>
        <w:t xml:space="preserve"> гарантий </w:t>
      </w:r>
      <w:r w:rsidR="00A50BF7">
        <w:rPr>
          <w:sz w:val="28"/>
          <w:szCs w:val="28"/>
        </w:rPr>
        <w:t xml:space="preserve"> </w:t>
      </w:r>
      <w:r w:rsidRPr="00210461">
        <w:rPr>
          <w:sz w:val="28"/>
          <w:szCs w:val="28"/>
        </w:rPr>
        <w:t>имеют</w:t>
      </w:r>
      <w:r w:rsidR="00A50BF7">
        <w:rPr>
          <w:sz w:val="28"/>
          <w:szCs w:val="28"/>
        </w:rPr>
        <w:t xml:space="preserve"> </w:t>
      </w:r>
      <w:r w:rsidRPr="00210461">
        <w:rPr>
          <w:sz w:val="28"/>
          <w:szCs w:val="28"/>
        </w:rPr>
        <w:t xml:space="preserve"> право получить </w:t>
      </w:r>
    </w:p>
    <w:p w:rsidR="00A50BF7" w:rsidRDefault="00A50BF7" w:rsidP="007869D9">
      <w:pPr>
        <w:ind w:firstLine="708"/>
        <w:jc w:val="both"/>
        <w:rPr>
          <w:sz w:val="28"/>
          <w:szCs w:val="28"/>
        </w:rPr>
      </w:pPr>
    </w:p>
    <w:p w:rsidR="00A50BF7" w:rsidRDefault="00A50BF7" w:rsidP="007869D9">
      <w:pPr>
        <w:ind w:firstLine="708"/>
        <w:jc w:val="both"/>
        <w:rPr>
          <w:sz w:val="28"/>
          <w:szCs w:val="28"/>
        </w:rPr>
      </w:pPr>
    </w:p>
    <w:p w:rsidR="007869D9" w:rsidRPr="00210461" w:rsidRDefault="007869D9" w:rsidP="00A50BF7">
      <w:pPr>
        <w:jc w:val="both"/>
        <w:rPr>
          <w:sz w:val="28"/>
          <w:szCs w:val="28"/>
        </w:rPr>
      </w:pPr>
      <w:r w:rsidRPr="00210461">
        <w:rPr>
          <w:sz w:val="28"/>
          <w:szCs w:val="28"/>
        </w:rPr>
        <w:t>выписку из Долговой книги – документ, подтверждающий включение муниципального долгового обязательства в объем муниципального долга. Выписка из Долговой книги предоставляется не позднее десяти рабочих дней со дня поступления в Финансовое управление письменного запроса за подписью уполномоченного лица кредитора, если иной порядок не предусмотрен кредитным договором.</w:t>
      </w:r>
    </w:p>
    <w:p w:rsidR="007869D9" w:rsidRPr="00210461" w:rsidRDefault="007869D9" w:rsidP="007869D9">
      <w:pPr>
        <w:tabs>
          <w:tab w:val="left" w:pos="709"/>
        </w:tabs>
        <w:jc w:val="both"/>
        <w:rPr>
          <w:sz w:val="28"/>
          <w:szCs w:val="28"/>
        </w:rPr>
      </w:pPr>
      <w:r w:rsidRPr="00210461">
        <w:rPr>
          <w:sz w:val="28"/>
          <w:szCs w:val="28"/>
        </w:rPr>
        <w:tab/>
        <w:t>3.4. Ответственность за достоверность данных о долговых обязательствах и своевременность их предоставления несет Финансовое управление.</w:t>
      </w:r>
    </w:p>
    <w:p w:rsidR="007869D9" w:rsidRPr="00210461" w:rsidRDefault="007869D9" w:rsidP="007869D9">
      <w:pPr>
        <w:rPr>
          <w:sz w:val="28"/>
          <w:szCs w:val="28"/>
        </w:rPr>
      </w:pPr>
    </w:p>
    <w:p w:rsidR="007869D9" w:rsidRPr="00210461" w:rsidRDefault="007869D9" w:rsidP="007869D9">
      <w:pPr>
        <w:rPr>
          <w:sz w:val="28"/>
          <w:szCs w:val="28"/>
        </w:rPr>
      </w:pPr>
    </w:p>
    <w:p w:rsidR="007869D9" w:rsidRPr="00210461" w:rsidRDefault="007869D9" w:rsidP="007869D9">
      <w:pPr>
        <w:rPr>
          <w:sz w:val="28"/>
          <w:szCs w:val="28"/>
        </w:rPr>
      </w:pPr>
    </w:p>
    <w:p w:rsidR="007869D9" w:rsidRDefault="007869D9" w:rsidP="007869D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</w:t>
      </w:r>
      <w:r w:rsidR="00791D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И.Б. Тищенко</w:t>
      </w: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</w:pPr>
    </w:p>
    <w:p w:rsidR="0094064B" w:rsidRDefault="0094064B" w:rsidP="007869D9">
      <w:pPr>
        <w:rPr>
          <w:sz w:val="28"/>
          <w:szCs w:val="28"/>
        </w:rPr>
        <w:sectPr w:rsidR="0094064B" w:rsidSect="00CE1144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851"/>
        <w:gridCol w:w="959"/>
        <w:gridCol w:w="883"/>
        <w:gridCol w:w="567"/>
        <w:gridCol w:w="851"/>
        <w:gridCol w:w="992"/>
        <w:gridCol w:w="851"/>
        <w:gridCol w:w="708"/>
        <w:gridCol w:w="567"/>
        <w:gridCol w:w="709"/>
        <w:gridCol w:w="567"/>
        <w:gridCol w:w="709"/>
        <w:gridCol w:w="709"/>
        <w:gridCol w:w="708"/>
        <w:gridCol w:w="993"/>
        <w:gridCol w:w="992"/>
      </w:tblGrid>
      <w:tr w:rsidR="00705728" w:rsidRPr="004B58FD" w:rsidTr="00B555BD">
        <w:trPr>
          <w:trHeight w:val="189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bookmarkStart w:id="0" w:name="RANGE!A1:Q63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Default="00705728" w:rsidP="00B555BD">
            <w:pPr>
              <w:rPr>
                <w:color w:val="000000"/>
                <w:sz w:val="28"/>
                <w:szCs w:val="28"/>
              </w:rPr>
            </w:pPr>
            <w:r w:rsidRPr="004B58FD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к Порядку ведения муниципальной долговой книги Туапсинского городского поселения </w:t>
            </w:r>
          </w:p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  <w:r w:rsidRPr="004B58FD">
              <w:rPr>
                <w:color w:val="000000"/>
                <w:sz w:val="28"/>
                <w:szCs w:val="28"/>
              </w:rPr>
              <w:t>Туапсинского района</w:t>
            </w:r>
          </w:p>
        </w:tc>
      </w:tr>
      <w:tr w:rsidR="00705728" w:rsidRPr="004B58FD" w:rsidTr="00B555BD">
        <w:trPr>
          <w:trHeight w:val="52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05728" w:rsidRPr="004B58FD" w:rsidTr="00B555BD">
        <w:trPr>
          <w:trHeight w:val="348"/>
        </w:trPr>
        <w:tc>
          <w:tcPr>
            <w:tcW w:w="148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8FD">
              <w:rPr>
                <w:b/>
                <w:bCs/>
                <w:color w:val="000000"/>
                <w:sz w:val="28"/>
                <w:szCs w:val="28"/>
              </w:rPr>
              <w:t>МУНИЦИПАЛЬНАЯ  ДОЛГОВАЯ  КНИГА</w:t>
            </w:r>
          </w:p>
        </w:tc>
      </w:tr>
      <w:tr w:rsidR="00705728" w:rsidRPr="004B58FD" w:rsidTr="00B555BD">
        <w:trPr>
          <w:trHeight w:val="360"/>
        </w:trPr>
        <w:tc>
          <w:tcPr>
            <w:tcW w:w="148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28"/>
                <w:szCs w:val="28"/>
              </w:rPr>
            </w:pPr>
            <w:r w:rsidRPr="004B58FD">
              <w:rPr>
                <w:color w:val="000000"/>
                <w:sz w:val="28"/>
                <w:szCs w:val="28"/>
              </w:rPr>
              <w:t>Туапсинского город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4B58FD">
              <w:rPr>
                <w:color w:val="000000"/>
                <w:sz w:val="28"/>
                <w:szCs w:val="28"/>
              </w:rPr>
              <w:t>кого поселения Туапсинского района</w:t>
            </w:r>
          </w:p>
        </w:tc>
      </w:tr>
      <w:tr w:rsidR="00705728" w:rsidRPr="004B58FD" w:rsidTr="00B555BD">
        <w:trPr>
          <w:trHeight w:val="360"/>
        </w:trPr>
        <w:tc>
          <w:tcPr>
            <w:tcW w:w="148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28"/>
                <w:szCs w:val="28"/>
              </w:rPr>
            </w:pPr>
            <w:r w:rsidRPr="004B58FD">
              <w:rPr>
                <w:color w:val="000000"/>
                <w:sz w:val="28"/>
                <w:szCs w:val="28"/>
              </w:rPr>
              <w:t>за ___________ год</w:t>
            </w:r>
          </w:p>
        </w:tc>
      </w:tr>
      <w:tr w:rsidR="00705728" w:rsidRPr="004B58FD" w:rsidTr="00B555BD">
        <w:trPr>
          <w:trHeight w:val="32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</w:tr>
      <w:tr w:rsidR="00705728" w:rsidRPr="004B58FD" w:rsidTr="00B555BD">
        <w:trPr>
          <w:trHeight w:val="348"/>
        </w:trPr>
        <w:tc>
          <w:tcPr>
            <w:tcW w:w="1489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8FD">
              <w:rPr>
                <w:b/>
                <w:bCs/>
                <w:color w:val="000000"/>
                <w:sz w:val="28"/>
                <w:szCs w:val="28"/>
              </w:rPr>
              <w:t>Раздел 1. Обязательства по ценным бумагам Туапсинского городского поселения Туапсинского района (муниципальным ценным бумагам)</w:t>
            </w:r>
          </w:p>
        </w:tc>
      </w:tr>
      <w:tr w:rsidR="00705728" w:rsidRPr="004B58FD" w:rsidTr="00B555BD">
        <w:trPr>
          <w:trHeight w:val="307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3F1283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3F1283">
              <w:rPr>
                <w:color w:val="000000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A66049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A66049">
              <w:rPr>
                <w:color w:val="000000"/>
                <w:sz w:val="20"/>
                <w:szCs w:val="20"/>
              </w:rPr>
              <w:t>Реквизиты правового акта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>Дата регистрации условий эмиссии (изменений в условия эмиссии), вид, форма, кол-во, номинальная стоимость одной ценной бумаги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>Регистрационный номер условий эмиссии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 xml:space="preserve">Объявленный объем выпуска ценных бумаг по номинальной стоимости, рублей </w:t>
            </w:r>
            <w:r w:rsidRPr="00D766A5">
              <w:rPr>
                <w:rFonts w:ascii="Calibri" w:hAnsi="Calibri"/>
                <w:color w:val="000000"/>
                <w:sz w:val="18"/>
                <w:szCs w:val="18"/>
              </w:rPr>
              <w:t>˂1˃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>Форма обеспечения по ценным бумагам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705728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>Дата исполнения обязательства полностью или частично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>Регистрационный номер выпуска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>Изменение задолженности по ценным бумагам за отчетный месяц, рублей &lt;2&gt;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705728" w:rsidRPr="004B58FD" w:rsidTr="00B555BD">
        <w:trPr>
          <w:trHeight w:val="28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17</w:t>
            </w:r>
          </w:p>
        </w:tc>
      </w:tr>
      <w:tr w:rsidR="00705728" w:rsidRPr="004B58FD" w:rsidTr="00B555BD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D766A5" w:rsidRDefault="00705728" w:rsidP="00B555BD">
            <w:pPr>
              <w:rPr>
                <w:color w:val="000000"/>
                <w:sz w:val="20"/>
                <w:szCs w:val="20"/>
              </w:rPr>
            </w:pPr>
            <w:r w:rsidRPr="00D766A5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42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D766A5" w:rsidRDefault="00705728" w:rsidP="00A6430A">
            <w:pPr>
              <w:rPr>
                <w:color w:val="000000"/>
                <w:sz w:val="20"/>
                <w:szCs w:val="20"/>
              </w:rPr>
            </w:pPr>
            <w:r w:rsidRPr="00D766A5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D766A5">
              <w:rPr>
                <w:color w:val="000000"/>
                <w:sz w:val="20"/>
                <w:szCs w:val="20"/>
              </w:rPr>
              <w:t>т</w:t>
            </w:r>
            <w:r w:rsidR="00A6430A">
              <w:rPr>
                <w:color w:val="000000"/>
                <w:sz w:val="20"/>
                <w:szCs w:val="20"/>
              </w:rPr>
              <w:t>.</w:t>
            </w:r>
            <w:r w:rsidRPr="00D766A5">
              <w:rPr>
                <w:color w:val="000000"/>
                <w:sz w:val="20"/>
                <w:szCs w:val="20"/>
              </w:rPr>
              <w:t>ч</w:t>
            </w:r>
            <w:proofErr w:type="spellEnd"/>
            <w:r w:rsidRPr="00D766A5">
              <w:rPr>
                <w:color w:val="000000"/>
                <w:sz w:val="20"/>
                <w:szCs w:val="20"/>
              </w:rPr>
              <w:t>. просроченная задолженность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768"/>
        </w:trPr>
        <w:tc>
          <w:tcPr>
            <w:tcW w:w="1489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8FD">
              <w:rPr>
                <w:b/>
                <w:bCs/>
                <w:color w:val="000000"/>
                <w:sz w:val="28"/>
                <w:szCs w:val="28"/>
              </w:rPr>
              <w:t>Раздел 2. Обязательства по бюджетным кредитам, привлеченным в валюте Российской Федерации в бюджет Туапсинского городского поселения Туапсинского района из других бюджетов Российской Федерации</w:t>
            </w:r>
          </w:p>
        </w:tc>
      </w:tr>
      <w:tr w:rsidR="00705728" w:rsidRPr="004B58FD" w:rsidTr="00B555BD">
        <w:trPr>
          <w:trHeight w:val="116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D766A5">
              <w:rPr>
                <w:color w:val="000000"/>
                <w:sz w:val="20"/>
                <w:szCs w:val="20"/>
              </w:rPr>
              <w:t xml:space="preserve">Номер и дата договора (соглашения)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D766A5">
              <w:rPr>
                <w:color w:val="000000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D766A5">
              <w:rPr>
                <w:color w:val="000000"/>
                <w:sz w:val="20"/>
                <w:szCs w:val="20"/>
              </w:rPr>
              <w:t>Цель получения бюджетного кредита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18"/>
                <w:szCs w:val="18"/>
              </w:rPr>
            </w:pPr>
            <w:r w:rsidRPr="00D766A5">
              <w:rPr>
                <w:color w:val="000000"/>
                <w:sz w:val="18"/>
                <w:szCs w:val="18"/>
              </w:rPr>
              <w:t>Дата возникновения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D766A5">
              <w:rPr>
                <w:color w:val="000000"/>
                <w:sz w:val="20"/>
                <w:szCs w:val="20"/>
              </w:rPr>
              <w:t>Срок погашения бюджетного кредита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D766A5">
              <w:rPr>
                <w:color w:val="000000"/>
                <w:sz w:val="20"/>
                <w:szCs w:val="20"/>
              </w:rPr>
              <w:t>Информация об обеспечении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705728">
            <w:pPr>
              <w:jc w:val="center"/>
              <w:rPr>
                <w:color w:val="000000"/>
                <w:sz w:val="20"/>
                <w:szCs w:val="20"/>
              </w:rPr>
            </w:pPr>
            <w:r w:rsidRPr="00D766A5">
              <w:rPr>
                <w:color w:val="000000"/>
                <w:sz w:val="20"/>
                <w:szCs w:val="20"/>
              </w:rPr>
              <w:t>Сумма обязательства, рублей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A6430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766A5">
              <w:rPr>
                <w:color w:val="000000"/>
                <w:sz w:val="20"/>
                <w:szCs w:val="20"/>
              </w:rPr>
              <w:t xml:space="preserve">Остаток </w:t>
            </w:r>
            <w:proofErr w:type="gramStart"/>
            <w:r w:rsidRPr="00D766A5">
              <w:rPr>
                <w:color w:val="000000"/>
                <w:sz w:val="20"/>
                <w:szCs w:val="20"/>
              </w:rPr>
              <w:t>за</w:t>
            </w:r>
            <w:r w:rsidR="00A6430A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766A5">
              <w:rPr>
                <w:color w:val="000000"/>
                <w:sz w:val="20"/>
                <w:szCs w:val="20"/>
              </w:rPr>
              <w:t>долженности</w:t>
            </w:r>
            <w:proofErr w:type="spellEnd"/>
            <w:proofErr w:type="gramEnd"/>
            <w:r w:rsidRPr="00D766A5">
              <w:rPr>
                <w:color w:val="000000"/>
                <w:sz w:val="20"/>
                <w:szCs w:val="20"/>
              </w:rPr>
              <w:t xml:space="preserve">       на 1-е число предыдущего месяца,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D766A5">
              <w:rPr>
                <w:color w:val="000000"/>
                <w:sz w:val="20"/>
                <w:szCs w:val="20"/>
              </w:rPr>
              <w:t>Изменение задолженности за месяц (рублей)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28" w:rsidRPr="00D766A5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D766A5">
              <w:rPr>
                <w:color w:val="000000"/>
                <w:sz w:val="20"/>
                <w:szCs w:val="20"/>
              </w:rPr>
              <w:t>Остаток задолженности на отчетную дату (рублей)</w:t>
            </w:r>
          </w:p>
        </w:tc>
      </w:tr>
      <w:tr w:rsidR="00705728" w:rsidRPr="004B58FD" w:rsidTr="00B555BD">
        <w:trPr>
          <w:trHeight w:val="28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705728" w:rsidRPr="004B58FD" w:rsidTr="00B555BD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A6430A" w:rsidRDefault="00705728" w:rsidP="00B555BD">
            <w:pPr>
              <w:rPr>
                <w:color w:val="000000"/>
                <w:sz w:val="20"/>
                <w:szCs w:val="20"/>
              </w:rPr>
            </w:pPr>
            <w:r w:rsidRPr="00A6430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80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A6430A" w:rsidRDefault="00705728" w:rsidP="00B555BD">
            <w:pPr>
              <w:rPr>
                <w:color w:val="000000"/>
                <w:sz w:val="20"/>
                <w:szCs w:val="20"/>
              </w:rPr>
            </w:pPr>
            <w:r w:rsidRPr="00A6430A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6430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A6430A">
              <w:rPr>
                <w:color w:val="000000"/>
                <w:sz w:val="20"/>
                <w:szCs w:val="20"/>
              </w:rPr>
              <w:t>. просроченная задолженность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756"/>
        </w:trPr>
        <w:tc>
          <w:tcPr>
            <w:tcW w:w="1489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8FD">
              <w:rPr>
                <w:b/>
                <w:bCs/>
                <w:color w:val="000000"/>
                <w:sz w:val="28"/>
                <w:szCs w:val="28"/>
              </w:rPr>
              <w:t>Раздел 3.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</w:r>
          </w:p>
        </w:tc>
      </w:tr>
      <w:tr w:rsidR="00705728" w:rsidRPr="004B58FD" w:rsidTr="00B555BD">
        <w:trPr>
          <w:trHeight w:val="13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A66049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A66049">
              <w:rPr>
                <w:color w:val="000000"/>
                <w:sz w:val="20"/>
                <w:szCs w:val="20"/>
              </w:rPr>
              <w:t xml:space="preserve">Номер и дата договора (соглашения) 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A66049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A66049">
              <w:rPr>
                <w:color w:val="000000"/>
                <w:sz w:val="20"/>
                <w:szCs w:val="20"/>
              </w:rPr>
              <w:t>Бюджет, из которого предоставлен бюджетный кредит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A66049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A66049">
              <w:rPr>
                <w:color w:val="000000"/>
                <w:sz w:val="20"/>
                <w:szCs w:val="20"/>
              </w:rPr>
              <w:t>Цель получения бюджетного кредита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A66049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A66049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A66049">
              <w:rPr>
                <w:color w:val="000000"/>
                <w:sz w:val="20"/>
                <w:szCs w:val="20"/>
              </w:rPr>
              <w:t>возникнове</w:t>
            </w:r>
            <w:r w:rsidR="00D0782A">
              <w:rPr>
                <w:color w:val="000000"/>
                <w:sz w:val="20"/>
                <w:szCs w:val="20"/>
              </w:rPr>
              <w:t>-</w:t>
            </w:r>
            <w:r w:rsidRPr="00A66049">
              <w:rPr>
                <w:color w:val="000000"/>
                <w:sz w:val="20"/>
                <w:szCs w:val="20"/>
              </w:rPr>
              <w:t>ния</w:t>
            </w:r>
            <w:proofErr w:type="spellEnd"/>
            <w:proofErr w:type="gramEnd"/>
            <w:r w:rsidRPr="00A6604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049">
              <w:rPr>
                <w:color w:val="000000"/>
                <w:sz w:val="20"/>
                <w:szCs w:val="20"/>
              </w:rPr>
              <w:t>обяза</w:t>
            </w:r>
            <w:r w:rsidR="00D0782A">
              <w:rPr>
                <w:color w:val="000000"/>
                <w:sz w:val="20"/>
                <w:szCs w:val="20"/>
              </w:rPr>
              <w:t>-</w:t>
            </w:r>
            <w:r w:rsidRPr="00A66049">
              <w:rPr>
                <w:color w:val="000000"/>
                <w:sz w:val="20"/>
                <w:szCs w:val="20"/>
              </w:rPr>
              <w:t>тельства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A66049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A66049">
              <w:rPr>
                <w:color w:val="000000"/>
                <w:sz w:val="20"/>
                <w:szCs w:val="20"/>
              </w:rPr>
              <w:t>Срок погашения бюджетного кредита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0782A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D0782A">
              <w:rPr>
                <w:color w:val="000000"/>
                <w:sz w:val="20"/>
                <w:szCs w:val="20"/>
              </w:rPr>
              <w:t>Информация об обеспечении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0782A" w:rsidRDefault="00705728" w:rsidP="00705728">
            <w:pPr>
              <w:jc w:val="center"/>
              <w:rPr>
                <w:color w:val="000000"/>
                <w:sz w:val="20"/>
                <w:szCs w:val="20"/>
              </w:rPr>
            </w:pPr>
            <w:r w:rsidRPr="00D0782A">
              <w:rPr>
                <w:color w:val="000000"/>
                <w:sz w:val="20"/>
                <w:szCs w:val="20"/>
              </w:rPr>
              <w:t>Сумма обязательства, рублей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0782A" w:rsidRDefault="00705728" w:rsidP="00D0782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D0782A">
              <w:rPr>
                <w:color w:val="000000"/>
                <w:sz w:val="20"/>
                <w:szCs w:val="20"/>
              </w:rPr>
              <w:t xml:space="preserve">Остаток </w:t>
            </w:r>
            <w:proofErr w:type="gramStart"/>
            <w:r w:rsidRPr="00D0782A">
              <w:rPr>
                <w:color w:val="000000"/>
                <w:sz w:val="20"/>
                <w:szCs w:val="20"/>
              </w:rPr>
              <w:t>за</w:t>
            </w:r>
            <w:r w:rsidR="00D0782A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0782A">
              <w:rPr>
                <w:color w:val="000000"/>
                <w:sz w:val="20"/>
                <w:szCs w:val="20"/>
              </w:rPr>
              <w:t>долженности</w:t>
            </w:r>
            <w:proofErr w:type="spellEnd"/>
            <w:proofErr w:type="gramEnd"/>
            <w:r w:rsidRPr="00D0782A">
              <w:rPr>
                <w:color w:val="000000"/>
                <w:sz w:val="20"/>
                <w:szCs w:val="20"/>
              </w:rPr>
              <w:t xml:space="preserve">       на 1-е число предыдущего месяца, рублей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0782A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D0782A">
              <w:rPr>
                <w:color w:val="000000"/>
                <w:sz w:val="20"/>
                <w:szCs w:val="20"/>
              </w:rPr>
              <w:t>Изменение задолженности за месяц (рублей)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28" w:rsidRPr="00D0782A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D0782A">
              <w:rPr>
                <w:color w:val="000000"/>
                <w:sz w:val="20"/>
                <w:szCs w:val="20"/>
              </w:rPr>
              <w:t>Остаток задолженности на отчетную дату (рублей)</w:t>
            </w:r>
          </w:p>
        </w:tc>
      </w:tr>
      <w:tr w:rsidR="00705728" w:rsidRPr="004B58FD" w:rsidTr="00B555BD">
        <w:trPr>
          <w:trHeight w:val="28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705728" w:rsidRPr="004B58FD" w:rsidTr="00B555BD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A66049" w:rsidRDefault="00705728" w:rsidP="00B555BD">
            <w:pPr>
              <w:rPr>
                <w:color w:val="000000"/>
                <w:sz w:val="20"/>
                <w:szCs w:val="20"/>
              </w:rPr>
            </w:pPr>
            <w:r w:rsidRPr="00A6604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80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A66049" w:rsidRDefault="00705728" w:rsidP="00B555BD">
            <w:pPr>
              <w:rPr>
                <w:color w:val="000000"/>
                <w:sz w:val="20"/>
                <w:szCs w:val="20"/>
              </w:rPr>
            </w:pPr>
            <w:r w:rsidRPr="00A66049">
              <w:rPr>
                <w:color w:val="000000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A66049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A66049">
              <w:rPr>
                <w:color w:val="000000"/>
                <w:sz w:val="20"/>
                <w:szCs w:val="20"/>
              </w:rPr>
              <w:t>. просроченная задолженность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756"/>
        </w:trPr>
        <w:tc>
          <w:tcPr>
            <w:tcW w:w="1489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8FD">
              <w:rPr>
                <w:b/>
                <w:bCs/>
                <w:color w:val="000000"/>
                <w:sz w:val="28"/>
                <w:szCs w:val="28"/>
              </w:rPr>
              <w:t>Раздел 4. Обязательства по кредитам, привлеченным в бюджет Туапсинского городского поселения Туапсинского района от кредитных орган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4B58FD">
              <w:rPr>
                <w:b/>
                <w:bCs/>
                <w:color w:val="000000"/>
                <w:sz w:val="28"/>
                <w:szCs w:val="28"/>
              </w:rPr>
              <w:t>заций в валюте Российской Федерации</w:t>
            </w:r>
          </w:p>
        </w:tc>
      </w:tr>
      <w:tr w:rsidR="00705728" w:rsidRPr="004B58FD" w:rsidTr="00B555BD">
        <w:trPr>
          <w:trHeight w:val="146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0782A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D0782A">
              <w:rPr>
                <w:color w:val="000000"/>
                <w:sz w:val="20"/>
                <w:szCs w:val="20"/>
              </w:rPr>
              <w:t>Наименование кредитора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0782A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D0782A">
              <w:rPr>
                <w:color w:val="000000"/>
                <w:sz w:val="20"/>
                <w:szCs w:val="20"/>
              </w:rPr>
              <w:t>Реквизиты правого акта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Номер и дата кредитного договора (соглашения)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0782A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D0782A">
              <w:rPr>
                <w:color w:val="000000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D0782A">
              <w:rPr>
                <w:color w:val="000000"/>
                <w:sz w:val="20"/>
                <w:szCs w:val="20"/>
              </w:rPr>
              <w:t>креди</w:t>
            </w:r>
            <w:proofErr w:type="spellEnd"/>
            <w:r w:rsidR="00D0782A">
              <w:rPr>
                <w:color w:val="000000"/>
                <w:sz w:val="20"/>
                <w:szCs w:val="20"/>
              </w:rPr>
              <w:t>-</w:t>
            </w:r>
            <w:r w:rsidRPr="00D0782A">
              <w:rPr>
                <w:color w:val="000000"/>
                <w:sz w:val="20"/>
                <w:szCs w:val="20"/>
              </w:rPr>
              <w:t>та</w:t>
            </w:r>
            <w:proofErr w:type="gramEnd"/>
            <w:r w:rsidRPr="00D0782A">
              <w:rPr>
                <w:color w:val="000000"/>
                <w:sz w:val="20"/>
                <w:szCs w:val="20"/>
              </w:rPr>
              <w:t>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0782A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D0782A">
              <w:rPr>
                <w:color w:val="000000"/>
                <w:sz w:val="20"/>
                <w:szCs w:val="20"/>
              </w:rPr>
              <w:t>Процентная ставка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D0782A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D0782A">
              <w:rPr>
                <w:color w:val="000000"/>
                <w:sz w:val="20"/>
                <w:szCs w:val="20"/>
              </w:rPr>
              <w:t>Цель получения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Срок погашения кредита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F548A0" w:rsidRDefault="00705728" w:rsidP="007057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548A0">
              <w:rPr>
                <w:color w:val="000000"/>
                <w:sz w:val="20"/>
                <w:szCs w:val="20"/>
              </w:rPr>
              <w:t>Информа</w:t>
            </w:r>
            <w:r w:rsidR="00F548A0">
              <w:rPr>
                <w:color w:val="000000"/>
                <w:sz w:val="20"/>
                <w:szCs w:val="20"/>
              </w:rPr>
              <w:t>-</w:t>
            </w:r>
            <w:r w:rsidRPr="00F548A0">
              <w:rPr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F548A0">
              <w:rPr>
                <w:color w:val="000000"/>
                <w:sz w:val="20"/>
                <w:szCs w:val="20"/>
              </w:rPr>
              <w:t xml:space="preserve"> об </w:t>
            </w:r>
            <w:proofErr w:type="spellStart"/>
            <w:r w:rsidRPr="00F548A0">
              <w:rPr>
                <w:color w:val="000000"/>
                <w:sz w:val="20"/>
                <w:szCs w:val="20"/>
              </w:rPr>
              <w:t>обеспече</w:t>
            </w:r>
            <w:r w:rsidR="00F548A0">
              <w:rPr>
                <w:color w:val="000000"/>
                <w:sz w:val="20"/>
                <w:szCs w:val="20"/>
              </w:rPr>
              <w:t>-</w:t>
            </w:r>
            <w:r w:rsidRPr="00F548A0">
              <w:rPr>
                <w:color w:val="000000"/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Остаток задолженности на 1-е число предыдущего месяца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F548A0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F548A0">
              <w:rPr>
                <w:color w:val="000000"/>
                <w:sz w:val="20"/>
                <w:szCs w:val="20"/>
              </w:rPr>
              <w:t xml:space="preserve">Изменение </w:t>
            </w:r>
            <w:proofErr w:type="spellStart"/>
            <w:proofErr w:type="gramStart"/>
            <w:r w:rsidRPr="00F548A0">
              <w:rPr>
                <w:color w:val="000000"/>
                <w:sz w:val="20"/>
                <w:szCs w:val="20"/>
              </w:rPr>
              <w:t>задолженнос</w:t>
            </w:r>
            <w:r w:rsidR="00F548A0">
              <w:rPr>
                <w:color w:val="000000"/>
                <w:sz w:val="20"/>
                <w:szCs w:val="20"/>
              </w:rPr>
              <w:t>-</w:t>
            </w:r>
            <w:r w:rsidRPr="00F548A0">
              <w:rPr>
                <w:color w:val="000000"/>
                <w:sz w:val="20"/>
                <w:szCs w:val="20"/>
              </w:rPr>
              <w:t>ти</w:t>
            </w:r>
            <w:proofErr w:type="spellEnd"/>
            <w:proofErr w:type="gramEnd"/>
            <w:r w:rsidRPr="00F548A0">
              <w:rPr>
                <w:color w:val="000000"/>
                <w:sz w:val="20"/>
                <w:szCs w:val="20"/>
              </w:rPr>
              <w:t xml:space="preserve"> за месяц, рублей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28" w:rsidRPr="00F548A0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F548A0">
              <w:rPr>
                <w:color w:val="000000"/>
                <w:sz w:val="20"/>
                <w:szCs w:val="20"/>
              </w:rPr>
              <w:t>Остаток задолженности на отчетную дату, рублей</w:t>
            </w:r>
          </w:p>
        </w:tc>
      </w:tr>
      <w:tr w:rsidR="00705728" w:rsidRPr="004B58FD" w:rsidTr="00B555BD">
        <w:trPr>
          <w:trHeight w:val="28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705728" w:rsidRPr="004B58FD" w:rsidTr="00B555BD">
        <w:trPr>
          <w:trHeight w:val="31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312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F548A0" w:rsidRDefault="00705728" w:rsidP="00B555BD">
            <w:pPr>
              <w:rPr>
                <w:color w:val="000000"/>
                <w:sz w:val="20"/>
                <w:szCs w:val="20"/>
              </w:rPr>
            </w:pPr>
            <w:r w:rsidRPr="00F548A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278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F548A0" w:rsidRDefault="00705728" w:rsidP="00B555BD">
            <w:pPr>
              <w:rPr>
                <w:color w:val="000000"/>
                <w:sz w:val="20"/>
                <w:szCs w:val="20"/>
              </w:rPr>
            </w:pPr>
            <w:r w:rsidRPr="00F548A0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F548A0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F548A0">
              <w:rPr>
                <w:color w:val="000000"/>
                <w:sz w:val="20"/>
                <w:szCs w:val="20"/>
              </w:rPr>
              <w:t>. просроченная задолженность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720"/>
        </w:trPr>
        <w:tc>
          <w:tcPr>
            <w:tcW w:w="1489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8FD">
              <w:rPr>
                <w:b/>
                <w:bCs/>
                <w:color w:val="000000"/>
                <w:sz w:val="28"/>
                <w:szCs w:val="28"/>
              </w:rPr>
              <w:t>Раздел 5. Обязательства по гарантиям Туапсинского городского поселения Туапсинского района (муниципальным гарантиям), выраженным в валюте Российской Федерации</w:t>
            </w:r>
          </w:p>
        </w:tc>
      </w:tr>
      <w:tr w:rsidR="00705728" w:rsidRPr="004B58FD" w:rsidTr="00B555BD">
        <w:trPr>
          <w:trHeight w:val="225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F548A0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F548A0">
              <w:rPr>
                <w:color w:val="000000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728" w:rsidRPr="00F548A0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F548A0">
              <w:rPr>
                <w:color w:val="000000"/>
                <w:sz w:val="20"/>
                <w:szCs w:val="20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728" w:rsidRPr="00F548A0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F548A0">
              <w:rPr>
                <w:color w:val="000000"/>
                <w:sz w:val="20"/>
                <w:szCs w:val="20"/>
              </w:rPr>
              <w:t>Реквизиты правового акта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F548A0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F548A0">
              <w:rPr>
                <w:color w:val="000000"/>
                <w:sz w:val="20"/>
                <w:szCs w:val="20"/>
              </w:rPr>
              <w:t xml:space="preserve">Номер и дата договора о </w:t>
            </w:r>
            <w:proofErr w:type="spellStart"/>
            <w:proofErr w:type="gramStart"/>
            <w:r w:rsidRPr="00F548A0">
              <w:rPr>
                <w:color w:val="000000"/>
                <w:sz w:val="20"/>
                <w:szCs w:val="20"/>
              </w:rPr>
              <w:t>предоставле</w:t>
            </w:r>
            <w:r w:rsidR="00F548A0">
              <w:rPr>
                <w:color w:val="000000"/>
                <w:sz w:val="20"/>
                <w:szCs w:val="20"/>
              </w:rPr>
              <w:t>-</w:t>
            </w:r>
            <w:r w:rsidRPr="00F548A0">
              <w:rPr>
                <w:color w:val="000000"/>
                <w:sz w:val="20"/>
                <w:szCs w:val="20"/>
              </w:rPr>
              <w:t>нии</w:t>
            </w:r>
            <w:proofErr w:type="spellEnd"/>
            <w:proofErr w:type="gramEnd"/>
            <w:r w:rsidRPr="00F548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48A0">
              <w:rPr>
                <w:color w:val="000000"/>
                <w:sz w:val="20"/>
                <w:szCs w:val="20"/>
              </w:rPr>
              <w:t>муни</w:t>
            </w:r>
            <w:r w:rsidR="00F548A0">
              <w:rPr>
                <w:color w:val="000000"/>
                <w:sz w:val="20"/>
                <w:szCs w:val="20"/>
              </w:rPr>
              <w:t>-</w:t>
            </w:r>
            <w:r w:rsidRPr="00F548A0">
              <w:rPr>
                <w:color w:val="000000"/>
                <w:sz w:val="20"/>
                <w:szCs w:val="20"/>
              </w:rPr>
              <w:t>ципальной</w:t>
            </w:r>
            <w:proofErr w:type="spellEnd"/>
            <w:r w:rsidRPr="00F548A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48A0">
              <w:rPr>
                <w:color w:val="000000"/>
                <w:sz w:val="20"/>
                <w:szCs w:val="20"/>
              </w:rPr>
              <w:t>гаран</w:t>
            </w:r>
            <w:r w:rsidR="00F548A0">
              <w:rPr>
                <w:color w:val="000000"/>
                <w:sz w:val="20"/>
                <w:szCs w:val="20"/>
              </w:rPr>
              <w:t>-</w:t>
            </w:r>
            <w:r w:rsidRPr="00F548A0">
              <w:rPr>
                <w:color w:val="000000"/>
                <w:sz w:val="20"/>
                <w:szCs w:val="20"/>
              </w:rPr>
              <w:t>тии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F548A0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F548A0">
              <w:rPr>
                <w:color w:val="000000"/>
                <w:sz w:val="20"/>
                <w:szCs w:val="20"/>
              </w:rPr>
              <w:t>Объем гарантии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F548A0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F548A0">
              <w:rPr>
                <w:color w:val="000000"/>
                <w:sz w:val="20"/>
                <w:szCs w:val="20"/>
              </w:rPr>
              <w:t>Срок погашения долга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728" w:rsidRPr="00F548A0" w:rsidRDefault="00C206CB" w:rsidP="00B555B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548A0">
              <w:rPr>
                <w:color w:val="000000"/>
                <w:sz w:val="20"/>
                <w:szCs w:val="20"/>
              </w:rPr>
              <w:t>Информа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548A0">
              <w:rPr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F548A0">
              <w:rPr>
                <w:color w:val="000000"/>
                <w:sz w:val="20"/>
                <w:szCs w:val="20"/>
              </w:rPr>
              <w:t xml:space="preserve"> об </w:t>
            </w:r>
            <w:proofErr w:type="spellStart"/>
            <w:r w:rsidRPr="00F548A0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548A0">
              <w:rPr>
                <w:color w:val="000000"/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Фактическая сумма финансиров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4B58FD">
              <w:rPr>
                <w:color w:val="000000"/>
                <w:sz w:val="16"/>
                <w:szCs w:val="16"/>
              </w:rPr>
              <w:t>ния кредитного договора, обеспеченного муниципальной гарантией (основной долг + проценты),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Остаток задолженности на 1-е  число предыдущего месяца,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Изменение задолженности за месяц,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Остаток задолженности на отчетную дату, рублей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F548A0">
              <w:rPr>
                <w:color w:val="000000"/>
                <w:sz w:val="20"/>
                <w:szCs w:val="20"/>
              </w:rPr>
              <w:t xml:space="preserve">Информация о погашении гарантом долга </w:t>
            </w:r>
            <w:proofErr w:type="gramStart"/>
            <w:r w:rsidRPr="00F548A0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F548A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48A0">
              <w:rPr>
                <w:color w:val="000000"/>
                <w:sz w:val="20"/>
                <w:szCs w:val="20"/>
              </w:rPr>
              <w:t>принципа</w:t>
            </w:r>
            <w:proofErr w:type="gramEnd"/>
            <w:r w:rsidRPr="00F548A0">
              <w:rPr>
                <w:color w:val="000000"/>
                <w:sz w:val="20"/>
                <w:szCs w:val="20"/>
              </w:rPr>
              <w:t xml:space="preserve"> за отчетный период (дата, сумма, основание</w:t>
            </w:r>
            <w:r w:rsidRPr="004B58FD">
              <w:rPr>
                <w:color w:val="000000"/>
                <w:sz w:val="16"/>
                <w:szCs w:val="16"/>
              </w:rPr>
              <w:t>)</w:t>
            </w:r>
          </w:p>
        </w:tc>
      </w:tr>
      <w:tr w:rsidR="00705728" w:rsidRPr="004B58FD" w:rsidTr="00B555BD">
        <w:trPr>
          <w:trHeight w:val="28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16</w:t>
            </w:r>
          </w:p>
        </w:tc>
      </w:tr>
      <w:tr w:rsidR="00705728" w:rsidRPr="004B58FD" w:rsidTr="00B555BD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80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206CB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206CB">
              <w:rPr>
                <w:color w:val="000000"/>
                <w:sz w:val="20"/>
                <w:szCs w:val="20"/>
              </w:rPr>
              <w:t>. просроченная задолженность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768"/>
        </w:trPr>
        <w:tc>
          <w:tcPr>
            <w:tcW w:w="14899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58FD">
              <w:rPr>
                <w:b/>
                <w:bCs/>
                <w:color w:val="000000"/>
                <w:sz w:val="28"/>
                <w:szCs w:val="28"/>
              </w:rPr>
              <w:t>Раздел 6. Обязательства по муниципальным гарантиям</w:t>
            </w:r>
            <w:proofErr w:type="gramStart"/>
            <w:r w:rsidRPr="004B58FD">
              <w:rPr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B58FD">
              <w:rPr>
                <w:b/>
                <w:bCs/>
                <w:color w:val="000000"/>
                <w:sz w:val="28"/>
                <w:szCs w:val="28"/>
              </w:rPr>
              <w:t xml:space="preserve"> предоставленным Российской Федерации в иностранной валюте в рамках использования целевых иностранных кредитов</w:t>
            </w:r>
          </w:p>
        </w:tc>
      </w:tr>
      <w:tr w:rsidR="00705728" w:rsidRPr="004B58FD" w:rsidTr="00B555BD">
        <w:trPr>
          <w:trHeight w:val="2112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C206CB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728" w:rsidRPr="00C206CB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728" w:rsidRPr="00C206CB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Реквизиты 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C206CB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 xml:space="preserve">Номер и дата договора о </w:t>
            </w:r>
            <w:proofErr w:type="spellStart"/>
            <w:proofErr w:type="gramStart"/>
            <w:r w:rsidRPr="00C206CB">
              <w:rPr>
                <w:color w:val="000000"/>
                <w:sz w:val="20"/>
                <w:szCs w:val="20"/>
              </w:rPr>
              <w:t>предоставле</w:t>
            </w:r>
            <w:r w:rsidR="00C206CB">
              <w:rPr>
                <w:color w:val="000000"/>
                <w:sz w:val="20"/>
                <w:szCs w:val="20"/>
              </w:rPr>
              <w:t>-</w:t>
            </w:r>
            <w:r w:rsidRPr="00C206CB">
              <w:rPr>
                <w:color w:val="000000"/>
                <w:sz w:val="20"/>
                <w:szCs w:val="20"/>
              </w:rPr>
              <w:t>нии</w:t>
            </w:r>
            <w:proofErr w:type="spellEnd"/>
            <w:proofErr w:type="gramEnd"/>
            <w:r w:rsidRPr="00C206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06CB">
              <w:rPr>
                <w:color w:val="000000"/>
                <w:sz w:val="20"/>
                <w:szCs w:val="20"/>
              </w:rPr>
              <w:t>муни</w:t>
            </w:r>
            <w:r w:rsidR="00C206CB">
              <w:rPr>
                <w:color w:val="000000"/>
                <w:sz w:val="20"/>
                <w:szCs w:val="20"/>
              </w:rPr>
              <w:t>-</w:t>
            </w:r>
            <w:r w:rsidRPr="00C206CB">
              <w:rPr>
                <w:color w:val="000000"/>
                <w:sz w:val="20"/>
                <w:szCs w:val="20"/>
              </w:rPr>
              <w:t>ципальной</w:t>
            </w:r>
            <w:proofErr w:type="spellEnd"/>
            <w:r w:rsidRPr="00C206C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06CB">
              <w:rPr>
                <w:color w:val="000000"/>
                <w:sz w:val="20"/>
                <w:szCs w:val="20"/>
              </w:rPr>
              <w:t>гаран</w:t>
            </w:r>
            <w:r w:rsidR="00C206CB">
              <w:rPr>
                <w:color w:val="000000"/>
                <w:sz w:val="20"/>
                <w:szCs w:val="20"/>
              </w:rPr>
              <w:t>-</w:t>
            </w:r>
            <w:r w:rsidRPr="00C206CB">
              <w:rPr>
                <w:color w:val="000000"/>
                <w:sz w:val="20"/>
                <w:szCs w:val="20"/>
              </w:rPr>
              <w:t>тии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C206CB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Объем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C206CB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Срок погашения долга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728" w:rsidRPr="004B58FD" w:rsidRDefault="00C206CB" w:rsidP="00B555B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548A0">
              <w:rPr>
                <w:color w:val="000000"/>
                <w:sz w:val="20"/>
                <w:szCs w:val="20"/>
              </w:rPr>
              <w:t>Информа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548A0">
              <w:rPr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  <w:r w:rsidRPr="00F548A0">
              <w:rPr>
                <w:color w:val="000000"/>
                <w:sz w:val="20"/>
                <w:szCs w:val="20"/>
              </w:rPr>
              <w:t xml:space="preserve"> об </w:t>
            </w:r>
            <w:proofErr w:type="spellStart"/>
            <w:r w:rsidRPr="00F548A0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F548A0">
              <w:rPr>
                <w:color w:val="000000"/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Фактическая сумма финансиров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4B58FD">
              <w:rPr>
                <w:color w:val="000000"/>
                <w:sz w:val="16"/>
                <w:szCs w:val="16"/>
              </w:rPr>
              <w:t>ния кредитного договора, обеспеченного муниципальной гарантией (основной долг + проценты),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Остаток задолженности на 1-е  число предыдущего месяца, рублей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Изменение задолженности за месяц, рублей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Остаток задолженности на отчетную дату, рублей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28" w:rsidRPr="00C206CB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 xml:space="preserve">Информация о погашении гарантом долга </w:t>
            </w:r>
            <w:proofErr w:type="gramStart"/>
            <w:r w:rsidRPr="00C206CB">
              <w:rPr>
                <w:color w:val="000000"/>
                <w:sz w:val="20"/>
                <w:szCs w:val="20"/>
              </w:rPr>
              <w:t>за</w:t>
            </w:r>
            <w:proofErr w:type="gramEnd"/>
            <w:r w:rsidRPr="00C206C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206CB">
              <w:rPr>
                <w:color w:val="000000"/>
                <w:sz w:val="20"/>
                <w:szCs w:val="20"/>
              </w:rPr>
              <w:t>принципа</w:t>
            </w:r>
            <w:proofErr w:type="gramEnd"/>
            <w:r w:rsidRPr="00C206CB">
              <w:rPr>
                <w:color w:val="000000"/>
                <w:sz w:val="20"/>
                <w:szCs w:val="20"/>
              </w:rPr>
              <w:t xml:space="preserve"> за отчетный период (дата, сумма, основание)</w:t>
            </w:r>
          </w:p>
        </w:tc>
      </w:tr>
      <w:tr w:rsidR="00705728" w:rsidRPr="004B58FD" w:rsidTr="00B555BD">
        <w:trPr>
          <w:trHeight w:val="28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16</w:t>
            </w:r>
          </w:p>
        </w:tc>
      </w:tr>
      <w:tr w:rsidR="00705728" w:rsidRPr="004B58FD" w:rsidTr="00B555BD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81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206CB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206CB">
              <w:rPr>
                <w:color w:val="000000"/>
                <w:sz w:val="20"/>
                <w:szCs w:val="20"/>
              </w:rPr>
              <w:t>. просроченная задолженность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  <w:r w:rsidRPr="004B58F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5728" w:rsidRPr="004B58FD" w:rsidTr="00B555BD">
        <w:trPr>
          <w:trHeight w:val="31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05728" w:rsidRPr="004B58FD" w:rsidTr="00B555BD">
        <w:trPr>
          <w:trHeight w:val="312"/>
        </w:trPr>
        <w:tc>
          <w:tcPr>
            <w:tcW w:w="122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705728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˂1</w:t>
            </w:r>
            <w:proofErr w:type="gramStart"/>
            <w:r w:rsidRPr="00C206CB">
              <w:rPr>
                <w:color w:val="000000"/>
                <w:sz w:val="20"/>
                <w:szCs w:val="20"/>
              </w:rPr>
              <w:t>˃ В</w:t>
            </w:r>
            <w:proofErr w:type="gramEnd"/>
            <w:r w:rsidRPr="00C206CB">
              <w:rPr>
                <w:color w:val="000000"/>
                <w:sz w:val="20"/>
                <w:szCs w:val="20"/>
              </w:rPr>
              <w:t xml:space="preserve"> соответствии с решением об эмиссии выпуска ценных бумаг Туапсинского городского поселения Туапсинского района (дополнительного выпуска).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</w:tr>
      <w:tr w:rsidR="00705728" w:rsidRPr="004B58FD" w:rsidTr="00B555BD">
        <w:trPr>
          <w:trHeight w:val="312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705728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˂2</w:t>
            </w:r>
            <w:proofErr w:type="gramStart"/>
            <w:r w:rsidRPr="00C206CB">
              <w:rPr>
                <w:color w:val="000000"/>
                <w:sz w:val="20"/>
                <w:szCs w:val="20"/>
              </w:rPr>
              <w:t>˃ У</w:t>
            </w:r>
            <w:proofErr w:type="gramEnd"/>
            <w:r w:rsidRPr="00C206CB">
              <w:rPr>
                <w:color w:val="000000"/>
                <w:sz w:val="20"/>
                <w:szCs w:val="20"/>
              </w:rPr>
              <w:t>казывается объем размещения, погашения, списания долга по муниципальным ценным бумагам по номинальной стоимости.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</w:tr>
      <w:tr w:rsidR="00705728" w:rsidRPr="004B58FD" w:rsidTr="00B555BD">
        <w:trPr>
          <w:trHeight w:val="312"/>
        </w:trPr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Глава Туапсинского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705728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</w:tr>
      <w:tr w:rsidR="00705728" w:rsidRPr="004B58FD" w:rsidTr="00B555BD">
        <w:trPr>
          <w:trHeight w:val="312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Туапсинского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7057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</w:tr>
      <w:tr w:rsidR="00705728" w:rsidRPr="004B58FD" w:rsidTr="00B555BD">
        <w:trPr>
          <w:trHeight w:val="288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28" w:rsidRPr="00C206CB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28" w:rsidRPr="00C206CB" w:rsidRDefault="00705728" w:rsidP="00705728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</w:tr>
      <w:tr w:rsidR="00705728" w:rsidRPr="004B58FD" w:rsidTr="00B555BD">
        <w:trPr>
          <w:trHeight w:val="312"/>
        </w:trPr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70572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</w:tr>
      <w:tr w:rsidR="00705728" w:rsidRPr="004B58FD" w:rsidTr="00B555BD">
        <w:trPr>
          <w:trHeight w:val="32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28" w:rsidRPr="00C206CB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28" w:rsidRPr="00C206CB" w:rsidRDefault="00705728" w:rsidP="00705728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</w:tr>
      <w:tr w:rsidR="00705728" w:rsidRPr="004B58FD" w:rsidTr="00B555BD">
        <w:trPr>
          <w:trHeight w:val="312"/>
        </w:trPr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lastRenderedPageBreak/>
              <w:t xml:space="preserve">Лицо, ответственное за ведение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7057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</w:tr>
      <w:tr w:rsidR="00705728" w:rsidRPr="004B58FD" w:rsidTr="00B555BD">
        <w:trPr>
          <w:trHeight w:val="312"/>
        </w:trPr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муниципальной долговой книги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7057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</w:tr>
      <w:tr w:rsidR="00705728" w:rsidRPr="004B58FD" w:rsidTr="00B555BD">
        <w:trPr>
          <w:trHeight w:val="31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28" w:rsidRPr="00C206CB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28" w:rsidRPr="00C206CB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7057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28" w:rsidRPr="00C206CB" w:rsidRDefault="00705728" w:rsidP="00B555BD">
            <w:pPr>
              <w:jc w:val="center"/>
              <w:rPr>
                <w:color w:val="000000"/>
                <w:sz w:val="20"/>
                <w:szCs w:val="20"/>
              </w:rPr>
            </w:pPr>
            <w:r w:rsidRPr="00C206CB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C206CB" w:rsidRDefault="00705728" w:rsidP="00B555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</w:tr>
      <w:tr w:rsidR="00705728" w:rsidRPr="004B58FD" w:rsidTr="00B555BD">
        <w:trPr>
          <w:trHeight w:val="360"/>
        </w:trPr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Default="00705728" w:rsidP="00B555BD">
            <w:pPr>
              <w:rPr>
                <w:color w:val="000000"/>
                <w:sz w:val="28"/>
                <w:szCs w:val="28"/>
              </w:rPr>
            </w:pPr>
          </w:p>
          <w:p w:rsidR="00705728" w:rsidRDefault="00705728" w:rsidP="00B555BD">
            <w:pPr>
              <w:rPr>
                <w:color w:val="000000"/>
                <w:sz w:val="28"/>
                <w:szCs w:val="28"/>
              </w:rPr>
            </w:pPr>
          </w:p>
          <w:p w:rsidR="00705728" w:rsidRDefault="00705728" w:rsidP="00B555BD">
            <w:pPr>
              <w:rPr>
                <w:color w:val="000000"/>
                <w:sz w:val="28"/>
                <w:szCs w:val="28"/>
              </w:rPr>
            </w:pPr>
          </w:p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  <w:r w:rsidRPr="004B58FD">
              <w:rPr>
                <w:color w:val="000000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28"/>
                <w:szCs w:val="28"/>
              </w:rPr>
            </w:pPr>
            <w:r w:rsidRPr="004B58FD">
              <w:rPr>
                <w:color w:val="000000"/>
                <w:sz w:val="28"/>
                <w:szCs w:val="28"/>
              </w:rPr>
              <w:t>И.Б. Тищенко</w:t>
            </w:r>
          </w:p>
        </w:tc>
      </w:tr>
      <w:tr w:rsidR="00705728" w:rsidRPr="004B58FD" w:rsidTr="00B555BD">
        <w:trPr>
          <w:trHeight w:val="31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7057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28" w:rsidRPr="004B58FD" w:rsidRDefault="00705728" w:rsidP="00B555B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705728" w:rsidRPr="004B58FD" w:rsidRDefault="00705728" w:rsidP="00705728">
      <w:pPr>
        <w:rPr>
          <w:sz w:val="16"/>
          <w:szCs w:val="16"/>
        </w:rPr>
      </w:pPr>
    </w:p>
    <w:p w:rsidR="00B15DE0" w:rsidRDefault="00B15DE0" w:rsidP="007C07DF">
      <w:pPr>
        <w:rPr>
          <w:sz w:val="28"/>
          <w:szCs w:val="28"/>
        </w:rPr>
      </w:pPr>
    </w:p>
    <w:sectPr w:rsidR="00B15DE0" w:rsidSect="00B55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19"/>
    <w:rsid w:val="000101EB"/>
    <w:rsid w:val="0003548F"/>
    <w:rsid w:val="00211688"/>
    <w:rsid w:val="003E7AA0"/>
    <w:rsid w:val="003F1283"/>
    <w:rsid w:val="004D6FFD"/>
    <w:rsid w:val="00571219"/>
    <w:rsid w:val="005A5D6F"/>
    <w:rsid w:val="00641139"/>
    <w:rsid w:val="00705728"/>
    <w:rsid w:val="007869D9"/>
    <w:rsid w:val="00791D7D"/>
    <w:rsid w:val="007C07DF"/>
    <w:rsid w:val="00837552"/>
    <w:rsid w:val="008F3B71"/>
    <w:rsid w:val="0094064B"/>
    <w:rsid w:val="009B490D"/>
    <w:rsid w:val="00A50BF7"/>
    <w:rsid w:val="00A6430A"/>
    <w:rsid w:val="00A66049"/>
    <w:rsid w:val="00B15DE0"/>
    <w:rsid w:val="00B465CF"/>
    <w:rsid w:val="00B555BD"/>
    <w:rsid w:val="00BE03BE"/>
    <w:rsid w:val="00C002B6"/>
    <w:rsid w:val="00C206CB"/>
    <w:rsid w:val="00C40D96"/>
    <w:rsid w:val="00C70390"/>
    <w:rsid w:val="00CC33FF"/>
    <w:rsid w:val="00CD1C93"/>
    <w:rsid w:val="00CE1144"/>
    <w:rsid w:val="00D0782A"/>
    <w:rsid w:val="00D766A5"/>
    <w:rsid w:val="00DE324A"/>
    <w:rsid w:val="00E539B9"/>
    <w:rsid w:val="00E7631F"/>
    <w:rsid w:val="00E86BF6"/>
    <w:rsid w:val="00F5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</cp:lastModifiedBy>
  <cp:revision>15</cp:revision>
  <cp:lastPrinted>2022-11-18T11:33:00Z</cp:lastPrinted>
  <dcterms:created xsi:type="dcterms:W3CDTF">2022-11-03T15:31:00Z</dcterms:created>
  <dcterms:modified xsi:type="dcterms:W3CDTF">2022-11-18T12:20:00Z</dcterms:modified>
</cp:coreProperties>
</file>