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A3755F" w:rsidRDefault="00A74D20" w:rsidP="00BD2DA1">
      <w:pPr>
        <w:jc w:val="center"/>
        <w:rPr>
          <w:b/>
          <w:sz w:val="28"/>
        </w:rPr>
      </w:pPr>
      <w:r w:rsidRPr="00A3755F">
        <w:rPr>
          <w:b/>
          <w:sz w:val="28"/>
        </w:rPr>
        <w:t xml:space="preserve">от </w:t>
      </w:r>
      <w:r w:rsidR="004309D8">
        <w:rPr>
          <w:b/>
          <w:sz w:val="28"/>
        </w:rPr>
        <w:t>__________ 2019</w:t>
      </w:r>
      <w:r w:rsidR="00BC7A78">
        <w:rPr>
          <w:b/>
          <w:sz w:val="28"/>
        </w:rPr>
        <w:t xml:space="preserve"> года</w:t>
      </w:r>
      <w:r w:rsidRPr="00A3755F">
        <w:rPr>
          <w:b/>
          <w:sz w:val="28"/>
        </w:rPr>
        <w:t xml:space="preserve">                                              </w:t>
      </w:r>
      <w:r w:rsidR="00FF12E1" w:rsidRPr="00A3755F">
        <w:rPr>
          <w:b/>
          <w:sz w:val="28"/>
        </w:rPr>
        <w:t xml:space="preserve">               </w:t>
      </w:r>
      <w:r w:rsidR="00BC7A78">
        <w:rPr>
          <w:b/>
          <w:sz w:val="28"/>
        </w:rPr>
        <w:t xml:space="preserve">        </w:t>
      </w:r>
      <w:r w:rsidR="00FF12E1" w:rsidRPr="00A3755F">
        <w:rPr>
          <w:b/>
          <w:sz w:val="28"/>
        </w:rPr>
        <w:t xml:space="preserve"> </w:t>
      </w:r>
      <w:r w:rsidRPr="00A3755F">
        <w:rPr>
          <w:b/>
          <w:sz w:val="28"/>
        </w:rPr>
        <w:t>№</w:t>
      </w:r>
      <w:r w:rsidR="00AF5844" w:rsidRPr="00A3755F">
        <w:rPr>
          <w:b/>
          <w:sz w:val="28"/>
        </w:rPr>
        <w:t xml:space="preserve"> </w:t>
      </w:r>
      <w:r w:rsidR="004309D8">
        <w:rPr>
          <w:b/>
          <w:sz w:val="28"/>
        </w:rPr>
        <w:t>_____</w:t>
      </w:r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EC7134" w:rsidRPr="00145472" w:rsidRDefault="00471EC2" w:rsidP="007B3A01">
      <w:pPr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D54D3C">
        <w:rPr>
          <w:b/>
          <w:sz w:val="28"/>
          <w:szCs w:val="28"/>
        </w:rPr>
        <w:t>Хуторскому казачьему обществу «</w:t>
      </w:r>
      <w:proofErr w:type="spellStart"/>
      <w:r w:rsidR="00D54D3C">
        <w:rPr>
          <w:b/>
          <w:sz w:val="28"/>
          <w:szCs w:val="28"/>
        </w:rPr>
        <w:t>Вельяминовский</w:t>
      </w:r>
      <w:proofErr w:type="spellEnd"/>
      <w:r w:rsidR="00D54D3C">
        <w:rPr>
          <w:b/>
          <w:sz w:val="28"/>
          <w:szCs w:val="28"/>
        </w:rPr>
        <w:t xml:space="preserve"> форт»</w:t>
      </w:r>
      <w:r w:rsidR="007248D4">
        <w:rPr>
          <w:b/>
          <w:sz w:val="28"/>
          <w:szCs w:val="28"/>
        </w:rPr>
        <w:t xml:space="preserve"> </w:t>
      </w:r>
      <w:r w:rsidR="00CA6B35">
        <w:rPr>
          <w:b/>
          <w:sz w:val="28"/>
          <w:szCs w:val="28"/>
        </w:rPr>
        <w:t>не</w:t>
      </w:r>
      <w:r w:rsidR="005728EC">
        <w:rPr>
          <w:b/>
          <w:sz w:val="28"/>
          <w:szCs w:val="28"/>
        </w:rPr>
        <w:t>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A07062" w:rsidRDefault="00A07062" w:rsidP="006B23D8">
      <w:pPr>
        <w:rPr>
          <w:b/>
          <w:bCs/>
          <w:sz w:val="28"/>
          <w:szCs w:val="28"/>
        </w:rPr>
      </w:pPr>
    </w:p>
    <w:p w:rsidR="00F65B95" w:rsidRDefault="00F65B95" w:rsidP="006B23D8">
      <w:pPr>
        <w:rPr>
          <w:b/>
          <w:bCs/>
          <w:sz w:val="28"/>
          <w:szCs w:val="28"/>
        </w:rPr>
      </w:pPr>
    </w:p>
    <w:p w:rsidR="00682859" w:rsidRPr="00FB5113" w:rsidRDefault="00FB5113" w:rsidP="00FB5113">
      <w:pPr>
        <w:pStyle w:val="1"/>
        <w:shd w:val="clear" w:color="auto" w:fill="auto"/>
        <w:tabs>
          <w:tab w:val="left" w:leader="underscore" w:pos="6257"/>
          <w:tab w:val="left" w:leader="underscore" w:pos="6393"/>
          <w:tab w:val="left" w:leader="underscore" w:pos="8719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682859" w:rsidRPr="00A3755F">
        <w:rPr>
          <w:sz w:val="28"/>
          <w:szCs w:val="28"/>
        </w:rPr>
        <w:t xml:space="preserve">В соответствии с Федеральными законами от 06 октября 2003 года             № </w:t>
      </w:r>
      <w:r w:rsidR="00682859" w:rsidRPr="00FB5113">
        <w:rPr>
          <w:sz w:val="28"/>
          <w:szCs w:val="28"/>
        </w:rPr>
        <w:t>131-ФЗ «Об общих принципах организации местного самоупра</w:t>
      </w:r>
      <w:r w:rsidR="003B2D00" w:rsidRPr="00FB5113">
        <w:rPr>
          <w:sz w:val="28"/>
          <w:szCs w:val="28"/>
        </w:rPr>
        <w:t>вления в</w:t>
      </w:r>
      <w:r w:rsidR="003A0ED3" w:rsidRPr="00FB5113">
        <w:rPr>
          <w:sz w:val="28"/>
          <w:szCs w:val="28"/>
        </w:rPr>
        <w:t xml:space="preserve"> Российской Федерации» и от 26 </w:t>
      </w:r>
      <w:r w:rsidR="003B2D00" w:rsidRPr="00FB5113">
        <w:rPr>
          <w:sz w:val="28"/>
          <w:szCs w:val="28"/>
        </w:rPr>
        <w:t>июля 2006 года № 135-Ф</w:t>
      </w:r>
      <w:r w:rsidR="00B635E7" w:rsidRPr="00FB5113">
        <w:rPr>
          <w:sz w:val="28"/>
          <w:szCs w:val="28"/>
        </w:rPr>
        <w:t>З</w:t>
      </w:r>
      <w:r w:rsidR="003B2D00" w:rsidRPr="00FB5113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="00682859" w:rsidRPr="00FB5113">
        <w:rPr>
          <w:sz w:val="28"/>
          <w:szCs w:val="28"/>
        </w:rPr>
        <w:t xml:space="preserve">, </w:t>
      </w:r>
      <w:r w:rsidR="002E057F" w:rsidRPr="00FB5113">
        <w:rPr>
          <w:sz w:val="28"/>
          <w:szCs w:val="28"/>
        </w:rPr>
        <w:t>Уставом</w:t>
      </w:r>
      <w:proofErr w:type="gramEnd"/>
      <w:r w:rsidR="002E057F" w:rsidRPr="00FB5113">
        <w:rPr>
          <w:sz w:val="28"/>
          <w:szCs w:val="28"/>
        </w:rPr>
        <w:t xml:space="preserve"> Туапсинского городского поселения Туапсинского района, </w:t>
      </w:r>
      <w:r w:rsidR="006A032A" w:rsidRPr="00FB5113">
        <w:rPr>
          <w:sz w:val="28"/>
          <w:szCs w:val="28"/>
        </w:rPr>
        <w:t>на основании обращения</w:t>
      </w:r>
      <w:r w:rsidR="00DB6AB3">
        <w:rPr>
          <w:sz w:val="28"/>
          <w:szCs w:val="28"/>
        </w:rPr>
        <w:t xml:space="preserve"> </w:t>
      </w:r>
      <w:r w:rsidR="00D54D3C">
        <w:rPr>
          <w:sz w:val="28"/>
          <w:szCs w:val="28"/>
        </w:rPr>
        <w:t>атамана Хуторского казачьего общества «</w:t>
      </w:r>
      <w:proofErr w:type="spellStart"/>
      <w:r w:rsidR="00D54D3C">
        <w:rPr>
          <w:sz w:val="28"/>
          <w:szCs w:val="28"/>
        </w:rPr>
        <w:t>Вельяминовский</w:t>
      </w:r>
      <w:proofErr w:type="spellEnd"/>
      <w:r w:rsidR="00D54D3C">
        <w:rPr>
          <w:sz w:val="28"/>
          <w:szCs w:val="28"/>
        </w:rPr>
        <w:t xml:space="preserve"> форт» (далее – ХКО «</w:t>
      </w:r>
      <w:proofErr w:type="spellStart"/>
      <w:r w:rsidR="00D54D3C">
        <w:rPr>
          <w:sz w:val="28"/>
          <w:szCs w:val="28"/>
        </w:rPr>
        <w:t>Вельяминовский</w:t>
      </w:r>
      <w:proofErr w:type="spellEnd"/>
      <w:r w:rsidR="00D54D3C">
        <w:rPr>
          <w:sz w:val="28"/>
          <w:szCs w:val="28"/>
        </w:rPr>
        <w:t xml:space="preserve"> форт») </w:t>
      </w:r>
      <w:proofErr w:type="spellStart"/>
      <w:r w:rsidR="00D54D3C">
        <w:rPr>
          <w:sz w:val="28"/>
          <w:szCs w:val="28"/>
        </w:rPr>
        <w:t>В.А.Панфилова</w:t>
      </w:r>
      <w:proofErr w:type="spellEnd"/>
      <w:r w:rsidR="00905479">
        <w:rPr>
          <w:sz w:val="28"/>
          <w:szCs w:val="28"/>
        </w:rPr>
        <w:t xml:space="preserve"> </w:t>
      </w:r>
      <w:r w:rsidR="00EB77A9" w:rsidRPr="00FB5113">
        <w:rPr>
          <w:sz w:val="28"/>
          <w:szCs w:val="28"/>
        </w:rPr>
        <w:t xml:space="preserve">о </w:t>
      </w:r>
      <w:r w:rsidR="006A032A" w:rsidRPr="00FB5113">
        <w:rPr>
          <w:sz w:val="28"/>
          <w:szCs w:val="28"/>
        </w:rPr>
        <w:t xml:space="preserve">передаче </w:t>
      </w:r>
      <w:r w:rsidR="00347575" w:rsidRPr="00FB5113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6A032A" w:rsidRPr="00FB5113">
        <w:rPr>
          <w:sz w:val="28"/>
          <w:szCs w:val="28"/>
        </w:rPr>
        <w:t xml:space="preserve">в безвозмездное временное пользование </w:t>
      </w:r>
      <w:r w:rsidR="00D54D3C">
        <w:rPr>
          <w:sz w:val="28"/>
          <w:szCs w:val="28"/>
        </w:rPr>
        <w:t>ХКО «</w:t>
      </w:r>
      <w:proofErr w:type="spellStart"/>
      <w:r w:rsidR="00D54D3C">
        <w:rPr>
          <w:sz w:val="28"/>
          <w:szCs w:val="28"/>
        </w:rPr>
        <w:t>Вельяминовский</w:t>
      </w:r>
      <w:proofErr w:type="spellEnd"/>
      <w:r w:rsidR="00D54D3C">
        <w:rPr>
          <w:sz w:val="28"/>
          <w:szCs w:val="28"/>
        </w:rPr>
        <w:t xml:space="preserve"> форт»</w:t>
      </w:r>
      <w:r w:rsidRPr="00FB5113">
        <w:rPr>
          <w:sz w:val="28"/>
          <w:szCs w:val="28"/>
        </w:rPr>
        <w:t xml:space="preserve">, </w:t>
      </w:r>
      <w:r w:rsidR="00682859" w:rsidRPr="00FB5113">
        <w:rPr>
          <w:sz w:val="28"/>
          <w:szCs w:val="28"/>
        </w:rPr>
        <w:t>Совет Туапсинского городского поселения Туапсинского района РЕШИЛ:</w:t>
      </w:r>
    </w:p>
    <w:p w:rsidR="00C5465A" w:rsidRDefault="002D3D2E" w:rsidP="00C5465A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r w:rsidR="00EB77A9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D54D3C">
        <w:rPr>
          <w:szCs w:val="28"/>
        </w:rPr>
        <w:t>ХКО «</w:t>
      </w:r>
      <w:proofErr w:type="spellStart"/>
      <w:r w:rsidR="00D54D3C">
        <w:rPr>
          <w:szCs w:val="28"/>
        </w:rPr>
        <w:t>Вельяминовский</w:t>
      </w:r>
      <w:proofErr w:type="spellEnd"/>
      <w:r w:rsidR="00D54D3C">
        <w:rPr>
          <w:szCs w:val="28"/>
        </w:rPr>
        <w:t xml:space="preserve"> форт» </w:t>
      </w:r>
      <w:r w:rsidR="00CA6B35" w:rsidRPr="00777780">
        <w:rPr>
          <w:szCs w:val="28"/>
        </w:rPr>
        <w:t>сроком</w:t>
      </w:r>
      <w:r w:rsidR="00CA6B35">
        <w:rPr>
          <w:szCs w:val="28"/>
        </w:rPr>
        <w:t xml:space="preserve"> </w:t>
      </w:r>
      <w:r w:rsidR="00CA6B35" w:rsidRPr="00777780">
        <w:rPr>
          <w:szCs w:val="28"/>
        </w:rPr>
        <w:t xml:space="preserve">на </w:t>
      </w:r>
      <w:r w:rsidR="00145472">
        <w:rPr>
          <w:szCs w:val="28"/>
        </w:rPr>
        <w:t>пять лет</w:t>
      </w:r>
      <w:r w:rsidR="00CA6B35">
        <w:rPr>
          <w:szCs w:val="28"/>
        </w:rPr>
        <w:t xml:space="preserve"> </w:t>
      </w:r>
      <w:r w:rsidR="00CA6B35" w:rsidRPr="00EB3939">
        <w:rPr>
          <w:szCs w:val="28"/>
        </w:rPr>
        <w:t>объект</w:t>
      </w:r>
      <w:r w:rsidR="00F65B95">
        <w:rPr>
          <w:szCs w:val="28"/>
        </w:rPr>
        <w:t>а</w:t>
      </w:r>
      <w:r w:rsidR="00CA6B35">
        <w:rPr>
          <w:szCs w:val="28"/>
        </w:rPr>
        <w:t xml:space="preserve"> недвижимого имущества, н</w:t>
      </w:r>
      <w:r w:rsidR="00CA6B35" w:rsidRPr="00EB3939">
        <w:rPr>
          <w:szCs w:val="28"/>
        </w:rPr>
        <w:t>аходящ</w:t>
      </w:r>
      <w:r w:rsidR="00CA6B35">
        <w:rPr>
          <w:szCs w:val="28"/>
        </w:rPr>
        <w:t>егося</w:t>
      </w:r>
      <w:r w:rsidR="00CA6B35" w:rsidRPr="00EB3939">
        <w:rPr>
          <w:szCs w:val="28"/>
        </w:rPr>
        <w:t xml:space="preserve"> в </w:t>
      </w:r>
      <w:r w:rsidR="00CA6B35">
        <w:rPr>
          <w:szCs w:val="28"/>
        </w:rPr>
        <w:t xml:space="preserve">муниципальной собственности Туапсинского </w:t>
      </w:r>
      <w:r w:rsidR="00CA6B35" w:rsidRPr="00EB3939">
        <w:rPr>
          <w:szCs w:val="28"/>
        </w:rPr>
        <w:t>городского поселения</w:t>
      </w:r>
      <w:r w:rsidR="00905479">
        <w:rPr>
          <w:szCs w:val="28"/>
        </w:rPr>
        <w:t xml:space="preserve"> - нежилое</w:t>
      </w:r>
      <w:r w:rsidR="00C5465A">
        <w:rPr>
          <w:szCs w:val="28"/>
        </w:rPr>
        <w:t xml:space="preserve"> по</w:t>
      </w:r>
      <w:r w:rsidR="00905479">
        <w:rPr>
          <w:szCs w:val="28"/>
        </w:rPr>
        <w:t>мещение, состоящее</w:t>
      </w:r>
      <w:r w:rsidR="00FB5113">
        <w:rPr>
          <w:szCs w:val="28"/>
        </w:rPr>
        <w:t xml:space="preserve"> из комнат №</w:t>
      </w:r>
      <w:r w:rsidR="00D54D3C">
        <w:rPr>
          <w:szCs w:val="28"/>
        </w:rPr>
        <w:t>1-3</w:t>
      </w:r>
      <w:r w:rsidR="00FB5113">
        <w:rPr>
          <w:szCs w:val="28"/>
        </w:rPr>
        <w:t>,</w:t>
      </w:r>
      <w:r w:rsidR="00D54D3C">
        <w:rPr>
          <w:szCs w:val="28"/>
        </w:rPr>
        <w:t xml:space="preserve"> 6а, 6-11, 12,</w:t>
      </w:r>
      <w:r w:rsidR="00F65B95">
        <w:rPr>
          <w:szCs w:val="28"/>
        </w:rPr>
        <w:t xml:space="preserve"> назначение: нежилое,</w:t>
      </w:r>
      <w:r w:rsidR="00D54D3C">
        <w:rPr>
          <w:szCs w:val="28"/>
        </w:rPr>
        <w:t xml:space="preserve"> общей площадью</w:t>
      </w:r>
      <w:r w:rsidR="00F65B95">
        <w:rPr>
          <w:szCs w:val="28"/>
        </w:rPr>
        <w:t xml:space="preserve"> </w:t>
      </w:r>
      <w:r w:rsidR="00D54D3C">
        <w:rPr>
          <w:szCs w:val="28"/>
        </w:rPr>
        <w:t>148,64</w:t>
      </w:r>
      <w:r w:rsidR="00C5465A">
        <w:rPr>
          <w:szCs w:val="28"/>
        </w:rPr>
        <w:t xml:space="preserve"> </w:t>
      </w:r>
      <w:proofErr w:type="spellStart"/>
      <w:r w:rsidR="00C5465A">
        <w:rPr>
          <w:szCs w:val="28"/>
        </w:rPr>
        <w:t>кв.м</w:t>
      </w:r>
      <w:proofErr w:type="spellEnd"/>
      <w:r w:rsidR="00C5465A">
        <w:rPr>
          <w:szCs w:val="28"/>
        </w:rPr>
        <w:t>.</w:t>
      </w:r>
      <w:r w:rsidR="00F65B95">
        <w:rPr>
          <w:szCs w:val="28"/>
        </w:rPr>
        <w:t xml:space="preserve">, </w:t>
      </w:r>
      <w:r w:rsidR="00D54D3C">
        <w:rPr>
          <w:szCs w:val="28"/>
        </w:rPr>
        <w:t>расположено на 3 этаже, литер: А, адрес</w:t>
      </w:r>
      <w:r w:rsidR="00C5465A">
        <w:rPr>
          <w:szCs w:val="28"/>
        </w:rPr>
        <w:t xml:space="preserve">: </w:t>
      </w:r>
      <w:r w:rsidR="0086226F">
        <w:rPr>
          <w:szCs w:val="28"/>
        </w:rPr>
        <w:t xml:space="preserve">Российская Федерация, </w:t>
      </w:r>
      <w:r w:rsidR="00C5465A">
        <w:rPr>
          <w:szCs w:val="28"/>
        </w:rPr>
        <w:t>Краснодарский край,</w:t>
      </w:r>
      <w:r w:rsidR="002838DC">
        <w:rPr>
          <w:szCs w:val="28"/>
        </w:rPr>
        <w:t xml:space="preserve"> </w:t>
      </w:r>
      <w:proofErr w:type="spellStart"/>
      <w:r w:rsidR="002838DC">
        <w:rPr>
          <w:szCs w:val="28"/>
        </w:rPr>
        <w:t>г</w:t>
      </w:r>
      <w:proofErr w:type="gramStart"/>
      <w:r w:rsidR="002838DC">
        <w:rPr>
          <w:szCs w:val="28"/>
        </w:rPr>
        <w:t>.Т</w:t>
      </w:r>
      <w:proofErr w:type="gramEnd"/>
      <w:r w:rsidR="002838DC">
        <w:rPr>
          <w:szCs w:val="28"/>
        </w:rPr>
        <w:t>уапсе</w:t>
      </w:r>
      <w:proofErr w:type="spellEnd"/>
      <w:r w:rsidR="002838DC">
        <w:rPr>
          <w:szCs w:val="28"/>
        </w:rPr>
        <w:t xml:space="preserve">, </w:t>
      </w:r>
      <w:proofErr w:type="spellStart"/>
      <w:r w:rsidR="00F65B95">
        <w:rPr>
          <w:szCs w:val="28"/>
        </w:rPr>
        <w:lastRenderedPageBreak/>
        <w:t>ул.</w:t>
      </w:r>
      <w:r w:rsidR="0086226F">
        <w:rPr>
          <w:szCs w:val="28"/>
        </w:rPr>
        <w:t>Гоголя</w:t>
      </w:r>
      <w:proofErr w:type="spellEnd"/>
      <w:r w:rsidR="0086226F">
        <w:rPr>
          <w:szCs w:val="28"/>
        </w:rPr>
        <w:t>, д.7/3</w:t>
      </w:r>
      <w:r w:rsidR="002838DC">
        <w:rPr>
          <w:szCs w:val="28"/>
        </w:rPr>
        <w:t>,</w:t>
      </w:r>
      <w:r w:rsidR="00DB6AB3">
        <w:rPr>
          <w:szCs w:val="28"/>
        </w:rPr>
        <w:t xml:space="preserve"> литер: </w:t>
      </w:r>
      <w:r w:rsidR="00905479">
        <w:rPr>
          <w:szCs w:val="28"/>
        </w:rPr>
        <w:t xml:space="preserve">А, </w:t>
      </w:r>
      <w:r w:rsidR="0086226F">
        <w:rPr>
          <w:szCs w:val="28"/>
        </w:rPr>
        <w:t>помещение №1-3, 6а, 6-11, 12</w:t>
      </w:r>
      <w:r w:rsidR="00905479">
        <w:rPr>
          <w:szCs w:val="28"/>
        </w:rPr>
        <w:t>,</w:t>
      </w:r>
      <w:r w:rsidR="002838DC">
        <w:rPr>
          <w:szCs w:val="28"/>
        </w:rPr>
        <w:t xml:space="preserve"> </w:t>
      </w:r>
      <w:r w:rsidR="00C5465A">
        <w:rPr>
          <w:szCs w:val="28"/>
        </w:rPr>
        <w:t xml:space="preserve">для </w:t>
      </w:r>
      <w:r w:rsidR="00905479">
        <w:rPr>
          <w:szCs w:val="28"/>
        </w:rPr>
        <w:t xml:space="preserve">размещения </w:t>
      </w:r>
      <w:r w:rsidR="0086226F">
        <w:rPr>
          <w:szCs w:val="28"/>
        </w:rPr>
        <w:t xml:space="preserve">штаба Хуторского казачьего </w:t>
      </w:r>
      <w:r w:rsidR="00DB6AB3">
        <w:rPr>
          <w:szCs w:val="28"/>
        </w:rPr>
        <w:t>общества</w:t>
      </w:r>
      <w:r w:rsidR="0086226F">
        <w:rPr>
          <w:szCs w:val="28"/>
        </w:rPr>
        <w:t xml:space="preserve"> «</w:t>
      </w:r>
      <w:proofErr w:type="spellStart"/>
      <w:r w:rsidR="0086226F">
        <w:rPr>
          <w:szCs w:val="28"/>
        </w:rPr>
        <w:t>Вельяминовский</w:t>
      </w:r>
      <w:proofErr w:type="spellEnd"/>
      <w:r w:rsidR="0086226F">
        <w:rPr>
          <w:szCs w:val="28"/>
        </w:rPr>
        <w:t xml:space="preserve"> форт»</w:t>
      </w:r>
      <w:r w:rsidR="00905479">
        <w:rPr>
          <w:szCs w:val="28"/>
        </w:rPr>
        <w:t>.</w:t>
      </w:r>
    </w:p>
    <w:p w:rsidR="00DA41BA" w:rsidRPr="00A3755F" w:rsidRDefault="008057A4" w:rsidP="002838DC">
      <w:pPr>
        <w:pStyle w:val="a8"/>
        <w:ind w:firstLine="709"/>
        <w:rPr>
          <w:bCs/>
          <w:szCs w:val="28"/>
        </w:rPr>
      </w:pPr>
      <w:r w:rsidRPr="00A3755F">
        <w:rPr>
          <w:bCs/>
          <w:szCs w:val="28"/>
        </w:rPr>
        <w:t xml:space="preserve">2. </w:t>
      </w:r>
      <w:proofErr w:type="gramStart"/>
      <w:r w:rsidR="00DA41BA" w:rsidRPr="00A3755F">
        <w:rPr>
          <w:bCs/>
          <w:szCs w:val="28"/>
        </w:rPr>
        <w:t>Контроль за</w:t>
      </w:r>
      <w:proofErr w:type="gramEnd"/>
      <w:r w:rsidR="00DA41BA" w:rsidRPr="00A3755F">
        <w:rPr>
          <w:bCs/>
          <w:szCs w:val="28"/>
        </w:rPr>
        <w:t xml:space="preserve"> выполнением настоящего решения возложить на комиссию по вопросам </w:t>
      </w:r>
      <w:r w:rsidR="00C15B8D">
        <w:rPr>
          <w:bCs/>
          <w:szCs w:val="28"/>
        </w:rPr>
        <w:t>социально-</w:t>
      </w:r>
      <w:r w:rsidR="00DA41BA" w:rsidRPr="00A3755F">
        <w:rPr>
          <w:bCs/>
          <w:szCs w:val="28"/>
        </w:rPr>
        <w:t>экономи</w:t>
      </w:r>
      <w:r w:rsidR="00C15B8D">
        <w:rPr>
          <w:bCs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Cs w:val="28"/>
        </w:rPr>
        <w:t>.</w:t>
      </w:r>
    </w:p>
    <w:p w:rsidR="009A57AB" w:rsidRDefault="008057A4" w:rsidP="002838DC">
      <w:pPr>
        <w:pStyle w:val="ab"/>
        <w:tabs>
          <w:tab w:val="left" w:pos="993"/>
          <w:tab w:val="left" w:pos="9498"/>
        </w:tabs>
        <w:ind w:left="0" w:right="27" w:firstLine="709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EC713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43549F" w:rsidRDefault="003C150C" w:rsidP="003C754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7066F" w:rsidRPr="00A3755F" w:rsidRDefault="003C7548" w:rsidP="003C150C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 w:rsidR="0043549F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="0043549F">
        <w:rPr>
          <w:sz w:val="28"/>
          <w:szCs w:val="28"/>
        </w:rPr>
        <w:t xml:space="preserve">            </w:t>
      </w:r>
      <w:r w:rsidR="004D1E8E">
        <w:rPr>
          <w:sz w:val="28"/>
          <w:szCs w:val="28"/>
        </w:rPr>
        <w:t xml:space="preserve">    </w:t>
      </w:r>
      <w:r w:rsidR="003C150C">
        <w:rPr>
          <w:sz w:val="28"/>
          <w:szCs w:val="28"/>
        </w:rPr>
        <w:t xml:space="preserve">         В.К. Зверев</w:t>
      </w: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2F44D6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2F44D6" w:rsidRDefault="002F44D6" w:rsidP="002F44D6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171DF2" w:rsidRDefault="00171DF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3A2F23" w:rsidRDefault="003A2F23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F65B95" w:rsidRDefault="00F65B95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F65B95" w:rsidRDefault="00F65B95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F65B95" w:rsidRDefault="00F65B95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F65B95" w:rsidRDefault="00F65B95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F65B95" w:rsidRDefault="00F65B95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145472" w:rsidRDefault="0014547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3C7548" w:rsidRDefault="003C7548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C54AE1">
        <w:rPr>
          <w:b/>
          <w:sz w:val="28"/>
          <w:szCs w:val="28"/>
        </w:rPr>
        <w:lastRenderedPageBreak/>
        <w:t>ЛИСТ СОГЛАСОВАНИЯ</w:t>
      </w:r>
    </w:p>
    <w:p w:rsidR="00C54AE1" w:rsidRPr="00C54AE1" w:rsidRDefault="00C54AE1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проекта решения Совета Туапсинского городского поселения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Туапсинского района 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4"/>
        </w:rPr>
        <w:t>от __________ № _____</w:t>
      </w:r>
    </w:p>
    <w:p w:rsidR="003C7548" w:rsidRPr="0086226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6226F" w:rsidRDefault="00260EA4" w:rsidP="0086226F">
      <w:pPr>
        <w:ind w:left="851" w:right="878"/>
        <w:jc w:val="center"/>
        <w:rPr>
          <w:color w:val="000000"/>
          <w:sz w:val="28"/>
          <w:szCs w:val="28"/>
          <w:lang w:bidi="ru-RU"/>
        </w:rPr>
      </w:pPr>
      <w:r w:rsidRPr="0086226F">
        <w:rPr>
          <w:bCs/>
          <w:sz w:val="28"/>
          <w:szCs w:val="28"/>
        </w:rPr>
        <w:t>«</w:t>
      </w:r>
      <w:r w:rsidR="0086226F" w:rsidRPr="0086226F">
        <w:rPr>
          <w:color w:val="000000"/>
          <w:sz w:val="28"/>
          <w:szCs w:val="28"/>
          <w:lang w:bidi="ru-RU"/>
        </w:rPr>
        <w:t xml:space="preserve">О согласовании администрации Туапсинского городского поселения Туапсинского района передачи в безвозмездное временное пользование </w:t>
      </w:r>
      <w:r w:rsidR="0086226F" w:rsidRPr="0086226F">
        <w:rPr>
          <w:sz w:val="28"/>
          <w:szCs w:val="28"/>
        </w:rPr>
        <w:t>Хуторскому казачьему обществу «</w:t>
      </w:r>
      <w:proofErr w:type="spellStart"/>
      <w:r w:rsidR="0086226F" w:rsidRPr="0086226F">
        <w:rPr>
          <w:sz w:val="28"/>
          <w:szCs w:val="28"/>
        </w:rPr>
        <w:t>Вельяминовский</w:t>
      </w:r>
      <w:proofErr w:type="spellEnd"/>
      <w:r w:rsidR="0086226F" w:rsidRPr="0086226F">
        <w:rPr>
          <w:sz w:val="28"/>
          <w:szCs w:val="28"/>
        </w:rPr>
        <w:t xml:space="preserve"> форт» недвижимого имущества</w:t>
      </w:r>
      <w:r w:rsidR="0086226F" w:rsidRPr="0086226F">
        <w:rPr>
          <w:color w:val="000000"/>
          <w:sz w:val="28"/>
          <w:szCs w:val="28"/>
          <w:lang w:bidi="ru-RU"/>
        </w:rPr>
        <w:t xml:space="preserve">, находящегося в муниципальной собственности </w:t>
      </w:r>
    </w:p>
    <w:p w:rsidR="00274877" w:rsidRPr="0086226F" w:rsidRDefault="0086226F" w:rsidP="0086226F">
      <w:pPr>
        <w:ind w:left="851" w:right="878"/>
        <w:jc w:val="center"/>
        <w:rPr>
          <w:color w:val="000000"/>
          <w:sz w:val="28"/>
          <w:szCs w:val="28"/>
          <w:lang w:bidi="ru-RU"/>
        </w:rPr>
      </w:pPr>
      <w:r w:rsidRPr="0086226F">
        <w:rPr>
          <w:color w:val="000000"/>
          <w:sz w:val="28"/>
          <w:szCs w:val="28"/>
          <w:lang w:bidi="ru-RU"/>
        </w:rPr>
        <w:t>Туапсинского городского поселения</w:t>
      </w:r>
      <w:r w:rsidR="00274877" w:rsidRPr="0086226F">
        <w:rPr>
          <w:color w:val="000000"/>
          <w:sz w:val="28"/>
          <w:szCs w:val="28"/>
          <w:lang w:bidi="ru-RU"/>
        </w:rPr>
        <w:t>»</w:t>
      </w:r>
    </w:p>
    <w:p w:rsidR="003C7548" w:rsidRPr="002F44D6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701C79" w:rsidRDefault="00701C79" w:rsidP="00701C7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внесен главой</w:t>
      </w:r>
      <w:r w:rsidR="001F3D11" w:rsidRPr="00A3755F">
        <w:rPr>
          <w:sz w:val="28"/>
          <w:szCs w:val="28"/>
        </w:rPr>
        <w:t xml:space="preserve"> Туапсинского городского поселения</w:t>
      </w:r>
      <w:r>
        <w:rPr>
          <w:sz w:val="28"/>
          <w:szCs w:val="28"/>
        </w:rPr>
        <w:t xml:space="preserve"> Туапсинского района</w:t>
      </w:r>
    </w:p>
    <w:p w:rsidR="001F3D11" w:rsidRPr="00A3755F" w:rsidRDefault="001F3D11" w:rsidP="00701C79">
      <w:pPr>
        <w:rPr>
          <w:sz w:val="28"/>
          <w:szCs w:val="28"/>
        </w:rPr>
      </w:pPr>
    </w:p>
    <w:p w:rsidR="001F3D11" w:rsidRPr="00A3755F" w:rsidRDefault="001F3D11" w:rsidP="001F3D11">
      <w:pPr>
        <w:jc w:val="center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C54AE1" w:rsidRPr="00A3755F" w:rsidTr="00CD1E79">
        <w:tc>
          <w:tcPr>
            <w:tcW w:w="4968" w:type="dxa"/>
          </w:tcPr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Составитель проекта:</w:t>
            </w:r>
          </w:p>
          <w:p w:rsidR="00C54AE1" w:rsidRPr="00A3755F" w:rsidRDefault="00664AFE" w:rsidP="00CD1E7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н</w:t>
            </w:r>
            <w:r w:rsidR="00C54AE1" w:rsidRPr="00A3755F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C54AE1" w:rsidRPr="00A3755F">
              <w:rPr>
                <w:sz w:val="28"/>
                <w:szCs w:val="28"/>
              </w:rPr>
              <w:t xml:space="preserve"> отдела имущественных и земельных отношений  </w:t>
            </w:r>
            <w:r w:rsidR="00C54AE1">
              <w:rPr>
                <w:sz w:val="28"/>
                <w:szCs w:val="28"/>
              </w:rPr>
              <w:t xml:space="preserve">администрации </w:t>
            </w:r>
            <w:r w:rsidR="00C54AE1" w:rsidRPr="00A3755F">
              <w:rPr>
                <w:sz w:val="28"/>
                <w:szCs w:val="28"/>
              </w:rPr>
              <w:t xml:space="preserve">Туапсинского городского поселения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Проект согласован: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4966F0" w:rsidRDefault="00F00A2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4AE1">
              <w:rPr>
                <w:sz w:val="28"/>
                <w:szCs w:val="28"/>
              </w:rPr>
              <w:t xml:space="preserve">ачальник </w:t>
            </w:r>
            <w:proofErr w:type="gramStart"/>
            <w:r w:rsidR="00C54AE1">
              <w:rPr>
                <w:sz w:val="28"/>
                <w:szCs w:val="28"/>
              </w:rPr>
              <w:t>правового</w:t>
            </w:r>
            <w:proofErr w:type="gramEnd"/>
            <w:r w:rsidR="00C54AE1">
              <w:rPr>
                <w:sz w:val="28"/>
                <w:szCs w:val="28"/>
              </w:rPr>
              <w:t xml:space="preserve"> </w:t>
            </w:r>
          </w:p>
          <w:p w:rsidR="004966F0" w:rsidRDefault="00C54AE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</w:t>
            </w:r>
            <w:r w:rsidR="004966F0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 xml:space="preserve">администрации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городского поселения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по взаимодействию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предст</w:t>
            </w:r>
            <w:r w:rsidR="003A2F23">
              <w:rPr>
                <w:sz w:val="28"/>
                <w:szCs w:val="28"/>
              </w:rPr>
              <w:t>авительным органом, организации</w:t>
            </w:r>
            <w:r>
              <w:rPr>
                <w:sz w:val="28"/>
                <w:szCs w:val="28"/>
              </w:rPr>
              <w:t xml:space="preserve"> работы с обращениями граждан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Туапсинского городского поселения Туапсинского района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lastRenderedPageBreak/>
              <w:t xml:space="preserve">         </w:t>
            </w: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914252" w:rsidRPr="00A3755F" w:rsidRDefault="00914252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ab/>
            </w:r>
          </w:p>
          <w:p w:rsidR="00C54AE1" w:rsidRPr="00A3755F" w:rsidRDefault="00664AFE" w:rsidP="00CD1E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Рогачева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DC1858"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Default="00C54AE1" w:rsidP="00F00A2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664AFE" w:rsidRPr="00A3755F" w:rsidRDefault="00664AFE" w:rsidP="00F00A21">
            <w:pPr>
              <w:rPr>
                <w:sz w:val="28"/>
                <w:szCs w:val="28"/>
              </w:rPr>
            </w:pPr>
          </w:p>
          <w:p w:rsidR="00C54AE1" w:rsidRPr="00A3755F" w:rsidRDefault="00F00A21" w:rsidP="00CD1E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Д.В. </w:t>
            </w:r>
            <w:proofErr w:type="spellStart"/>
            <w:r>
              <w:rPr>
                <w:sz w:val="28"/>
                <w:szCs w:val="28"/>
              </w:rPr>
              <w:t>Ходев</w:t>
            </w:r>
            <w:proofErr w:type="spellEnd"/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DC1858"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Т.Ф. </w:t>
            </w:r>
            <w:proofErr w:type="spellStart"/>
            <w:r w:rsidRPr="00A3755F">
              <w:rPr>
                <w:sz w:val="28"/>
                <w:szCs w:val="28"/>
              </w:rPr>
              <w:t>Дроботова</w:t>
            </w:r>
            <w:proofErr w:type="spellEnd"/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DC1858"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М.В. Кривопалов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DC1858"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</w:tc>
      </w:tr>
    </w:tbl>
    <w:p w:rsidR="00274877" w:rsidRDefault="00274877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sectPr w:rsidR="00274877" w:rsidSect="00FE2E3D">
      <w:headerReference w:type="even" r:id="rId10"/>
      <w:headerReference w:type="default" r:id="rId11"/>
      <w:headerReference w:type="first" r:id="rId12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052" w:rsidRDefault="00E34052">
      <w:r>
        <w:separator/>
      </w:r>
    </w:p>
  </w:endnote>
  <w:endnote w:type="continuationSeparator" w:id="0">
    <w:p w:rsidR="00E34052" w:rsidRDefault="00E3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052" w:rsidRDefault="00E34052">
      <w:r>
        <w:separator/>
      </w:r>
    </w:p>
  </w:footnote>
  <w:footnote w:type="continuationSeparator" w:id="0">
    <w:p w:rsidR="00E34052" w:rsidRDefault="00E34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A23420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FE19F3" w:rsidRDefault="003579B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2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8" w:rsidRDefault="004309D8">
    <w:pPr>
      <w:pStyle w:val="a3"/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  <w:r w:rsidRPr="004309D8"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44D6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5F31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42E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1E8E"/>
    <w:rsid w:val="004D6726"/>
    <w:rsid w:val="004D6E6E"/>
    <w:rsid w:val="004E0803"/>
    <w:rsid w:val="004E6C00"/>
    <w:rsid w:val="004F1C41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4AFE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3E20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3A01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E85"/>
    <w:rsid w:val="00850FCA"/>
    <w:rsid w:val="00851D7B"/>
    <w:rsid w:val="00861783"/>
    <w:rsid w:val="0086226F"/>
    <w:rsid w:val="008624AE"/>
    <w:rsid w:val="0086596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40C8"/>
    <w:rsid w:val="008945B5"/>
    <w:rsid w:val="008A3A5B"/>
    <w:rsid w:val="008A3DB1"/>
    <w:rsid w:val="008A4406"/>
    <w:rsid w:val="008A6A0D"/>
    <w:rsid w:val="008A6D0C"/>
    <w:rsid w:val="008B292C"/>
    <w:rsid w:val="008B70D1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3EAB"/>
    <w:rsid w:val="0090515D"/>
    <w:rsid w:val="00905479"/>
    <w:rsid w:val="00907784"/>
    <w:rsid w:val="00911247"/>
    <w:rsid w:val="00911268"/>
    <w:rsid w:val="00914252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C7AFE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3F7D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465A"/>
    <w:rsid w:val="00C5499E"/>
    <w:rsid w:val="00C54AE1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3F4C"/>
    <w:rsid w:val="00CF09A7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13AEC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54D3C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41BA"/>
    <w:rsid w:val="00DA7F3D"/>
    <w:rsid w:val="00DB1309"/>
    <w:rsid w:val="00DB1977"/>
    <w:rsid w:val="00DB1ECA"/>
    <w:rsid w:val="00DB6AB3"/>
    <w:rsid w:val="00DB70EA"/>
    <w:rsid w:val="00DC1858"/>
    <w:rsid w:val="00DC6948"/>
    <w:rsid w:val="00DD3AA7"/>
    <w:rsid w:val="00DE056B"/>
    <w:rsid w:val="00DE10F9"/>
    <w:rsid w:val="00DE114A"/>
    <w:rsid w:val="00DF191E"/>
    <w:rsid w:val="00DF1FBB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052"/>
    <w:rsid w:val="00E343BE"/>
    <w:rsid w:val="00E375B1"/>
    <w:rsid w:val="00E42F54"/>
    <w:rsid w:val="00E45CFC"/>
    <w:rsid w:val="00E47E73"/>
    <w:rsid w:val="00E50158"/>
    <w:rsid w:val="00E55C89"/>
    <w:rsid w:val="00E60751"/>
    <w:rsid w:val="00E6214B"/>
    <w:rsid w:val="00E63E52"/>
    <w:rsid w:val="00E6765F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5B95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2B19"/>
    <w:rsid w:val="00FA5CB5"/>
    <w:rsid w:val="00FA61DB"/>
    <w:rsid w:val="00FB4279"/>
    <w:rsid w:val="00FB5113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paragraph" w:customStyle="1" w:styleId="1">
    <w:name w:val="Основной текст1"/>
    <w:basedOn w:val="a"/>
    <w:rsid w:val="00FB5113"/>
    <w:pPr>
      <w:shd w:val="clear" w:color="auto" w:fill="FFFFFF"/>
      <w:autoSpaceDE/>
      <w:autoSpaceDN/>
      <w:adjustRightInd/>
      <w:spacing w:before="360" w:after="240" w:line="0" w:lineRule="atLeast"/>
      <w:jc w:val="both"/>
    </w:pPr>
    <w:rPr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paragraph" w:customStyle="1" w:styleId="1">
    <w:name w:val="Основной текст1"/>
    <w:basedOn w:val="a"/>
    <w:rsid w:val="00FB5113"/>
    <w:pPr>
      <w:shd w:val="clear" w:color="auto" w:fill="FFFFFF"/>
      <w:autoSpaceDE/>
      <w:autoSpaceDN/>
      <w:adjustRightInd/>
      <w:spacing w:before="360" w:after="240" w:line="0" w:lineRule="atLeast"/>
      <w:jc w:val="both"/>
    </w:pPr>
    <w:rPr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E8CDC-868A-47F5-8466-0A6BEDE8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4</cp:revision>
  <cp:lastPrinted>2019-07-31T07:04:00Z</cp:lastPrinted>
  <dcterms:created xsi:type="dcterms:W3CDTF">2019-07-24T12:25:00Z</dcterms:created>
  <dcterms:modified xsi:type="dcterms:W3CDTF">2019-07-31T07:05:00Z</dcterms:modified>
</cp:coreProperties>
</file>