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CD9" w:rsidRDefault="00BF7D0F" w:rsidP="004F7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4F7728" w:rsidRPr="004F772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Туапсинского городского поселения Туапсинского района от 9 сентября 2021 года </w:t>
      </w:r>
      <w:r w:rsidR="004F772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F7728" w:rsidRPr="004F7728">
        <w:rPr>
          <w:rFonts w:ascii="Times New Roman" w:hAnsi="Times New Roman" w:cs="Times New Roman"/>
          <w:b/>
          <w:sz w:val="24"/>
          <w:szCs w:val="24"/>
        </w:rPr>
        <w:t>№ 801 «Об утверждении положения об организации регулярных перевозок пассажиров и багажа автомобильным транспортом в Туапсинском городском поселении Туапсинского района»</w:t>
      </w:r>
      <w:r w:rsidR="002565C5" w:rsidRPr="002565C5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FF0976">
        <w:rPr>
          <w:rFonts w:ascii="Times New Roman" w:hAnsi="Times New Roman" w:cs="Times New Roman"/>
          <w:sz w:val="24"/>
          <w:szCs w:val="24"/>
        </w:rPr>
        <w:t>06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FF0976">
        <w:rPr>
          <w:rFonts w:ascii="Times New Roman" w:hAnsi="Times New Roman" w:cs="Times New Roman"/>
          <w:sz w:val="24"/>
          <w:szCs w:val="24"/>
        </w:rPr>
        <w:t>мая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FF0976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0E5E04">
        <w:rPr>
          <w:rFonts w:ascii="Times New Roman" w:hAnsi="Times New Roman" w:cs="Times New Roman"/>
          <w:sz w:val="24"/>
          <w:szCs w:val="24"/>
        </w:rPr>
        <w:t xml:space="preserve">мая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7F75"/>
    <w:rsid w:val="00591062"/>
    <w:rsid w:val="005913BF"/>
    <w:rsid w:val="005921C3"/>
    <w:rsid w:val="005A18BC"/>
    <w:rsid w:val="005A1D4C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81739"/>
    <w:rsid w:val="00C95543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5118-A86E-40E7-BBDD-37B1FF75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78</cp:revision>
  <cp:lastPrinted>2022-05-20T11:14:00Z</cp:lastPrinted>
  <dcterms:created xsi:type="dcterms:W3CDTF">2018-07-03T12:29:00Z</dcterms:created>
  <dcterms:modified xsi:type="dcterms:W3CDTF">2022-05-20T11:15:00Z</dcterms:modified>
</cp:coreProperties>
</file>