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4C" w:rsidRDefault="00FE4197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17441">
        <w:rPr>
          <w:rFonts w:ascii="Times New Roman" w:hAnsi="Times New Roman" w:cs="Times New Roman"/>
          <w:bCs/>
          <w:sz w:val="28"/>
          <w:szCs w:val="28"/>
        </w:rPr>
        <w:t>РОЕКТ</w:t>
      </w:r>
      <w:bookmarkStart w:id="0" w:name="_GoBack"/>
      <w:bookmarkEnd w:id="0"/>
    </w:p>
    <w:p w:rsidR="00226C39" w:rsidRDefault="00226C39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6C39" w:rsidRPr="00226C39" w:rsidRDefault="00226C39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1A97" w:rsidRDefault="00EA1A97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A97" w:rsidRDefault="00EA1A97" w:rsidP="00523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E11A8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E11A8">
        <w:rPr>
          <w:rFonts w:ascii="Times New Roman" w:hAnsi="Times New Roman" w:cs="Times New Roman"/>
          <w:b/>
          <w:sz w:val="28"/>
          <w:szCs w:val="28"/>
        </w:rPr>
        <w:t>уапсинского</w:t>
      </w:r>
      <w:r w:rsidRPr="00EE1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Т</w:t>
      </w:r>
      <w:r w:rsidRPr="00EE11A8">
        <w:rPr>
          <w:rFonts w:ascii="Times New Roman" w:hAnsi="Times New Roman" w:cs="Times New Roman"/>
          <w:b/>
          <w:sz w:val="28"/>
          <w:szCs w:val="28"/>
          <w:lang w:eastAsia="ru-RU"/>
        </w:rPr>
        <w:t>уапсинского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EA1A9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1A97" w:rsidRPr="00802A6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A1A97" w:rsidRPr="00802A6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A97" w:rsidRPr="00B17000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0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170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700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1700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1700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17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17000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17000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 w:rsidRPr="00B17000">
        <w:rPr>
          <w:rFonts w:ascii="Times New Roman" w:hAnsi="Times New Roman" w:cs="Times New Roman"/>
          <w:sz w:val="28"/>
          <w:szCs w:val="28"/>
        </w:rPr>
        <w:t>в границах Туапсинского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 на 2022 год</w:t>
      </w:r>
      <w:r w:rsidR="00D768D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муниципальный контроль)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A9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1305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EA1A97" w:rsidRDefault="00EA1A97" w:rsidP="00EA1A9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5235E5" w:rsidRPr="00256DBA" w:rsidRDefault="005235E5" w:rsidP="005235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1A97" w:rsidRPr="00256DBA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</w:t>
      </w:r>
      <w:r w:rsidRPr="00256DBA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 w:rsidRPr="00256DBA">
        <w:rPr>
          <w:rFonts w:ascii="Times New Roman" w:hAnsi="Times New Roman" w:cs="Times New Roman"/>
          <w:sz w:val="28"/>
          <w:szCs w:val="28"/>
        </w:rPr>
        <w:t>- стимулирования добросовестного соблюдения обязательных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требований всеми контролируемыми лицами;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A97" w:rsidRPr="00336539" w:rsidRDefault="00623B84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A97" w:rsidRPr="00256DBA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256DBA">
        <w:rPr>
          <w:sz w:val="28"/>
          <w:szCs w:val="28"/>
        </w:rPr>
        <w:t>Задачи</w:t>
      </w:r>
      <w:r w:rsidRPr="00256DBA">
        <w:rPr>
          <w:rFonts w:ascii="Arial" w:hAnsi="Arial" w:cs="Arial"/>
          <w:sz w:val="28"/>
          <w:szCs w:val="28"/>
        </w:rPr>
        <w:t xml:space="preserve"> </w:t>
      </w:r>
      <w:r w:rsidRPr="00256DBA">
        <w:rPr>
          <w:sz w:val="28"/>
          <w:szCs w:val="28"/>
        </w:rPr>
        <w:t>реализации программы профилактики рисков причинения вреда: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8B2E73" w:rsidRPr="00623B84" w:rsidRDefault="00623B84" w:rsidP="00787A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eastAsia="Calibri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  <w:r w:rsidR="001F31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E73" w:rsidRPr="00623B84" w:rsidRDefault="00623B84" w:rsidP="00623B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:rsidR="005235E5" w:rsidRDefault="00EA1A97" w:rsidP="005235E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1A97" w:rsidRPr="00336539" w:rsidRDefault="00EA1A97" w:rsidP="005235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</w:t>
      </w:r>
      <w:r w:rsidR="00372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проводя</w:t>
      </w: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виды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AB0" w:rsidRDefault="00936AB0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1A97" w:rsidRPr="00336539" w:rsidRDefault="00372988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EA1A97" w:rsidRPr="00336539" w:rsidRDefault="00372988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E6E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525"/>
      </w:tblGrid>
      <w:tr w:rsidR="00EA1A97" w:rsidRPr="002A218F" w:rsidTr="000E3C55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EA1A97" w:rsidRPr="002A218F" w:rsidRDefault="00EA1A97" w:rsidP="00A8291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ное подразде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EA1A97" w:rsidRPr="002A218F" w:rsidTr="000E3C55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Информирование</w:t>
            </w: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0E3C55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Информация размещаемая на официальном сайте администрации Туапсинского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Туапсинского района в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4) программа профилактики рисков причинения вреда;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EA1A97" w:rsidRPr="002A218F" w:rsidRDefault="00F84E96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A97" w:rsidRPr="002A218F">
              <w:rPr>
                <w:rFonts w:ascii="Times New Roman" w:hAnsi="Times New Roman" w:cs="Times New Roman"/>
                <w:sz w:val="24"/>
                <w:szCs w:val="24"/>
              </w:rPr>
              <w:t>) доклады о муниципальном контроле;</w:t>
            </w:r>
          </w:p>
          <w:p w:rsidR="00EA1A97" w:rsidRPr="002A218F" w:rsidRDefault="00F84E96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1A97"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иная информация, предусмотренная при осуществлении муниципального контроля 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8E7F9D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(ОЖКХ)</w:t>
            </w:r>
            <w:r w:rsidR="008E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F9D" w:rsidRPr="008E7F9D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транспорта и торговли (УЭТТ)</w:t>
            </w:r>
          </w:p>
        </w:tc>
      </w:tr>
      <w:tr w:rsidR="00EA1A97" w:rsidRPr="002A218F" w:rsidTr="000E3C55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67486B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A1A97"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A1A97" w:rsidRPr="002A21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0E3C55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в границах Туапсинского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Туапсинского района оказывается следующими способами: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письменное консультирование.</w:t>
            </w: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0E3C55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контроля; </w:t>
            </w:r>
          </w:p>
          <w:p w:rsidR="00EA1A97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 мероприятий, установленных  Поло</w:t>
            </w:r>
            <w:r w:rsidR="00D768D5">
              <w:rPr>
                <w:rFonts w:ascii="Times New Roman" w:hAnsi="Times New Roman" w:cs="Times New Roman"/>
                <w:sz w:val="24"/>
                <w:szCs w:val="24"/>
              </w:rPr>
              <w:t>жением о муниципальном контроле;</w:t>
            </w:r>
          </w:p>
          <w:p w:rsidR="00D768D5" w:rsidRPr="00D768D5" w:rsidRDefault="00D768D5" w:rsidP="00D7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порядок обжалования действий (бездействия) </w:t>
            </w:r>
            <w:r w:rsidR="0036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="00363035" w:rsidRPr="0036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</w:t>
            </w:r>
            <w:r w:rsidR="0036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63035" w:rsidRPr="0036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муниципального контроля</w:t>
            </w:r>
            <w:r w:rsidRPr="00D7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8D5" w:rsidRPr="002A218F" w:rsidRDefault="00D768D5" w:rsidP="00D7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актах, содержащих обязательные требования, оценка соблюдения которых осуществляется в рамках контрольных мероприятий.</w:t>
            </w:r>
          </w:p>
        </w:tc>
        <w:tc>
          <w:tcPr>
            <w:tcW w:w="1843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</w:tbl>
    <w:p w:rsidR="00933344" w:rsidRDefault="00EA1A97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D520B">
        <w:rPr>
          <w:rFonts w:ascii="Times New Roman" w:hAnsi="Times New Roman" w:cs="Times New Roman"/>
          <w:b/>
          <w:sz w:val="28"/>
          <w:szCs w:val="28"/>
        </w:rPr>
        <w:t>Раздел  4. Показатели результативности и эффек</w:t>
      </w:r>
      <w:r w:rsidR="00933344" w:rsidRPr="008D520B">
        <w:rPr>
          <w:rFonts w:ascii="Times New Roman" w:hAnsi="Times New Roman" w:cs="Times New Roman"/>
          <w:b/>
          <w:sz w:val="28"/>
          <w:szCs w:val="28"/>
        </w:rPr>
        <w:t>тивности программы профилактики</w:t>
      </w:r>
    </w:p>
    <w:p w:rsidR="00151558" w:rsidRPr="008D520B" w:rsidRDefault="00151558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933344" w:rsidRPr="002A218F" w:rsidTr="008E7F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A60EB3" w:rsidRDefault="00933344" w:rsidP="0093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</w:tc>
      </w:tr>
      <w:tr w:rsidR="00933344" w:rsidRPr="002A218F" w:rsidTr="008E7F9D">
        <w:trPr>
          <w:trHeight w:hRule="exact" w:val="1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2A218F" w:rsidRDefault="00933344" w:rsidP="00A8291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2A218F" w:rsidRDefault="00933344" w:rsidP="000A235E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2A218F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2725" w:rsidRPr="002A218F" w:rsidTr="008E7F9D">
        <w:trPr>
          <w:trHeight w:hRule="exact"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A8291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4148CC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2A218F" w:rsidRDefault="00AC2725" w:rsidP="00291DC3">
            <w:pPr>
              <w:widowControl w:val="0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EA1A97" w:rsidRPr="002A218F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транспорта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К.И.Николенко</w:t>
      </w:r>
    </w:p>
    <w:p w:rsidR="00151558" w:rsidRDefault="00151558" w:rsidP="00151558">
      <w:pPr>
        <w:pStyle w:val="ab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1558" w:rsidRPr="002B06AD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A1A97" w:rsidRPr="002A218F" w:rsidRDefault="00151558" w:rsidP="00151558">
      <w:pPr>
        <w:pStyle w:val="ab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6AD">
        <w:rPr>
          <w:rFonts w:ascii="Times New Roman" w:hAnsi="Times New Roman" w:cs="Times New Roman"/>
          <w:sz w:val="28"/>
          <w:szCs w:val="28"/>
        </w:rPr>
        <w:t>.В.Чернышов</w:t>
      </w:r>
    </w:p>
    <w:sectPr w:rsidR="00EA1A97" w:rsidRPr="002A218F" w:rsidSect="00151558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72" w:rsidRDefault="00F00572" w:rsidP="00687901">
      <w:r>
        <w:separator/>
      </w:r>
    </w:p>
  </w:endnote>
  <w:endnote w:type="continuationSeparator" w:id="0">
    <w:p w:rsidR="00F00572" w:rsidRDefault="00F00572" w:rsidP="006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72" w:rsidRDefault="00F00572" w:rsidP="00687901">
      <w:r>
        <w:separator/>
      </w:r>
    </w:p>
  </w:footnote>
  <w:footnote w:type="continuationSeparator" w:id="0">
    <w:p w:rsidR="00F00572" w:rsidRDefault="00F00572" w:rsidP="006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4344" w:rsidRPr="00C74344" w:rsidRDefault="00C74344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C743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43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43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4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43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4344" w:rsidRDefault="00C743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F16"/>
    <w:rsid w:val="00027C50"/>
    <w:rsid w:val="0003494A"/>
    <w:rsid w:val="00040B69"/>
    <w:rsid w:val="00042CC6"/>
    <w:rsid w:val="00096D00"/>
    <w:rsid w:val="000A235E"/>
    <w:rsid w:val="000B755A"/>
    <w:rsid w:val="000E3C55"/>
    <w:rsid w:val="000F65FC"/>
    <w:rsid w:val="00113009"/>
    <w:rsid w:val="0011583E"/>
    <w:rsid w:val="0013055B"/>
    <w:rsid w:val="00151558"/>
    <w:rsid w:val="001B10B6"/>
    <w:rsid w:val="001B11F0"/>
    <w:rsid w:val="001D7AE5"/>
    <w:rsid w:val="001F3147"/>
    <w:rsid w:val="00221E6E"/>
    <w:rsid w:val="00226C39"/>
    <w:rsid w:val="00237727"/>
    <w:rsid w:val="002536C2"/>
    <w:rsid w:val="002A218F"/>
    <w:rsid w:val="002B2658"/>
    <w:rsid w:val="002C058D"/>
    <w:rsid w:val="00336539"/>
    <w:rsid w:val="00341832"/>
    <w:rsid w:val="00350850"/>
    <w:rsid w:val="003545FD"/>
    <w:rsid w:val="00363035"/>
    <w:rsid w:val="00372988"/>
    <w:rsid w:val="00374CA4"/>
    <w:rsid w:val="00380FA9"/>
    <w:rsid w:val="003D2750"/>
    <w:rsid w:val="003F5F90"/>
    <w:rsid w:val="004148CC"/>
    <w:rsid w:val="00426A56"/>
    <w:rsid w:val="00496DAF"/>
    <w:rsid w:val="004F0254"/>
    <w:rsid w:val="00517441"/>
    <w:rsid w:val="005235E5"/>
    <w:rsid w:val="00570669"/>
    <w:rsid w:val="00586895"/>
    <w:rsid w:val="005901B2"/>
    <w:rsid w:val="0059729F"/>
    <w:rsid w:val="005976B4"/>
    <w:rsid w:val="005A20A4"/>
    <w:rsid w:val="005C4D55"/>
    <w:rsid w:val="005C724A"/>
    <w:rsid w:val="005F55E7"/>
    <w:rsid w:val="006131D6"/>
    <w:rsid w:val="00613948"/>
    <w:rsid w:val="00623B84"/>
    <w:rsid w:val="00630C5D"/>
    <w:rsid w:val="0063639B"/>
    <w:rsid w:val="0067486B"/>
    <w:rsid w:val="00687901"/>
    <w:rsid w:val="006E48B7"/>
    <w:rsid w:val="00787A5F"/>
    <w:rsid w:val="0079658D"/>
    <w:rsid w:val="007A4A9A"/>
    <w:rsid w:val="00813709"/>
    <w:rsid w:val="00850311"/>
    <w:rsid w:val="00887D98"/>
    <w:rsid w:val="008A1C90"/>
    <w:rsid w:val="008B2E73"/>
    <w:rsid w:val="008D520B"/>
    <w:rsid w:val="008E0D8C"/>
    <w:rsid w:val="008E1DD4"/>
    <w:rsid w:val="008E34BF"/>
    <w:rsid w:val="008E7A7B"/>
    <w:rsid w:val="008E7F9D"/>
    <w:rsid w:val="008F0857"/>
    <w:rsid w:val="009262E5"/>
    <w:rsid w:val="00933344"/>
    <w:rsid w:val="00936AB0"/>
    <w:rsid w:val="00964DF4"/>
    <w:rsid w:val="009A3EDA"/>
    <w:rsid w:val="009C1F52"/>
    <w:rsid w:val="00A376C2"/>
    <w:rsid w:val="00A55F65"/>
    <w:rsid w:val="00A60EB3"/>
    <w:rsid w:val="00A6418F"/>
    <w:rsid w:val="00AA0943"/>
    <w:rsid w:val="00AB1DE2"/>
    <w:rsid w:val="00AC2725"/>
    <w:rsid w:val="00AC534D"/>
    <w:rsid w:val="00B16753"/>
    <w:rsid w:val="00B23CC1"/>
    <w:rsid w:val="00B4778B"/>
    <w:rsid w:val="00B521A9"/>
    <w:rsid w:val="00B52711"/>
    <w:rsid w:val="00B55E17"/>
    <w:rsid w:val="00B80C31"/>
    <w:rsid w:val="00B97DF7"/>
    <w:rsid w:val="00BC6CD7"/>
    <w:rsid w:val="00BD20B5"/>
    <w:rsid w:val="00BF1131"/>
    <w:rsid w:val="00C06288"/>
    <w:rsid w:val="00C74344"/>
    <w:rsid w:val="00C93C24"/>
    <w:rsid w:val="00CA6F16"/>
    <w:rsid w:val="00CF3354"/>
    <w:rsid w:val="00D04110"/>
    <w:rsid w:val="00D169F7"/>
    <w:rsid w:val="00D21391"/>
    <w:rsid w:val="00D2685D"/>
    <w:rsid w:val="00D27977"/>
    <w:rsid w:val="00D6105C"/>
    <w:rsid w:val="00D768D5"/>
    <w:rsid w:val="00DB4029"/>
    <w:rsid w:val="00DF494A"/>
    <w:rsid w:val="00DF6232"/>
    <w:rsid w:val="00E7174C"/>
    <w:rsid w:val="00E746CA"/>
    <w:rsid w:val="00E75968"/>
    <w:rsid w:val="00EA18C2"/>
    <w:rsid w:val="00EA1A97"/>
    <w:rsid w:val="00EA5377"/>
    <w:rsid w:val="00EA72A2"/>
    <w:rsid w:val="00EC3065"/>
    <w:rsid w:val="00EE11A8"/>
    <w:rsid w:val="00F00572"/>
    <w:rsid w:val="00F20BC1"/>
    <w:rsid w:val="00F71494"/>
    <w:rsid w:val="00F84E96"/>
    <w:rsid w:val="00F92975"/>
    <w:rsid w:val="00FB359D"/>
    <w:rsid w:val="00FE4197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EF55"/>
  <w15:docId w15:val="{4BED886A-F33E-4C3E-9CEA-3BEBD8D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6"/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901"/>
  </w:style>
  <w:style w:type="paragraph" w:styleId="a6">
    <w:name w:val="footer"/>
    <w:basedOn w:val="a"/>
    <w:link w:val="a7"/>
    <w:uiPriority w:val="99"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uiPriority w:val="99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5155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2021-12-10T12:42:00Z</cp:lastPrinted>
  <dcterms:created xsi:type="dcterms:W3CDTF">2021-09-17T04:56:00Z</dcterms:created>
  <dcterms:modified xsi:type="dcterms:W3CDTF">2021-12-10T12:48:00Z</dcterms:modified>
</cp:coreProperties>
</file>