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0B" w:rsidRPr="00056A0B" w:rsidRDefault="00056A0B" w:rsidP="0005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A0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FE11249" wp14:editId="588762E5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A0B" w:rsidRPr="00056A0B" w:rsidRDefault="00056A0B" w:rsidP="0005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A0B" w:rsidRPr="00056A0B" w:rsidRDefault="00056A0B" w:rsidP="00056A0B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A0B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056A0B" w:rsidRPr="00056A0B" w:rsidRDefault="00056A0B" w:rsidP="00056A0B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A0B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056A0B" w:rsidRPr="00056A0B" w:rsidRDefault="00056A0B" w:rsidP="0005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6A0B" w:rsidRPr="00056A0B" w:rsidRDefault="00056A0B" w:rsidP="00056A0B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6A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56A0B" w:rsidRPr="00056A0B" w:rsidRDefault="00056A0B" w:rsidP="00056A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056A0B" w:rsidRPr="00056A0B" w:rsidRDefault="00056A0B" w:rsidP="00056A0B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A0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22.10.2021</w:t>
      </w:r>
      <w:r w:rsidRPr="00056A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56A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945</w:t>
      </w:r>
    </w:p>
    <w:p w:rsidR="00056A0B" w:rsidRPr="00056A0B" w:rsidRDefault="00056A0B" w:rsidP="00056A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056A0B" w:rsidRPr="00056A0B" w:rsidRDefault="00056A0B" w:rsidP="00056A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6A0B"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:rsidR="00CF26C9" w:rsidRDefault="00CF26C9" w:rsidP="00CF26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6C9" w:rsidRPr="00CF26C9" w:rsidRDefault="00CF26C9" w:rsidP="00CF26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9A5" w:rsidRDefault="00736C89" w:rsidP="002B0B68">
      <w:pPr>
        <w:tabs>
          <w:tab w:val="left" w:pos="8931"/>
        </w:tabs>
        <w:spacing w:after="0" w:line="240" w:lineRule="auto"/>
        <w:ind w:left="709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Туапси</w:t>
      </w:r>
      <w:r w:rsidR="001C7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нского городского поселения </w:t>
      </w:r>
    </w:p>
    <w:p w:rsidR="007169A5" w:rsidRDefault="001C7348" w:rsidP="002B0B68">
      <w:pPr>
        <w:tabs>
          <w:tab w:val="left" w:pos="8931"/>
        </w:tabs>
        <w:spacing w:after="0" w:line="240" w:lineRule="auto"/>
        <w:ind w:left="709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декабря 2019 года №1297</w:t>
      </w:r>
      <w:r w:rsidR="00736C89"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 Туапсинского городского поселения </w:t>
      </w:r>
    </w:p>
    <w:p w:rsidR="00736C89" w:rsidRPr="00736C89" w:rsidRDefault="00736C89" w:rsidP="002B0B68">
      <w:pPr>
        <w:tabs>
          <w:tab w:val="left" w:pos="8931"/>
        </w:tabs>
        <w:spacing w:after="0" w:line="240" w:lineRule="auto"/>
        <w:ind w:left="709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поддержка граждан города Туапсе»»</w:t>
      </w:r>
    </w:p>
    <w:p w:rsidR="00736C89" w:rsidRPr="00056A0B" w:rsidRDefault="00736C89" w:rsidP="002B0B68">
      <w:pPr>
        <w:widowControl w:val="0"/>
        <w:tabs>
          <w:tab w:val="left" w:pos="9498"/>
        </w:tabs>
        <w:suppressAutoHyphens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71AD" w:rsidRPr="00056A0B" w:rsidRDefault="000971AD" w:rsidP="002B0B68">
      <w:pPr>
        <w:widowControl w:val="0"/>
        <w:tabs>
          <w:tab w:val="left" w:pos="9498"/>
        </w:tabs>
        <w:suppressAutoHyphens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C89" w:rsidRPr="00736C89" w:rsidRDefault="002B0B68" w:rsidP="00F31C7F">
      <w:pPr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</w:t>
      </w:r>
      <w:r w:rsidR="00584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от 6 октября 2003 года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Федерации» и</w:t>
      </w:r>
      <w:r w:rsidR="00736C89" w:rsidRPr="0073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Туапсинского городского поселения Туапсинского района</w:t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736C89" w:rsidRPr="00736C89" w:rsidRDefault="002B0B68" w:rsidP="00923928">
      <w:pPr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C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A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Туапсинского городского поселения от </w:t>
      </w:r>
      <w:r w:rsidR="001C7348" w:rsidRPr="001C7348">
        <w:rPr>
          <w:rFonts w:ascii="Times New Roman" w:eastAsia="Times New Roman" w:hAnsi="Times New Roman" w:cs="Times New Roman"/>
          <w:sz w:val="28"/>
          <w:szCs w:val="28"/>
          <w:lang w:eastAsia="ar-SA"/>
        </w:rPr>
        <w:t>09 декабря 2019 года №1297 «Об утверждении муниципальной программы Туапсинского городского поселения «Социальная поддержка граждан города Туапсе»»</w:t>
      </w:r>
      <w:r w:rsidR="001C73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736C89" w:rsidRPr="00F31C7F" w:rsidRDefault="00A16805" w:rsidP="00923928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0B68"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4770B"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9239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70B"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 «Социальная поддержка граждан города Туапсе»</w:t>
      </w:r>
      <w:r w:rsidR="009239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928" w:rsidRDefault="002B0B68" w:rsidP="00923928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9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Таблицу №1 «Перечень основных мероприятий муниципальной программы «Социальная поддержка граждан города Туапсе» изложить в редакции согласно приложению №1 к настоящему постановлению.</w:t>
      </w:r>
    </w:p>
    <w:p w:rsidR="00923928" w:rsidRDefault="00923928" w:rsidP="00923928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1.1.3. Таблицу №2 «Перечень мероприятий подпрограммы «Развитие мер социальной поддержки отдельных категорий граждан»» изложить в редакции согласно приложению №2 к настоящему постановлению.</w:t>
      </w:r>
    </w:p>
    <w:p w:rsidR="00923928" w:rsidRDefault="00923928" w:rsidP="00923928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1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Туапсинского городского поселения Туапсинского района (Кот А.И.) </w:t>
      </w:r>
      <w:proofErr w:type="gramStart"/>
      <w:r w:rsidR="00191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Туапсинского городского поселения Туапсинского района.</w:t>
      </w:r>
    </w:p>
    <w:p w:rsidR="00923928" w:rsidRDefault="00923928" w:rsidP="00923928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выполнением настоящего постановления возложить на </w:t>
      </w:r>
      <w:r w:rsidR="0019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Туапсинского городского поселения Туапсинского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К.И.</w:t>
      </w:r>
    </w:p>
    <w:p w:rsidR="00923928" w:rsidRDefault="00923928" w:rsidP="00923928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его подписания.</w:t>
      </w:r>
    </w:p>
    <w:p w:rsidR="000971AD" w:rsidRPr="00056A0B" w:rsidRDefault="000971AD" w:rsidP="007C3EC5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89" w:rsidRPr="00736C89" w:rsidRDefault="006F18EA" w:rsidP="007C3EC5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5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C89" w:rsidRPr="00736C89" w:rsidRDefault="00736C89" w:rsidP="007C3EC5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ED140E" w:rsidRDefault="00736C89" w:rsidP="007C3EC5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="0083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7C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18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6F1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056A0B" w:rsidRDefault="00056A0B" w:rsidP="00056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A0B" w:rsidRDefault="00056A0B" w:rsidP="00056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56A0B" w:rsidSect="000971AD">
          <w:headerReference w:type="default" r:id="rId9"/>
          <w:pgSz w:w="11906" w:h="16838"/>
          <w:pgMar w:top="284" w:right="707" w:bottom="142" w:left="1701" w:header="708" w:footer="708" w:gutter="0"/>
          <w:cols w:space="708"/>
          <w:titlePg/>
          <w:docGrid w:linePitch="360"/>
        </w:sectPr>
      </w:pPr>
    </w:p>
    <w:p w:rsidR="003A3B7B" w:rsidRPr="00FF17EF" w:rsidRDefault="003A3B7B" w:rsidP="003A3B7B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FF17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3A3B7B" w:rsidRPr="00FF17EF" w:rsidRDefault="003A3B7B" w:rsidP="003A3B7B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FF17E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Pr="00FF17EF">
        <w:rPr>
          <w:rFonts w:ascii="Times New Roman" w:eastAsia="Calibri" w:hAnsi="Times New Roman" w:cs="Times New Roman"/>
          <w:sz w:val="24"/>
          <w:szCs w:val="24"/>
        </w:rPr>
        <w:t>Туапсинского</w:t>
      </w:r>
      <w:proofErr w:type="gramEnd"/>
      <w:r w:rsidRPr="00FF17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3B7B" w:rsidRPr="00FF17EF" w:rsidRDefault="003A3B7B" w:rsidP="003A3B7B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FF17EF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</w:p>
    <w:p w:rsidR="003A3B7B" w:rsidRDefault="003A3B7B" w:rsidP="003A3B7B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FF17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C5E06">
        <w:rPr>
          <w:rFonts w:ascii="Times New Roman" w:eastAsia="Calibri" w:hAnsi="Times New Roman" w:cs="Times New Roman"/>
          <w:sz w:val="24"/>
          <w:szCs w:val="24"/>
        </w:rPr>
        <w:t>22.10.2021 № 945</w:t>
      </w:r>
      <w:r w:rsidRPr="003A3B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3B7B" w:rsidRDefault="003A3B7B" w:rsidP="003A3B7B">
      <w:pPr>
        <w:spacing w:after="0" w:line="240" w:lineRule="auto"/>
        <w:ind w:left="1049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3B7B" w:rsidRPr="00FF17EF" w:rsidRDefault="003A3B7B" w:rsidP="003A3B7B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17EF">
        <w:rPr>
          <w:rFonts w:ascii="Times New Roman" w:eastAsia="Calibri" w:hAnsi="Times New Roman" w:cs="Times New Roman"/>
          <w:sz w:val="24"/>
          <w:szCs w:val="24"/>
        </w:rPr>
        <w:t>Таблица № 1</w:t>
      </w:r>
    </w:p>
    <w:p w:rsidR="003A3B7B" w:rsidRDefault="003A3B7B" w:rsidP="003A3B7B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</w:p>
    <w:p w:rsidR="003A3B7B" w:rsidRPr="00FF17EF" w:rsidRDefault="003A3B7B" w:rsidP="003A3B7B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</w:p>
    <w:p w:rsidR="00056A0B" w:rsidRPr="0050434D" w:rsidRDefault="00056A0B" w:rsidP="003A3B7B">
      <w:pPr>
        <w:spacing w:after="0" w:line="240" w:lineRule="auto"/>
        <w:ind w:left="284" w:right="378"/>
        <w:jc w:val="center"/>
        <w:rPr>
          <w:rFonts w:ascii="Times New Roman" w:eastAsia="Calibri" w:hAnsi="Times New Roman" w:cs="Times New Roman"/>
          <w:b/>
          <w:sz w:val="24"/>
        </w:rPr>
      </w:pPr>
      <w:r w:rsidRPr="0050434D">
        <w:rPr>
          <w:rFonts w:ascii="Times New Roman" w:eastAsia="Calibri" w:hAnsi="Times New Roman" w:cs="Times New Roman"/>
          <w:b/>
          <w:sz w:val="24"/>
        </w:rPr>
        <w:t>ПЕРЕЧЕНЬ ОСНОВНЫХ  МЕРОПРИЯТИЙ МУНИЦИПАЛЬНОЙ ПРОГРАММЫ</w:t>
      </w:r>
    </w:p>
    <w:p w:rsidR="00056A0B" w:rsidRPr="0050434D" w:rsidRDefault="00056A0B" w:rsidP="003A3B7B">
      <w:pPr>
        <w:spacing w:after="0" w:line="240" w:lineRule="auto"/>
        <w:ind w:left="284" w:right="378"/>
        <w:jc w:val="center"/>
        <w:rPr>
          <w:rFonts w:ascii="Times New Roman" w:eastAsia="Calibri" w:hAnsi="Times New Roman" w:cs="Times New Roman"/>
          <w:sz w:val="24"/>
        </w:rPr>
      </w:pPr>
      <w:r w:rsidRPr="0050434D">
        <w:rPr>
          <w:rFonts w:ascii="Times New Roman" w:eastAsia="Calibri" w:hAnsi="Times New Roman" w:cs="Times New Roman"/>
          <w:sz w:val="24"/>
        </w:rPr>
        <w:t>«Социальная поддержка граждан»  на 2020-2024 годы</w:t>
      </w:r>
    </w:p>
    <w:p w:rsidR="00056A0B" w:rsidRPr="0050434D" w:rsidRDefault="00056A0B" w:rsidP="003A3B7B">
      <w:pPr>
        <w:spacing w:after="0" w:line="240" w:lineRule="auto"/>
        <w:ind w:left="284" w:right="378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126"/>
        <w:gridCol w:w="2126"/>
        <w:gridCol w:w="1276"/>
        <w:gridCol w:w="1276"/>
        <w:gridCol w:w="1134"/>
        <w:gridCol w:w="1275"/>
        <w:gridCol w:w="1276"/>
        <w:gridCol w:w="1559"/>
        <w:gridCol w:w="1560"/>
        <w:gridCol w:w="1275"/>
      </w:tblGrid>
      <w:tr w:rsidR="00056A0B" w:rsidRPr="0050434D" w:rsidTr="00103CE9">
        <w:tc>
          <w:tcPr>
            <w:tcW w:w="709" w:type="dxa"/>
            <w:vMerge w:val="restart"/>
          </w:tcPr>
          <w:p w:rsidR="00056A0B" w:rsidRPr="0050434D" w:rsidRDefault="00056A0B" w:rsidP="003A3B7B">
            <w:pPr>
              <w:tabs>
                <w:tab w:val="left" w:pos="33"/>
              </w:tabs>
              <w:spacing w:after="0" w:line="240" w:lineRule="auto"/>
              <w:ind w:left="175"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50434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0434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4"/>
                <w:tab w:val="left" w:pos="1026"/>
              </w:tabs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всего</w:t>
            </w:r>
          </w:p>
          <w:p w:rsidR="00056A0B" w:rsidRPr="0050434D" w:rsidRDefault="00056A0B" w:rsidP="003A3B7B">
            <w:pPr>
              <w:tabs>
                <w:tab w:val="left" w:pos="34"/>
                <w:tab w:val="left" w:pos="1026"/>
              </w:tabs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50434D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50434D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50434D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50434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360"/>
              </w:tabs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муниципальной программы</w:t>
            </w:r>
          </w:p>
        </w:tc>
      </w:tr>
      <w:tr w:rsidR="00056A0B" w:rsidRPr="0050434D" w:rsidTr="00103CE9">
        <w:tc>
          <w:tcPr>
            <w:tcW w:w="709" w:type="dxa"/>
            <w:vMerge/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175"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2020.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</w:tc>
        <w:tc>
          <w:tcPr>
            <w:tcW w:w="1134" w:type="dxa"/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2021 </w:t>
            </w:r>
          </w:p>
          <w:p w:rsidR="00056A0B" w:rsidRPr="0050434D" w:rsidRDefault="00056A0B" w:rsidP="003A3B7B">
            <w:pPr>
              <w:spacing w:after="0" w:line="240" w:lineRule="auto"/>
              <w:ind w:left="28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2022 </w:t>
            </w:r>
          </w:p>
          <w:p w:rsidR="00056A0B" w:rsidRPr="0050434D" w:rsidRDefault="00056A0B" w:rsidP="003A3B7B">
            <w:pPr>
              <w:spacing w:after="0" w:line="240" w:lineRule="auto"/>
              <w:ind w:left="28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3A3B7B">
            <w:pPr>
              <w:spacing w:after="0" w:line="240" w:lineRule="auto"/>
              <w:ind w:left="28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056A0B" w:rsidRPr="0050434D" w:rsidRDefault="00056A0B" w:rsidP="003A3B7B">
            <w:pPr>
              <w:spacing w:after="0" w:line="240" w:lineRule="auto"/>
              <w:ind w:left="28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056A0B" w:rsidRPr="0050434D" w:rsidRDefault="00056A0B" w:rsidP="003A3B7B">
            <w:pPr>
              <w:spacing w:after="0" w:line="240" w:lineRule="auto"/>
              <w:ind w:left="28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</w:p>
          <w:p w:rsidR="00056A0B" w:rsidRPr="0050434D" w:rsidRDefault="00056A0B" w:rsidP="003A3B7B">
            <w:pPr>
              <w:spacing w:after="0" w:line="240" w:lineRule="auto"/>
              <w:ind w:left="284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6A0B" w:rsidRPr="0050434D" w:rsidTr="00103CE9">
        <w:trPr>
          <w:trHeight w:val="4033"/>
        </w:trPr>
        <w:tc>
          <w:tcPr>
            <w:tcW w:w="709" w:type="dxa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</w:rPr>
              <w:t>1</w:t>
            </w:r>
            <w:r w:rsidRPr="0050434D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Адресная социальная помощь жителям города, которые оказались в трудной (критической)  жизненной ситуации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Местный бюджет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</w:rPr>
              <w:t>41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</w:rPr>
              <w:t>5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</w:rPr>
              <w:t>41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</w:rPr>
              <w:t>5</w:t>
            </w:r>
          </w:p>
        </w:tc>
        <w:tc>
          <w:tcPr>
            <w:tcW w:w="1276" w:type="dxa"/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1270,0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1270,0</w:t>
            </w:r>
          </w:p>
        </w:tc>
        <w:tc>
          <w:tcPr>
            <w:tcW w:w="1134" w:type="dxa"/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771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771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  <w:p w:rsidR="00056A0B" w:rsidRPr="0050434D" w:rsidRDefault="00056A0B" w:rsidP="003A3B7B">
            <w:pPr>
              <w:spacing w:after="0" w:line="240" w:lineRule="auto"/>
              <w:ind w:left="28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1100,0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3A3B7B">
            <w:pPr>
              <w:spacing w:after="0" w:line="240" w:lineRule="auto"/>
              <w:ind w:left="28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1100,0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1100,0</w:t>
            </w:r>
          </w:p>
          <w:p w:rsidR="00056A0B" w:rsidRPr="0050434D" w:rsidRDefault="00056A0B" w:rsidP="003A3B7B">
            <w:pPr>
              <w:spacing w:after="0" w:line="240" w:lineRule="auto"/>
              <w:ind w:left="284" w:right="34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800,0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3A3B7B">
            <w:pPr>
              <w:spacing w:after="0" w:line="240" w:lineRule="auto"/>
              <w:ind w:left="284" w:right="34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положения граждан, которые оказались в трудной жизненной ситуации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tabs>
                <w:tab w:val="left" w:pos="360"/>
              </w:tabs>
              <w:spacing w:after="0" w:line="240" w:lineRule="auto"/>
              <w:ind w:left="28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rPr>
          <w:trHeight w:val="2050"/>
        </w:trPr>
        <w:tc>
          <w:tcPr>
            <w:tcW w:w="993" w:type="dxa"/>
            <w:gridSpan w:val="2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lastRenderedPageBreak/>
              <w:t>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tabs>
                <w:tab w:val="left" w:pos="1734"/>
              </w:tabs>
              <w:suppressAutoHyphens/>
              <w:snapToGrid w:val="0"/>
              <w:spacing w:after="0" w:line="240" w:lineRule="auto"/>
              <w:ind w:left="33" w:right="378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 xml:space="preserve">Установление ежемесячной выплаты адресной социальной помощи многодетным семьям, имеющим 5 и более </w:t>
            </w:r>
            <w:proofErr w:type="spellStart"/>
            <w:r w:rsidRPr="0050434D">
              <w:rPr>
                <w:rFonts w:ascii="Times New Roman" w:eastAsia="Times New Roman" w:hAnsi="Times New Roman" w:cs="Times New Roman"/>
                <w:kern w:val="1"/>
              </w:rPr>
              <w:t>несоверш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kern w:val="1"/>
              </w:rPr>
              <w:t>.  детей в размере 1000 руб. на каждого несовершеннолетнего ребенка.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Местный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</w:rPr>
              <w:t>9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00,0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</w:rPr>
              <w:t>9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00,0</w:t>
            </w:r>
          </w:p>
        </w:tc>
        <w:tc>
          <w:tcPr>
            <w:tcW w:w="1276" w:type="dxa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1500,0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00,0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righ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50434D">
              <w:rPr>
                <w:rFonts w:ascii="Times New Roman" w:eastAsia="Times New Roman" w:hAnsi="Times New Roman" w:cs="Times New Roman"/>
                <w:sz w:val="24"/>
              </w:rPr>
              <w:t>00,0</w:t>
            </w:r>
          </w:p>
        </w:tc>
        <w:tc>
          <w:tcPr>
            <w:tcW w:w="1275" w:type="dxa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1300,0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righ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1300,0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right="34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7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1300,0</w:t>
            </w:r>
          </w:p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7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3A3B7B">
            <w:pPr>
              <w:spacing w:after="0" w:line="240" w:lineRule="auto"/>
              <w:ind w:left="284" w:right="3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after="0" w:line="240" w:lineRule="auto"/>
              <w:ind w:left="34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Дополнительная материальная поддержка не менее 12 многодетным семьям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3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c>
          <w:tcPr>
            <w:tcW w:w="993" w:type="dxa"/>
            <w:gridSpan w:val="2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tabs>
                <w:tab w:val="left" w:pos="1734"/>
              </w:tabs>
              <w:suppressAutoHyphens/>
              <w:snapToGrid w:val="0"/>
              <w:spacing w:after="0" w:line="240" w:lineRule="auto"/>
              <w:ind w:left="33" w:right="176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 xml:space="preserve">Ежемесячная компенсация труженикам тыла на оплату жилищно-коммунальных услуг в размере 300 руб.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Местный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604A12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val="en-US"/>
              </w:rPr>
              <w:t>58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</w:rPr>
              <w:t>2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054357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kern w:val="1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val="en-US"/>
              </w:rPr>
              <w:t>58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</w:rPr>
              <w:t>2</w:t>
            </w:r>
          </w:p>
        </w:tc>
        <w:tc>
          <w:tcPr>
            <w:tcW w:w="1276" w:type="dxa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056A0B" w:rsidRPr="00604A12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7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604A12" w:rsidRDefault="00056A0B" w:rsidP="00103CE9">
            <w:pPr>
              <w:spacing w:after="0" w:line="240" w:lineRule="auto"/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11,0</w:t>
            </w:r>
          </w:p>
          <w:p w:rsidR="00056A0B" w:rsidRPr="0050434D" w:rsidRDefault="00056A0B" w:rsidP="00103CE9">
            <w:pPr>
              <w:spacing w:after="0" w:line="240" w:lineRule="auto"/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11,0</w:t>
            </w:r>
          </w:p>
          <w:p w:rsidR="00056A0B" w:rsidRPr="0050434D" w:rsidRDefault="00056A0B" w:rsidP="00103CE9">
            <w:pPr>
              <w:spacing w:after="0" w:line="240" w:lineRule="auto"/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</w:rPr>
              <w:t>18,0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360"/>
              </w:tabs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дополнительной материальной помощи не менее</w:t>
            </w:r>
            <w:proofErr w:type="gramStart"/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11 гражданам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360"/>
              </w:tabs>
              <w:spacing w:after="0" w:line="240" w:lineRule="auto"/>
              <w:ind w:left="34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c>
          <w:tcPr>
            <w:tcW w:w="993" w:type="dxa"/>
            <w:gridSpan w:val="2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Предоставление выплат    Почетным гражданам города (в размере 15 000 рублей ежегодно).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Местный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val="en-US"/>
              </w:rPr>
              <w:t>55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val="en-US"/>
              </w:rPr>
              <w:t>55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</w:rPr>
              <w:t>,0</w:t>
            </w:r>
          </w:p>
        </w:tc>
        <w:tc>
          <w:tcPr>
            <w:tcW w:w="1276" w:type="dxa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105,0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90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90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105,0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105,0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105,0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105,0</w:t>
            </w:r>
          </w:p>
          <w:p w:rsidR="00056A0B" w:rsidRPr="0050434D" w:rsidRDefault="00056A0B" w:rsidP="00103CE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150,0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360"/>
                <w:tab w:val="left" w:pos="130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социальной помощи  Почетным гражданам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36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rPr>
          <w:trHeight w:val="2292"/>
        </w:trPr>
        <w:tc>
          <w:tcPr>
            <w:tcW w:w="993" w:type="dxa"/>
            <w:gridSpan w:val="2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lastRenderedPageBreak/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proofErr w:type="gramStart"/>
            <w:r w:rsidRPr="0050434D">
              <w:rPr>
                <w:rFonts w:ascii="Times New Roman" w:eastAsia="Times New Roman" w:hAnsi="Times New Roman" w:cs="Times New Roman"/>
                <w:kern w:val="1"/>
              </w:rPr>
              <w:t xml:space="preserve">Предоставление льготного проезда отдельным категориям граждан, пользующихся услугами городского общественного транспорта в размере 250,0 </w:t>
            </w:r>
            <w:proofErr w:type="spellStart"/>
            <w:r w:rsidRPr="0050434D">
              <w:rPr>
                <w:rFonts w:ascii="Times New Roman" w:eastAsia="Times New Roman" w:hAnsi="Times New Roman" w:cs="Times New Roman"/>
                <w:kern w:val="1"/>
              </w:rPr>
              <w:t>руб</w:t>
            </w:r>
            <w:proofErr w:type="spellEnd"/>
            <w:r w:rsidRPr="0050434D">
              <w:rPr>
                <w:rFonts w:ascii="Times New Roman" w:eastAsia="Times New Roman" w:hAnsi="Times New Roman" w:cs="Times New Roman"/>
                <w:kern w:val="1"/>
              </w:rPr>
              <w:t xml:space="preserve"> (уч.</w:t>
            </w:r>
            <w:proofErr w:type="gramEnd"/>
            <w:r w:rsidRPr="0050434D">
              <w:rPr>
                <w:rFonts w:ascii="Times New Roman" w:eastAsia="Times New Roman" w:hAnsi="Times New Roman" w:cs="Times New Roman"/>
                <w:kern w:val="1"/>
              </w:rPr>
              <w:t xml:space="preserve"> ВОВ и школьники </w:t>
            </w:r>
            <w:proofErr w:type="gramStart"/>
            <w:r w:rsidRPr="0050434D">
              <w:rPr>
                <w:rFonts w:ascii="Times New Roman" w:eastAsia="Times New Roman" w:hAnsi="Times New Roman" w:cs="Times New Roman"/>
                <w:kern w:val="1"/>
              </w:rPr>
              <w:t>из</w:t>
            </w:r>
            <w:proofErr w:type="gramEnd"/>
            <w:r w:rsidRPr="0050434D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многодетных семей).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Местный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604A12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528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054357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1528</w:t>
            </w: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238,1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238,1</w:t>
            </w:r>
          </w:p>
        </w:tc>
        <w:tc>
          <w:tcPr>
            <w:tcW w:w="1134" w:type="dxa"/>
          </w:tcPr>
          <w:p w:rsidR="00056A0B" w:rsidRPr="00054357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054357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550,0</w:t>
            </w: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40,0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360"/>
              </w:tabs>
              <w:spacing w:after="0" w:line="240" w:lineRule="auto"/>
              <w:ind w:left="33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дополнительной материальной помощи на оплату проезда в общественном транспорте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360"/>
              </w:tabs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c>
          <w:tcPr>
            <w:tcW w:w="993" w:type="dxa"/>
            <w:gridSpan w:val="2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Льготная подписка на местные и краевые газеты для общественных организация ветеранов и инвалидов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tabs>
                <w:tab w:val="left" w:pos="1876"/>
              </w:tabs>
              <w:suppressAutoHyphens/>
              <w:snapToGrid w:val="0"/>
              <w:spacing w:after="0" w:line="240" w:lineRule="auto"/>
              <w:ind w:left="33" w:right="378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>Местный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tabs>
                <w:tab w:val="left" w:pos="1876"/>
              </w:tabs>
              <w:suppressAutoHyphens/>
              <w:snapToGrid w:val="0"/>
              <w:spacing w:after="0" w:line="240" w:lineRule="auto"/>
              <w:ind w:left="33" w:right="378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50434D" w:rsidRDefault="00056A0B" w:rsidP="00103CE9">
            <w:pPr>
              <w:widowControl w:val="0"/>
              <w:suppressLineNumbers/>
              <w:tabs>
                <w:tab w:val="left" w:pos="1876"/>
              </w:tabs>
              <w:suppressAutoHyphens/>
              <w:snapToGrid w:val="0"/>
              <w:spacing w:after="0" w:line="240" w:lineRule="auto"/>
              <w:ind w:left="33" w:right="378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tabs>
                <w:tab w:val="left" w:pos="1876"/>
              </w:tabs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056A0B" w:rsidRPr="0050434D" w:rsidRDefault="00056A0B" w:rsidP="00103CE9">
            <w:pPr>
              <w:tabs>
                <w:tab w:val="left" w:pos="1876"/>
              </w:tabs>
              <w:snapToGrid w:val="0"/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tabs>
                <w:tab w:val="left" w:pos="1876"/>
              </w:tabs>
              <w:spacing w:after="0" w:line="240" w:lineRule="auto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1876"/>
              </w:tabs>
              <w:spacing w:line="240" w:lineRule="auto"/>
              <w:ind w:left="33" w:right="3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помощь членам общественных организаций ветеранов и инвалидов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1876"/>
              </w:tabs>
              <w:spacing w:line="240" w:lineRule="auto"/>
              <w:ind w:left="33" w:right="3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c>
          <w:tcPr>
            <w:tcW w:w="993" w:type="dxa"/>
            <w:gridSpan w:val="2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 xml:space="preserve">Выплата дополнительного материального обеспечения лицам, </w:t>
            </w:r>
            <w:proofErr w:type="gramStart"/>
            <w:r w:rsidRPr="0050434D">
              <w:rPr>
                <w:rFonts w:ascii="Times New Roman" w:eastAsia="Calibri" w:hAnsi="Times New Roman" w:cs="Times New Roman"/>
              </w:rPr>
              <w:t>замещавших</w:t>
            </w:r>
            <w:proofErr w:type="gramEnd"/>
            <w:r w:rsidRPr="0050434D">
              <w:rPr>
                <w:rFonts w:ascii="Times New Roman" w:eastAsia="Calibri" w:hAnsi="Times New Roman" w:cs="Times New Roman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>Местный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</w:rPr>
              <w:t>336</w:t>
            </w:r>
            <w:r w:rsidRPr="0050434D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15336,4</w:t>
            </w:r>
          </w:p>
        </w:tc>
        <w:tc>
          <w:tcPr>
            <w:tcW w:w="1276" w:type="dxa"/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2759,3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2759,3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3119</w:t>
            </w:r>
            <w:r w:rsidRPr="0050434D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3119,4</w:t>
            </w:r>
          </w:p>
        </w:tc>
        <w:tc>
          <w:tcPr>
            <w:tcW w:w="1275" w:type="dxa"/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3415,6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3415,6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3415,6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3415,6</w:t>
            </w: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2626,5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2626,5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line="240" w:lineRule="auto"/>
              <w:ind w:left="33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поддержка граждан (пенсионеров муниципальной службы)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spacing w:line="240" w:lineRule="auto"/>
              <w:ind w:left="33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c>
          <w:tcPr>
            <w:tcW w:w="993" w:type="dxa"/>
            <w:gridSpan w:val="2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lastRenderedPageBreak/>
              <w:t>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Оказание адресной денежной помощи ветеранам Великой Отечественной войны в ознаменование победы в ВОВ 1941-1945 гг.</w:t>
            </w: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2C5E06">
            <w:pPr>
              <w:widowControl w:val="0"/>
              <w:suppressLineNumbers/>
              <w:tabs>
                <w:tab w:val="left" w:pos="1734"/>
              </w:tabs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50434D" w:rsidRDefault="00056A0B" w:rsidP="002C5E06">
            <w:pPr>
              <w:widowControl w:val="0"/>
              <w:suppressLineNumbers/>
              <w:tabs>
                <w:tab w:val="left" w:pos="1734"/>
              </w:tabs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>Местный бюджет</w:t>
            </w:r>
          </w:p>
          <w:p w:rsidR="00056A0B" w:rsidRPr="0050434D" w:rsidRDefault="00056A0B" w:rsidP="002C5E06">
            <w:pPr>
              <w:widowControl w:val="0"/>
              <w:suppressLineNumbers/>
              <w:tabs>
                <w:tab w:val="left" w:pos="1734"/>
              </w:tabs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50434D" w:rsidRDefault="00056A0B" w:rsidP="002C5E06">
            <w:pPr>
              <w:widowControl w:val="0"/>
              <w:suppressLineNumbers/>
              <w:tabs>
                <w:tab w:val="left" w:pos="1734"/>
              </w:tabs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9C3DCB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33</w:t>
            </w:r>
            <w:r w:rsidRPr="0050434D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</w:t>
            </w: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9C3DCB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133</w:t>
            </w:r>
            <w:r w:rsidRPr="0050434D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390,0</w:t>
            </w: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</w:tcPr>
          <w:p w:rsidR="00056A0B" w:rsidRPr="009C3DCB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143</w:t>
            </w: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9C3DCB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143</w:t>
            </w: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  <w:p w:rsidR="00056A0B" w:rsidRPr="0050434D" w:rsidRDefault="00056A0B" w:rsidP="002C5E06">
            <w:pPr>
              <w:tabs>
                <w:tab w:val="left" w:pos="1734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2C5E06">
            <w:pPr>
              <w:tabs>
                <w:tab w:val="left" w:pos="1734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2C5E06">
            <w:pPr>
              <w:tabs>
                <w:tab w:val="left" w:pos="1734"/>
              </w:tabs>
              <w:spacing w:line="240" w:lineRule="auto"/>
              <w:ind w:left="33" w:righ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материальная поддержка ветеранов Великой Отечественной войны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2C5E06">
            <w:pPr>
              <w:tabs>
                <w:tab w:val="left" w:pos="1734"/>
              </w:tabs>
              <w:spacing w:line="240" w:lineRule="auto"/>
              <w:ind w:left="33" w:righ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3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rPr>
          <w:trHeight w:val="2346"/>
        </w:trPr>
        <w:tc>
          <w:tcPr>
            <w:tcW w:w="993" w:type="dxa"/>
            <w:gridSpan w:val="2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</w:rPr>
            </w:pPr>
            <w:r w:rsidRPr="0050434D">
              <w:rPr>
                <w:rFonts w:ascii="Times New Roman" w:eastAsia="Calibri" w:hAnsi="Times New Roman" w:cs="Times New Roman"/>
              </w:rPr>
              <w:t>Оказание адресной помощи ветеранам ВОВ в ознаменование 75 годовщины победы в ВОВ (приобретение предметов первой необходимости, ремонт)</w:t>
            </w:r>
          </w:p>
          <w:p w:rsidR="00056A0B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</w:rPr>
            </w:pPr>
          </w:p>
          <w:p w:rsidR="00056A0B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>Местный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line="240" w:lineRule="auto"/>
              <w:ind w:left="33"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c>
          <w:tcPr>
            <w:tcW w:w="993" w:type="dxa"/>
            <w:gridSpan w:val="2"/>
          </w:tcPr>
          <w:p w:rsidR="00056A0B" w:rsidRPr="00A40D47" w:rsidRDefault="00056A0B" w:rsidP="00103CE9">
            <w:pPr>
              <w:widowControl w:val="0"/>
              <w:suppressLineNumbers/>
              <w:suppressAutoHyphens/>
              <w:snapToGrid w:val="0"/>
              <w:spacing w:after="0"/>
              <w:ind w:right="34" w:firstLine="33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Default="00056A0B" w:rsidP="00103CE9">
            <w:pPr>
              <w:tabs>
                <w:tab w:val="left" w:pos="1734"/>
              </w:tabs>
              <w:snapToGrid w:val="0"/>
              <w:spacing w:after="0"/>
              <w:ind w:left="33" w:right="378"/>
              <w:jc w:val="both"/>
              <w:rPr>
                <w:rFonts w:ascii="Times New Roman" w:eastAsia="Calibri" w:hAnsi="Times New Roman" w:cs="Times New Roman"/>
              </w:rPr>
            </w:pPr>
            <w:r w:rsidRPr="00A40D47">
              <w:rPr>
                <w:rFonts w:ascii="Times New Roman" w:eastAsia="Calibri" w:hAnsi="Times New Roman" w:cs="Times New Roman"/>
              </w:rPr>
              <w:t>Оплата родственникам организации похорон Почетного гражданина города Туапсе Н.М. Плетневой</w:t>
            </w:r>
          </w:p>
          <w:p w:rsidR="00056A0B" w:rsidRPr="00A40D47" w:rsidRDefault="00056A0B" w:rsidP="00103CE9">
            <w:pPr>
              <w:tabs>
                <w:tab w:val="left" w:pos="1734"/>
              </w:tabs>
              <w:snapToGrid w:val="0"/>
              <w:spacing w:after="0"/>
              <w:ind w:left="33" w:right="37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A16A60" w:rsidRDefault="00056A0B" w:rsidP="00103CE9">
            <w:pPr>
              <w:widowControl w:val="0"/>
              <w:suppressLineNumbers/>
              <w:tabs>
                <w:tab w:val="left" w:pos="1734"/>
              </w:tabs>
              <w:suppressAutoHyphens/>
              <w:spacing w:after="0"/>
              <w:ind w:left="33" w:right="378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16A60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056A0B" w:rsidRPr="00A16A60" w:rsidRDefault="00056A0B" w:rsidP="00103CE9">
            <w:pPr>
              <w:widowControl w:val="0"/>
              <w:suppressLineNumbers/>
              <w:tabs>
                <w:tab w:val="left" w:pos="1734"/>
              </w:tabs>
              <w:suppressAutoHyphens/>
              <w:spacing w:after="0"/>
              <w:ind w:left="33" w:right="378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56A0B" w:rsidRPr="00A16A60" w:rsidRDefault="00056A0B" w:rsidP="00103CE9">
            <w:pPr>
              <w:widowControl w:val="0"/>
              <w:suppressLineNumbers/>
              <w:tabs>
                <w:tab w:val="left" w:pos="1734"/>
              </w:tabs>
              <w:suppressAutoHyphens/>
              <w:spacing w:after="0"/>
              <w:ind w:left="33" w:right="378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16A60">
              <w:rPr>
                <w:rFonts w:ascii="Times New Roman" w:eastAsia="Times New Roman" w:hAnsi="Times New Roman" w:cs="Times New Roman"/>
                <w:kern w:val="2"/>
              </w:rPr>
              <w:t>Местный бюджет</w:t>
            </w:r>
          </w:p>
          <w:p w:rsidR="00056A0B" w:rsidRPr="00A16A60" w:rsidRDefault="00056A0B" w:rsidP="00103CE9">
            <w:pPr>
              <w:widowControl w:val="0"/>
              <w:suppressLineNumbers/>
              <w:tabs>
                <w:tab w:val="left" w:pos="1734"/>
              </w:tabs>
              <w:suppressAutoHyphens/>
              <w:spacing w:after="0"/>
              <w:ind w:left="33" w:right="378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16A60">
              <w:rPr>
                <w:rFonts w:ascii="Times New Roman" w:eastAsia="Times New Roman" w:hAnsi="Times New Roman" w:cs="Times New Roman"/>
                <w:kern w:val="2"/>
              </w:rPr>
              <w:t>Краевой бюджет</w:t>
            </w:r>
          </w:p>
          <w:p w:rsidR="00056A0B" w:rsidRPr="00A16A60" w:rsidRDefault="00056A0B" w:rsidP="00103CE9">
            <w:pPr>
              <w:widowControl w:val="0"/>
              <w:suppressLineNumbers/>
              <w:tabs>
                <w:tab w:val="left" w:pos="1734"/>
              </w:tabs>
              <w:suppressAutoHyphens/>
              <w:spacing w:after="0"/>
              <w:ind w:left="33" w:right="378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16A60">
              <w:rPr>
                <w:rFonts w:ascii="Times New Roman" w:eastAsia="Times New Roman" w:hAnsi="Times New Roman" w:cs="Times New Roman"/>
                <w:kern w:val="2"/>
              </w:rPr>
              <w:t>Федеральный бюджет</w:t>
            </w:r>
          </w:p>
          <w:p w:rsidR="00056A0B" w:rsidRPr="00A40D47" w:rsidRDefault="00056A0B" w:rsidP="00103CE9">
            <w:pPr>
              <w:widowControl w:val="0"/>
              <w:suppressLineNumbers/>
              <w:tabs>
                <w:tab w:val="left" w:pos="1734"/>
              </w:tabs>
              <w:suppressAutoHyphens/>
              <w:spacing w:after="0"/>
              <w:ind w:left="33" w:right="37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16A60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A40D47" w:rsidRDefault="00056A0B" w:rsidP="00103CE9">
            <w:pPr>
              <w:tabs>
                <w:tab w:val="left" w:pos="1734"/>
              </w:tabs>
              <w:snapToGrid w:val="0"/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  <w:p w:rsidR="00056A0B" w:rsidRPr="00A40D47" w:rsidRDefault="00056A0B" w:rsidP="00103CE9">
            <w:pPr>
              <w:tabs>
                <w:tab w:val="left" w:pos="1734"/>
              </w:tabs>
              <w:snapToGrid w:val="0"/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  <w:tc>
          <w:tcPr>
            <w:tcW w:w="1276" w:type="dxa"/>
          </w:tcPr>
          <w:p w:rsidR="00056A0B" w:rsidRPr="00A40D47" w:rsidRDefault="00056A0B" w:rsidP="00103CE9">
            <w:pPr>
              <w:tabs>
                <w:tab w:val="left" w:pos="1734"/>
              </w:tabs>
              <w:snapToGrid w:val="0"/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  <w:p w:rsidR="00056A0B" w:rsidRPr="00A40D47" w:rsidRDefault="00056A0B" w:rsidP="00103CE9">
            <w:pPr>
              <w:tabs>
                <w:tab w:val="left" w:pos="1734"/>
              </w:tabs>
              <w:snapToGrid w:val="0"/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  <w:tc>
          <w:tcPr>
            <w:tcW w:w="1134" w:type="dxa"/>
          </w:tcPr>
          <w:p w:rsidR="00056A0B" w:rsidRPr="00A40D47" w:rsidRDefault="00056A0B" w:rsidP="00103CE9">
            <w:pPr>
              <w:tabs>
                <w:tab w:val="left" w:pos="1734"/>
              </w:tabs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056A0B" w:rsidRPr="00A40D47" w:rsidRDefault="00056A0B" w:rsidP="00103CE9">
            <w:pPr>
              <w:tabs>
                <w:tab w:val="left" w:pos="1734"/>
              </w:tabs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275" w:type="dxa"/>
          </w:tcPr>
          <w:p w:rsidR="00056A0B" w:rsidRPr="00A40D47" w:rsidRDefault="00056A0B" w:rsidP="00103CE9">
            <w:pPr>
              <w:tabs>
                <w:tab w:val="left" w:pos="1734"/>
              </w:tabs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056A0B" w:rsidRPr="00A40D47" w:rsidRDefault="00056A0B" w:rsidP="00103CE9">
            <w:pPr>
              <w:tabs>
                <w:tab w:val="left" w:pos="1734"/>
              </w:tabs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A40D47" w:rsidRDefault="00056A0B" w:rsidP="00103CE9">
            <w:pPr>
              <w:tabs>
                <w:tab w:val="left" w:pos="1734"/>
              </w:tabs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056A0B" w:rsidRPr="00A40D47" w:rsidRDefault="00056A0B" w:rsidP="00103CE9">
            <w:pPr>
              <w:tabs>
                <w:tab w:val="left" w:pos="1734"/>
              </w:tabs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A40D47" w:rsidRDefault="00056A0B" w:rsidP="00103CE9">
            <w:pPr>
              <w:tabs>
                <w:tab w:val="left" w:pos="1734"/>
              </w:tabs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056A0B" w:rsidRPr="00A40D47" w:rsidRDefault="00056A0B" w:rsidP="00103CE9">
            <w:pPr>
              <w:tabs>
                <w:tab w:val="left" w:pos="1734"/>
              </w:tabs>
              <w:spacing w:after="0"/>
              <w:ind w:left="33" w:right="378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A40D47" w:rsidRDefault="00056A0B" w:rsidP="00103CE9">
            <w:pPr>
              <w:tabs>
                <w:tab w:val="left" w:pos="1734"/>
              </w:tabs>
              <w:spacing w:after="0"/>
              <w:ind w:left="33" w:right="378"/>
              <w:rPr>
                <w:rFonts w:ascii="Times New Roman" w:eastAsia="Calibri" w:hAnsi="Times New Roman" w:cs="Times New Roman"/>
              </w:rPr>
            </w:pPr>
            <w:r w:rsidRPr="00A40D47">
              <w:rPr>
                <w:rFonts w:ascii="Times New Roman" w:eastAsia="Calibri" w:hAnsi="Times New Roman" w:cs="Times New Roman"/>
              </w:rPr>
              <w:t>Оказание социальной помощи Почетным гражданам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A40D47" w:rsidRDefault="00056A0B" w:rsidP="00103CE9">
            <w:pPr>
              <w:tabs>
                <w:tab w:val="left" w:pos="1734"/>
              </w:tabs>
              <w:ind w:left="33" w:righ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D4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c>
          <w:tcPr>
            <w:tcW w:w="993" w:type="dxa"/>
            <w:gridSpan w:val="2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34" w:firstLine="33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11.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Оплата родственникам организации похорон Почетных граждан города Туапсе А.Ф. Мартынова, А.С. Яровенко, Е.А.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Яйли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A16A60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A16A60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A16A60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056A0B" w:rsidRPr="00A16A60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A16A60">
              <w:rPr>
                <w:rFonts w:ascii="Times New Roman" w:eastAsia="Times New Roman" w:hAnsi="Times New Roman" w:cs="Times New Roman"/>
                <w:kern w:val="1"/>
              </w:rPr>
              <w:t>Местный бюджет</w:t>
            </w:r>
          </w:p>
          <w:p w:rsidR="00056A0B" w:rsidRPr="00A16A60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A16A60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A16A60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A16A60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A16A60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A16A60">
              <w:rPr>
                <w:rFonts w:ascii="Times New Roman" w:eastAsia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300,00</w:t>
            </w: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300,00</w:t>
            </w:r>
          </w:p>
        </w:tc>
        <w:tc>
          <w:tcPr>
            <w:tcW w:w="1276" w:type="dxa"/>
          </w:tcPr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46C0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A0B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line="240" w:lineRule="auto"/>
              <w:ind w:left="33" w:righ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Дань памяти и уважения Почетному гражданину города Туапсе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spacing w:line="240" w:lineRule="auto"/>
              <w:ind w:left="284" w:righ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056A0B" w:rsidRPr="0050434D" w:rsidTr="00103CE9">
        <w:tc>
          <w:tcPr>
            <w:tcW w:w="993" w:type="dxa"/>
            <w:gridSpan w:val="2"/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76"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12</w:t>
            </w:r>
            <w:r w:rsidRPr="0050434D"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СОНКО на конкурсной основе по видам деятельности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Всего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>Местный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Краевой бюджет</w:t>
            </w:r>
          </w:p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  <w:kern w:val="1"/>
              </w:rPr>
              <w:t>Федеральный бюджет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1150,0</w:t>
            </w: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sz w:val="24"/>
              </w:rPr>
              <w:t>1150,0</w:t>
            </w:r>
          </w:p>
        </w:tc>
        <w:tc>
          <w:tcPr>
            <w:tcW w:w="1276" w:type="dxa"/>
          </w:tcPr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230,0</w:t>
            </w:r>
          </w:p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134" w:type="dxa"/>
          </w:tcPr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230,0</w:t>
            </w:r>
          </w:p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275" w:type="dxa"/>
          </w:tcPr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230,0</w:t>
            </w:r>
          </w:p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230,0</w:t>
            </w:r>
          </w:p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230,0</w:t>
            </w:r>
          </w:p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</w:p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</w:rPr>
              <w:t>Оказание материальной поддержки трем СОНКО посредством предоставления субсидии на конкурсной основе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spacing w:line="240" w:lineRule="auto"/>
              <w:ind w:left="284" w:right="378"/>
              <w:rPr>
                <w:rFonts w:ascii="Times New Roman" w:eastAsia="Times New Roman" w:hAnsi="Times New Roman" w:cs="Times New Roman"/>
                <w:sz w:val="24"/>
              </w:rPr>
            </w:pPr>
            <w:r w:rsidRPr="0050434D">
              <w:rPr>
                <w:rFonts w:ascii="Times New Roman" w:eastAsia="Times New Roman" w:hAnsi="Times New Roman" w:cs="Times New Roman"/>
              </w:rPr>
              <w:t>отдел</w:t>
            </w:r>
          </w:p>
        </w:tc>
      </w:tr>
      <w:tr w:rsidR="00056A0B" w:rsidRPr="0050434D" w:rsidTr="00103CE9">
        <w:tc>
          <w:tcPr>
            <w:tcW w:w="993" w:type="dxa"/>
            <w:gridSpan w:val="2"/>
          </w:tcPr>
          <w:p w:rsidR="00056A0B" w:rsidRPr="0050434D" w:rsidRDefault="00056A0B" w:rsidP="003A3B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4" w:right="378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56A0B" w:rsidRPr="0050434D" w:rsidRDefault="00056A0B" w:rsidP="00103CE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tabs>
                <w:tab w:val="left" w:pos="884"/>
              </w:tabs>
              <w:snapToGrid w:val="0"/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321</w:t>
            </w:r>
            <w:r w:rsidRPr="0050434D">
              <w:rPr>
                <w:rFonts w:ascii="Times New Roman" w:eastAsia="Calibri" w:hAnsi="Times New Roman" w:cs="Times New Roman"/>
                <w:b/>
                <w:sz w:val="24"/>
              </w:rPr>
              <w:t>02,7</w:t>
            </w:r>
          </w:p>
        </w:tc>
        <w:tc>
          <w:tcPr>
            <w:tcW w:w="1276" w:type="dxa"/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434D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Pr="0050434D">
              <w:rPr>
                <w:rFonts w:ascii="Times New Roman" w:eastAsia="Calibri" w:hAnsi="Times New Roman" w:cs="Times New Roman"/>
                <w:b/>
                <w:sz w:val="24"/>
              </w:rPr>
              <w:t>03,4</w:t>
            </w:r>
          </w:p>
        </w:tc>
        <w:tc>
          <w:tcPr>
            <w:tcW w:w="1134" w:type="dxa"/>
          </w:tcPr>
          <w:p w:rsidR="00056A0B" w:rsidRPr="0050434D" w:rsidRDefault="00056A0B" w:rsidP="00103CE9">
            <w:pPr>
              <w:tabs>
                <w:tab w:val="left" w:pos="742"/>
              </w:tabs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6711,6</w:t>
            </w:r>
          </w:p>
        </w:tc>
        <w:tc>
          <w:tcPr>
            <w:tcW w:w="1275" w:type="dxa"/>
          </w:tcPr>
          <w:p w:rsidR="00056A0B" w:rsidRPr="0050434D" w:rsidRDefault="00056A0B" w:rsidP="00103CE9">
            <w:pPr>
              <w:snapToGrid w:val="0"/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504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504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6A0B" w:rsidRPr="0050434D" w:rsidRDefault="00056A0B" w:rsidP="00103CE9">
            <w:pPr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04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364,5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6A0B" w:rsidRPr="0050434D" w:rsidRDefault="00056A0B" w:rsidP="00103CE9">
            <w:pPr>
              <w:spacing w:line="240" w:lineRule="auto"/>
              <w:ind w:left="33" w:right="176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6A0B" w:rsidRPr="0050434D" w:rsidRDefault="00056A0B" w:rsidP="003A3B7B">
            <w:pPr>
              <w:spacing w:line="240" w:lineRule="auto"/>
              <w:ind w:left="284" w:right="37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56A0B" w:rsidRDefault="00056A0B" w:rsidP="003A3B7B">
      <w:pPr>
        <w:spacing w:after="0" w:line="240" w:lineRule="auto"/>
        <w:ind w:left="284" w:right="378"/>
        <w:rPr>
          <w:rFonts w:ascii="Times New Roman" w:eastAsia="Calibri" w:hAnsi="Times New Roman" w:cs="Times New Roman"/>
        </w:rPr>
      </w:pPr>
    </w:p>
    <w:p w:rsidR="003A3B7B" w:rsidRDefault="00056A0B" w:rsidP="003A3B7B">
      <w:pPr>
        <w:ind w:left="284" w:right="37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Начальник отдела по взаимодействию с представительным органом                                                                                                            Т.Ф. </w:t>
      </w:r>
      <w:proofErr w:type="spellStart"/>
      <w:r>
        <w:rPr>
          <w:rFonts w:ascii="Times New Roman" w:eastAsia="Calibri" w:hAnsi="Times New Roman" w:cs="Times New Roman"/>
        </w:rPr>
        <w:t>Дроботова</w:t>
      </w:r>
      <w:proofErr w:type="spellEnd"/>
      <w:r>
        <w:rPr>
          <w:rFonts w:ascii="Times New Roman" w:eastAsia="Calibri" w:hAnsi="Times New Roman" w:cs="Times New Roman"/>
        </w:rPr>
        <w:t xml:space="preserve">    </w:t>
      </w:r>
    </w:p>
    <w:p w:rsidR="003A3B7B" w:rsidRDefault="003A3B7B" w:rsidP="003A3B7B">
      <w:pPr>
        <w:ind w:left="284" w:right="378"/>
        <w:rPr>
          <w:rFonts w:ascii="Times New Roman" w:eastAsia="Calibri" w:hAnsi="Times New Roman" w:cs="Times New Roman"/>
        </w:rPr>
      </w:pPr>
    </w:p>
    <w:p w:rsidR="003A3B7B" w:rsidRDefault="003A3B7B" w:rsidP="003A3B7B">
      <w:pPr>
        <w:ind w:left="284" w:right="378"/>
        <w:rPr>
          <w:rFonts w:ascii="Times New Roman" w:eastAsia="Calibri" w:hAnsi="Times New Roman" w:cs="Times New Roman"/>
        </w:rPr>
      </w:pPr>
    </w:p>
    <w:p w:rsidR="003A3B7B" w:rsidRDefault="003A3B7B" w:rsidP="003A3B7B">
      <w:pPr>
        <w:ind w:left="284" w:right="378"/>
        <w:rPr>
          <w:rFonts w:ascii="Times New Roman" w:eastAsia="Calibri" w:hAnsi="Times New Roman" w:cs="Times New Roman"/>
        </w:rPr>
      </w:pPr>
    </w:p>
    <w:p w:rsidR="003A3B7B" w:rsidRDefault="003A3B7B" w:rsidP="003A3B7B">
      <w:pPr>
        <w:ind w:left="284" w:right="378"/>
        <w:rPr>
          <w:rFonts w:ascii="Times New Roman" w:eastAsia="Calibri" w:hAnsi="Times New Roman" w:cs="Times New Roman"/>
        </w:rPr>
      </w:pPr>
    </w:p>
    <w:p w:rsidR="003A3B7B" w:rsidRPr="003A3B7B" w:rsidRDefault="003A3B7B" w:rsidP="00103CE9">
      <w:pPr>
        <w:spacing w:after="0" w:line="240" w:lineRule="auto"/>
        <w:ind w:left="10773" w:right="378"/>
        <w:rPr>
          <w:rFonts w:ascii="Times New Roman" w:eastAsia="Calibri" w:hAnsi="Times New Roman" w:cs="Times New Roman"/>
          <w:sz w:val="24"/>
          <w:szCs w:val="24"/>
        </w:rPr>
      </w:pPr>
      <w:r w:rsidRPr="003A3B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№2 к постановлению </w:t>
      </w:r>
    </w:p>
    <w:p w:rsidR="003A3B7B" w:rsidRPr="003A3B7B" w:rsidRDefault="003A3B7B" w:rsidP="00103CE9">
      <w:pPr>
        <w:tabs>
          <w:tab w:val="left" w:pos="13885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3A3B7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Pr="003A3B7B">
        <w:rPr>
          <w:rFonts w:ascii="Times New Roman" w:eastAsia="Calibri" w:hAnsi="Times New Roman" w:cs="Times New Roman"/>
          <w:sz w:val="24"/>
          <w:szCs w:val="24"/>
        </w:rPr>
        <w:t>Туапсинского</w:t>
      </w:r>
      <w:proofErr w:type="gramEnd"/>
      <w:r w:rsidRPr="003A3B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3B7B" w:rsidRPr="003A3B7B" w:rsidRDefault="003A3B7B" w:rsidP="00103CE9">
      <w:pPr>
        <w:tabs>
          <w:tab w:val="left" w:pos="13885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3A3B7B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</w:p>
    <w:p w:rsidR="003A3B7B" w:rsidRPr="003A3B7B" w:rsidRDefault="003A3B7B" w:rsidP="00103CE9">
      <w:pPr>
        <w:tabs>
          <w:tab w:val="left" w:pos="13885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3A3B7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C5E06">
        <w:rPr>
          <w:rFonts w:ascii="Times New Roman" w:eastAsia="Calibri" w:hAnsi="Times New Roman" w:cs="Times New Roman"/>
          <w:sz w:val="24"/>
          <w:szCs w:val="24"/>
        </w:rPr>
        <w:t>22.10.2021 № 945</w:t>
      </w:r>
    </w:p>
    <w:p w:rsidR="003A3B7B" w:rsidRPr="003A3B7B" w:rsidRDefault="003A3B7B" w:rsidP="003A3B7B">
      <w:pPr>
        <w:tabs>
          <w:tab w:val="left" w:pos="13885"/>
        </w:tabs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3B7B" w:rsidRPr="00A40D47" w:rsidRDefault="003A3B7B" w:rsidP="003A3B7B">
      <w:pPr>
        <w:tabs>
          <w:tab w:val="left" w:pos="13885"/>
        </w:tabs>
        <w:spacing w:after="0" w:line="240" w:lineRule="auto"/>
        <w:ind w:left="284" w:right="524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A3B7B">
        <w:rPr>
          <w:rFonts w:ascii="Times New Roman" w:eastAsia="Calibri" w:hAnsi="Times New Roman" w:cs="Times New Roman"/>
          <w:sz w:val="24"/>
          <w:szCs w:val="24"/>
        </w:rPr>
        <w:t>Таблица № 2</w:t>
      </w:r>
    </w:p>
    <w:p w:rsidR="003A3B7B" w:rsidRPr="00A40D47" w:rsidRDefault="003A3B7B" w:rsidP="003A3B7B">
      <w:pPr>
        <w:spacing w:after="0" w:line="240" w:lineRule="auto"/>
        <w:ind w:left="284" w:right="524"/>
        <w:jc w:val="center"/>
        <w:rPr>
          <w:rFonts w:ascii="Times New Roman" w:eastAsia="Calibri" w:hAnsi="Times New Roman" w:cs="Times New Roman"/>
          <w:b/>
          <w:sz w:val="24"/>
        </w:rPr>
      </w:pPr>
      <w:r w:rsidRPr="00A40D47">
        <w:rPr>
          <w:rFonts w:ascii="Times New Roman" w:eastAsia="Calibri" w:hAnsi="Times New Roman" w:cs="Times New Roman"/>
          <w:b/>
          <w:sz w:val="24"/>
        </w:rPr>
        <w:t>ПЕРЕЧЕНЬ МЕРОПРИЯТИЙ ПОДПРОГРАММЫ</w:t>
      </w:r>
    </w:p>
    <w:p w:rsidR="003A3B7B" w:rsidRPr="00A40D47" w:rsidRDefault="003A3B7B" w:rsidP="003A3B7B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B7B" w:rsidRPr="00A40D47" w:rsidRDefault="003A3B7B" w:rsidP="003A3B7B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D47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«Развитие мер социальной поддержки отдельных категорий граждан»</w:t>
      </w:r>
    </w:p>
    <w:p w:rsidR="003A3B7B" w:rsidRPr="00A40D47" w:rsidRDefault="003A3B7B" w:rsidP="003A3B7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5"/>
        <w:gridCol w:w="1276"/>
        <w:gridCol w:w="1134"/>
        <w:gridCol w:w="992"/>
        <w:gridCol w:w="992"/>
        <w:gridCol w:w="992"/>
        <w:gridCol w:w="993"/>
        <w:gridCol w:w="992"/>
        <w:gridCol w:w="2410"/>
        <w:gridCol w:w="1559"/>
      </w:tblGrid>
      <w:tr w:rsidR="003A3B7B" w:rsidRPr="00A40D47" w:rsidTr="003A3B7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0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0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Источники, объем финансирования по годам реализации подпрограммы </w:t>
            </w:r>
            <w:r w:rsidRPr="00A40D4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40D4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40D4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40D4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A40D4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</w:tr>
      <w:tr w:rsidR="003A3B7B" w:rsidRPr="00A40D47" w:rsidTr="003A3B7B">
        <w:trPr>
          <w:trHeight w:val="54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7B" w:rsidRPr="00A40D47" w:rsidRDefault="003A3B7B" w:rsidP="003A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7B" w:rsidRPr="00A40D47" w:rsidRDefault="003A3B7B" w:rsidP="003A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2020 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2021 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7B" w:rsidRPr="00A40D47" w:rsidRDefault="003A3B7B" w:rsidP="003A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B7B" w:rsidRPr="00A40D47" w:rsidRDefault="003A3B7B" w:rsidP="003A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B7B" w:rsidRPr="00A40D47" w:rsidTr="003A3B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>Адресная социальная помощь жителям города, которые оказались в трудной (критической)  жизненной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 xml:space="preserve">Местный 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041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041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1270,0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771,5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771</w:t>
            </w:r>
            <w:r w:rsidRPr="00A40D47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1100,0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1100,0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</w:rPr>
              <w:t xml:space="preserve">Улучшение положения 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</w:rPr>
              <w:t>Отдел</w:t>
            </w:r>
          </w:p>
        </w:tc>
      </w:tr>
      <w:tr w:rsidR="003A3B7B" w:rsidRPr="00A40D47" w:rsidTr="003A3B7B">
        <w:trPr>
          <w:trHeight w:val="15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>Установление ежемесячной выплаты адресной социальной помощи многодетным семьям, имеющим 5 и более несовершеннолетних детей в размере 1000 руб. на каждого несовершеннолетнего ребенка.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 xml:space="preserve">Местный 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69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69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1500,0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1300,0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1300,0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1300,0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1300,0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</w:rPr>
              <w:t>Дополнительная социальная поддержка многодетным семьям</w:t>
            </w:r>
          </w:p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</w:rPr>
              <w:t>Отдел</w:t>
            </w:r>
          </w:p>
        </w:tc>
      </w:tr>
      <w:tr w:rsidR="003A3B7B" w:rsidRPr="00A40D47" w:rsidTr="003A3B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 xml:space="preserve">Ежемесячная компенсация труженикам тыла на оплату жилищно-коммунальных услуг в размере 300 руб. 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>Всего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 xml:space="preserve">Местный 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11,0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11,0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11,0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</w:rPr>
              <w:t>Предоставление дополнительных льгот труженикам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</w:rPr>
              <w:t>Отдел</w:t>
            </w:r>
          </w:p>
        </w:tc>
      </w:tr>
      <w:tr w:rsidR="003A3B7B" w:rsidRPr="00A40D47" w:rsidTr="003A3B7B">
        <w:trPr>
          <w:trHeight w:val="12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>Предоставление выплат  Почетным гражданам города (в размере 15 000 рублей ежегодно).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Всего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Местный 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>555</w:t>
            </w: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,0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>555</w:t>
            </w: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105,0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105,0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>90</w:t>
            </w: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,0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>90</w:t>
            </w: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105,0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105,0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105,0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105,0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150,0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</w:rPr>
              <w:t>Предоставление льгот Почетным гражданам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</w:rPr>
              <w:t>Отдел</w:t>
            </w:r>
          </w:p>
        </w:tc>
      </w:tr>
      <w:tr w:rsidR="003A3B7B" w:rsidRPr="00A40D47" w:rsidTr="003A3B7B">
        <w:trPr>
          <w:trHeight w:val="19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</w:rPr>
              <w:t>Предоставление льготного проезда отдельным категориям граждан, пользующихся услугами городского общественного транспорта (участники, инвалиды Великой Отечественной войны и школьники из многодетных семей</w:t>
            </w:r>
            <w:proofErr w:type="gramStart"/>
            <w:r w:rsidRPr="00A40D47">
              <w:rPr>
                <w:rFonts w:ascii="Times New Roman" w:eastAsia="Times New Roman" w:hAnsi="Times New Roman" w:cs="Times New Roman"/>
                <w:kern w:val="2"/>
              </w:rPr>
              <w:t>)в</w:t>
            </w:r>
            <w:proofErr w:type="gramEnd"/>
            <w:r w:rsidRPr="00A40D47">
              <w:rPr>
                <w:rFonts w:ascii="Times New Roman" w:eastAsia="Times New Roman" w:hAnsi="Times New Roman" w:cs="Times New Roman"/>
                <w:kern w:val="2"/>
              </w:rPr>
              <w:t xml:space="preserve"> размере 250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Всего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Местный 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1528,1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1528,1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238,1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350,0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350,0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350,0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40,0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</w:rPr>
              <w:t>Предоставление льготного проезда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3A3B7B" w:rsidRPr="00A40D47" w:rsidTr="003A3B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</w:rPr>
              <w:t>Льготная подписка на местные и краевые газеты для общественных организация ветеранов и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Всего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Местный 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</w:rPr>
              <w:t>Дополнительная помощь членам общественных организаций ветеранов и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3A3B7B" w:rsidRPr="00A40D47" w:rsidTr="003A3B7B">
        <w:trPr>
          <w:trHeight w:val="1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</w:rPr>
              <w:t xml:space="preserve">Выплата дополнительного материального обеспечения лицам, </w:t>
            </w:r>
            <w:proofErr w:type="gramStart"/>
            <w:r w:rsidRPr="00A40D47">
              <w:rPr>
                <w:rFonts w:ascii="Times New Roman" w:eastAsia="Calibri" w:hAnsi="Times New Roman" w:cs="Times New Roman"/>
              </w:rPr>
              <w:t>замещавших</w:t>
            </w:r>
            <w:proofErr w:type="gramEnd"/>
            <w:r w:rsidRPr="00A40D47">
              <w:rPr>
                <w:rFonts w:ascii="Times New Roman" w:eastAsia="Calibri" w:hAnsi="Times New Roman" w:cs="Times New Roman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Всего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Местный 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15336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</w:rPr>
              <w:t>336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2759,3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2759,3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3119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119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3415,6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3415,6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3415,6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3415,6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2626,5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2626,5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</w:rPr>
              <w:t>Дополнительная поддержка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</w:tr>
      <w:tr w:rsidR="003A3B7B" w:rsidRPr="00A40D47" w:rsidTr="003A3B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</w:rPr>
              <w:t>Оказание адресной денежной помощи ветеранам Великой Отечественной войны в ознаменование победы в Великой Отечественной войне 1941-1945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Всего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Местный 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1133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1133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390,0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143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143</w:t>
            </w:r>
            <w:r w:rsidRPr="00A40D47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200,0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</w:rPr>
              <w:t>Дополнительная материальная поддержка ветеранов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4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3A3B7B" w:rsidRPr="00A40D47" w:rsidTr="003A3B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</w:rPr>
              <w:t xml:space="preserve">Оказание адресной денежной помощи ветеранам Великой Отечественной войны в ознаменование 75 годовщины </w:t>
            </w:r>
            <w:r w:rsidRPr="00A40D47">
              <w:rPr>
                <w:rFonts w:ascii="Times New Roman" w:eastAsia="Calibri" w:hAnsi="Times New Roman" w:cs="Times New Roman"/>
              </w:rPr>
              <w:lastRenderedPageBreak/>
              <w:t xml:space="preserve">Победы в Великой Отечественной войне 1941-1945 </w:t>
            </w:r>
            <w:proofErr w:type="spellStart"/>
            <w:proofErr w:type="gramStart"/>
            <w:r w:rsidRPr="00A40D47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  <w:r w:rsidRPr="00A40D47">
              <w:rPr>
                <w:rFonts w:ascii="Times New Roman" w:eastAsia="Calibri" w:hAnsi="Times New Roman" w:cs="Times New Roman"/>
              </w:rPr>
              <w:t xml:space="preserve"> (приобретение бытовых предметов первой необходимости, ремонт)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lastRenderedPageBreak/>
              <w:t>Всего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Местный 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</w:rPr>
              <w:t xml:space="preserve">Дополнительная материальная поддержка ветеранов Великой </w:t>
            </w:r>
            <w:r w:rsidRPr="00A40D47">
              <w:rPr>
                <w:rFonts w:ascii="Times New Roman" w:eastAsia="Calibri" w:hAnsi="Times New Roman" w:cs="Times New Roman"/>
              </w:rPr>
              <w:lastRenderedPageBreak/>
              <w:t>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</w:t>
            </w:r>
          </w:p>
        </w:tc>
      </w:tr>
      <w:tr w:rsidR="003A3B7B" w:rsidRPr="00A40D47" w:rsidTr="003A3B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Default="003A3B7B" w:rsidP="003A3B7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0D47">
              <w:rPr>
                <w:rFonts w:ascii="Times New Roman" w:eastAsia="Calibri" w:hAnsi="Times New Roman" w:cs="Times New Roman"/>
              </w:rPr>
              <w:t>Оплата родственникам организации похорон Почетного гражданина города Туапсе Н.М. Плетневой</w:t>
            </w:r>
          </w:p>
          <w:p w:rsidR="003A3B7B" w:rsidRPr="00A40D47" w:rsidRDefault="003A3B7B" w:rsidP="003A3B7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>Всего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Местный 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40D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40D47">
              <w:rPr>
                <w:rFonts w:ascii="Times New Roman" w:eastAsia="Calibri" w:hAnsi="Times New Roman" w:cs="Times New Roman"/>
              </w:rPr>
              <w:t>Оказание социальной помощи Почетным гражданам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D4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</w:t>
            </w:r>
          </w:p>
        </w:tc>
      </w:tr>
      <w:tr w:rsidR="003A3B7B" w:rsidRPr="00A40D47" w:rsidTr="003A3B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Default="003A3B7B" w:rsidP="003A3B7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40D47">
              <w:rPr>
                <w:rFonts w:ascii="Times New Roman" w:eastAsia="Calibri" w:hAnsi="Times New Roman" w:cs="Times New Roman"/>
              </w:rPr>
              <w:t>Оплата родственникам организации похорон Поче</w:t>
            </w:r>
            <w:r>
              <w:rPr>
                <w:rFonts w:ascii="Times New Roman" w:eastAsia="Calibri" w:hAnsi="Times New Roman" w:cs="Times New Roman"/>
              </w:rPr>
              <w:t xml:space="preserve">тных граждан города Туапсе А.Ф. Мартынова, А.С. Яровенко, Е.А.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Яйли</w:t>
            </w:r>
            <w:proofErr w:type="spellEnd"/>
          </w:p>
          <w:p w:rsidR="003A3B7B" w:rsidRPr="00A40D47" w:rsidRDefault="003A3B7B" w:rsidP="003A3B7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3187E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3187E">
              <w:rPr>
                <w:rFonts w:ascii="Times New Roman" w:eastAsia="Times New Roman" w:hAnsi="Times New Roman" w:cs="Times New Roman"/>
                <w:kern w:val="2"/>
                <w:sz w:val="24"/>
              </w:rPr>
              <w:t>Всего</w:t>
            </w:r>
          </w:p>
          <w:p w:rsidR="003A3B7B" w:rsidRPr="00A3187E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3187E">
              <w:rPr>
                <w:rFonts w:ascii="Times New Roman" w:eastAsia="Times New Roman" w:hAnsi="Times New Roman" w:cs="Times New Roman"/>
                <w:kern w:val="2"/>
                <w:sz w:val="24"/>
              </w:rPr>
              <w:t xml:space="preserve">Местный </w:t>
            </w:r>
          </w:p>
          <w:p w:rsidR="003A3B7B" w:rsidRPr="00A40D47" w:rsidRDefault="003A3B7B" w:rsidP="003A3B7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 w:rsidRPr="00A3187E">
              <w:rPr>
                <w:rFonts w:ascii="Times New Roman" w:eastAsia="Times New Roman" w:hAnsi="Times New Roman" w:cs="Times New Roman"/>
                <w:kern w:val="2"/>
                <w:sz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300,0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B7B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300,00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B7B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3B7B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B7B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B7B" w:rsidRPr="00A40D47" w:rsidTr="003A3B7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  <w:r w:rsidRPr="00A40D47">
              <w:rPr>
                <w:rFonts w:ascii="Times New Roman" w:eastAsia="Calibri" w:hAnsi="Times New Roman" w:cs="Times New Roman"/>
                <w:b/>
                <w:sz w:val="24"/>
              </w:rPr>
              <w:t>952,7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0D47">
              <w:rPr>
                <w:rFonts w:ascii="Times New Roman" w:eastAsia="Calibri" w:hAnsi="Times New Roman" w:cs="Times New Roman"/>
                <w:b/>
                <w:sz w:val="24"/>
              </w:rPr>
              <w:t>6373,4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A40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A40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3B7B" w:rsidRPr="00A40D47" w:rsidRDefault="003A3B7B" w:rsidP="003A3B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A40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7B" w:rsidRPr="00A40D47" w:rsidRDefault="003A3B7B" w:rsidP="003A3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3B7B" w:rsidRPr="00A40D47" w:rsidRDefault="003A3B7B" w:rsidP="003A3B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A3B7B" w:rsidRPr="00A40D47" w:rsidRDefault="003A3B7B" w:rsidP="003A3B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A3B7B" w:rsidRPr="00A40D47" w:rsidRDefault="003A3B7B" w:rsidP="003A3B7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A3B7B" w:rsidRPr="00403E37" w:rsidRDefault="003A3B7B" w:rsidP="003A3B7B">
      <w:pPr>
        <w:rPr>
          <w:rFonts w:ascii="Times New Roman" w:hAnsi="Times New Roman" w:cs="Times New Roman"/>
          <w:sz w:val="28"/>
          <w:szCs w:val="28"/>
        </w:rPr>
      </w:pPr>
      <w:r w:rsidRPr="00403E37"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с представительным органом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3E37">
        <w:rPr>
          <w:rFonts w:ascii="Times New Roman" w:hAnsi="Times New Roman" w:cs="Times New Roman"/>
          <w:sz w:val="28"/>
          <w:szCs w:val="28"/>
        </w:rPr>
        <w:t xml:space="preserve">   Т.Ф. </w:t>
      </w:r>
      <w:proofErr w:type="spellStart"/>
      <w:r w:rsidRPr="00403E37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056A0B" w:rsidRPr="00056A0B" w:rsidRDefault="00056A0B" w:rsidP="003A3B7B">
      <w:pPr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56A0B" w:rsidRPr="00056A0B" w:rsidSect="003A3B7B">
      <w:pgSz w:w="16838" w:h="11906" w:orient="landscape"/>
      <w:pgMar w:top="1701" w:right="295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7B" w:rsidRDefault="003A3B7B" w:rsidP="00401AC8">
      <w:pPr>
        <w:spacing w:after="0" w:line="240" w:lineRule="auto"/>
      </w:pPr>
      <w:r>
        <w:separator/>
      </w:r>
    </w:p>
  </w:endnote>
  <w:endnote w:type="continuationSeparator" w:id="0">
    <w:p w:rsidR="003A3B7B" w:rsidRDefault="003A3B7B" w:rsidP="0040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7B" w:rsidRDefault="003A3B7B" w:rsidP="00401AC8">
      <w:pPr>
        <w:spacing w:after="0" w:line="240" w:lineRule="auto"/>
      </w:pPr>
      <w:r>
        <w:separator/>
      </w:r>
    </w:p>
  </w:footnote>
  <w:footnote w:type="continuationSeparator" w:id="0">
    <w:p w:rsidR="003A3B7B" w:rsidRDefault="003A3B7B" w:rsidP="0040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7B" w:rsidRDefault="003A3B7B">
    <w:pPr>
      <w:pStyle w:val="a7"/>
      <w:jc w:val="center"/>
    </w:pPr>
  </w:p>
  <w:p w:rsidR="003A3B7B" w:rsidRDefault="003A3B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3359"/>
    <w:multiLevelType w:val="hybridMultilevel"/>
    <w:tmpl w:val="4CD271B2"/>
    <w:lvl w:ilvl="0" w:tplc="9290231C">
      <w:start w:val="3"/>
      <w:numFmt w:val="decimal"/>
      <w:lvlText w:val="%1."/>
      <w:lvlJc w:val="left"/>
      <w:pPr>
        <w:ind w:left="14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9"/>
    <w:rsid w:val="00007136"/>
    <w:rsid w:val="000172E7"/>
    <w:rsid w:val="00020B94"/>
    <w:rsid w:val="000320CF"/>
    <w:rsid w:val="00034442"/>
    <w:rsid w:val="00056820"/>
    <w:rsid w:val="00056A0B"/>
    <w:rsid w:val="00056BEE"/>
    <w:rsid w:val="00096F3E"/>
    <w:rsid w:val="000971AD"/>
    <w:rsid w:val="000C70ED"/>
    <w:rsid w:val="000D32BF"/>
    <w:rsid w:val="000D4ADD"/>
    <w:rsid w:val="00103CE9"/>
    <w:rsid w:val="001146B5"/>
    <w:rsid w:val="001265D9"/>
    <w:rsid w:val="00142B9B"/>
    <w:rsid w:val="00174782"/>
    <w:rsid w:val="00186F05"/>
    <w:rsid w:val="00191DA9"/>
    <w:rsid w:val="001B026A"/>
    <w:rsid w:val="001B4206"/>
    <w:rsid w:val="001C6F5F"/>
    <w:rsid w:val="001C7348"/>
    <w:rsid w:val="001F2C16"/>
    <w:rsid w:val="002579A7"/>
    <w:rsid w:val="002A00F4"/>
    <w:rsid w:val="002B0B68"/>
    <w:rsid w:val="002C5E06"/>
    <w:rsid w:val="002E6ACA"/>
    <w:rsid w:val="00315D12"/>
    <w:rsid w:val="00327275"/>
    <w:rsid w:val="00373937"/>
    <w:rsid w:val="00377D1C"/>
    <w:rsid w:val="00383A95"/>
    <w:rsid w:val="003A3A13"/>
    <w:rsid w:val="003A3B7B"/>
    <w:rsid w:val="003C2DDC"/>
    <w:rsid w:val="003D4BCA"/>
    <w:rsid w:val="00401AC8"/>
    <w:rsid w:val="004535D0"/>
    <w:rsid w:val="004771B5"/>
    <w:rsid w:val="00510379"/>
    <w:rsid w:val="00516AA6"/>
    <w:rsid w:val="00537821"/>
    <w:rsid w:val="00547F20"/>
    <w:rsid w:val="005760A8"/>
    <w:rsid w:val="005843FC"/>
    <w:rsid w:val="005B6F44"/>
    <w:rsid w:val="005C10F2"/>
    <w:rsid w:val="006436D6"/>
    <w:rsid w:val="006D6E45"/>
    <w:rsid w:val="006E6EBD"/>
    <w:rsid w:val="006F18EA"/>
    <w:rsid w:val="0070636F"/>
    <w:rsid w:val="007134B4"/>
    <w:rsid w:val="007169A5"/>
    <w:rsid w:val="00736C89"/>
    <w:rsid w:val="00740B07"/>
    <w:rsid w:val="00770C4D"/>
    <w:rsid w:val="00780E22"/>
    <w:rsid w:val="007B619F"/>
    <w:rsid w:val="007C3EC5"/>
    <w:rsid w:val="007F0EF1"/>
    <w:rsid w:val="008024D0"/>
    <w:rsid w:val="0081446C"/>
    <w:rsid w:val="00835954"/>
    <w:rsid w:val="008473EF"/>
    <w:rsid w:val="008A4B6F"/>
    <w:rsid w:val="008B4E72"/>
    <w:rsid w:val="008F3552"/>
    <w:rsid w:val="0091338B"/>
    <w:rsid w:val="00923928"/>
    <w:rsid w:val="00940275"/>
    <w:rsid w:val="00951FA7"/>
    <w:rsid w:val="009911F8"/>
    <w:rsid w:val="009954D5"/>
    <w:rsid w:val="009B378F"/>
    <w:rsid w:val="009F42D1"/>
    <w:rsid w:val="00A16805"/>
    <w:rsid w:val="00A276AB"/>
    <w:rsid w:val="00A413F6"/>
    <w:rsid w:val="00A51186"/>
    <w:rsid w:val="00A85B42"/>
    <w:rsid w:val="00A94DB6"/>
    <w:rsid w:val="00AA1CB9"/>
    <w:rsid w:val="00AB36F1"/>
    <w:rsid w:val="00AB3E7A"/>
    <w:rsid w:val="00AD1E5E"/>
    <w:rsid w:val="00AE1FF1"/>
    <w:rsid w:val="00B06F92"/>
    <w:rsid w:val="00B36DAA"/>
    <w:rsid w:val="00B452E4"/>
    <w:rsid w:val="00B4770B"/>
    <w:rsid w:val="00B66064"/>
    <w:rsid w:val="00B740DC"/>
    <w:rsid w:val="00BC5018"/>
    <w:rsid w:val="00BD04FC"/>
    <w:rsid w:val="00C758A0"/>
    <w:rsid w:val="00C94756"/>
    <w:rsid w:val="00CB11EA"/>
    <w:rsid w:val="00CB3988"/>
    <w:rsid w:val="00CD0C02"/>
    <w:rsid w:val="00CE4CB7"/>
    <w:rsid w:val="00CE7091"/>
    <w:rsid w:val="00CF26C9"/>
    <w:rsid w:val="00D139C9"/>
    <w:rsid w:val="00D53C9D"/>
    <w:rsid w:val="00DA31A4"/>
    <w:rsid w:val="00E00704"/>
    <w:rsid w:val="00E05DDB"/>
    <w:rsid w:val="00E324BF"/>
    <w:rsid w:val="00E82310"/>
    <w:rsid w:val="00E83C35"/>
    <w:rsid w:val="00EA20FA"/>
    <w:rsid w:val="00EA2A3A"/>
    <w:rsid w:val="00ED140E"/>
    <w:rsid w:val="00EF483D"/>
    <w:rsid w:val="00F030F7"/>
    <w:rsid w:val="00F31C7F"/>
    <w:rsid w:val="00F352F7"/>
    <w:rsid w:val="00F83282"/>
    <w:rsid w:val="00F844BD"/>
    <w:rsid w:val="00FA57C8"/>
    <w:rsid w:val="00FA71B3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59"/>
    <w:rsid w:val="00E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AC8"/>
  </w:style>
  <w:style w:type="paragraph" w:styleId="a9">
    <w:name w:val="footer"/>
    <w:basedOn w:val="a"/>
    <w:link w:val="aa"/>
    <w:uiPriority w:val="99"/>
    <w:unhideWhenUsed/>
    <w:rsid w:val="0040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59"/>
    <w:rsid w:val="00E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AC8"/>
  </w:style>
  <w:style w:type="paragraph" w:styleId="a9">
    <w:name w:val="footer"/>
    <w:basedOn w:val="a"/>
    <w:link w:val="aa"/>
    <w:uiPriority w:val="99"/>
    <w:unhideWhenUsed/>
    <w:rsid w:val="0040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2021-10-22T06:24:00Z</cp:lastPrinted>
  <dcterms:created xsi:type="dcterms:W3CDTF">2021-10-22T11:54:00Z</dcterms:created>
  <dcterms:modified xsi:type="dcterms:W3CDTF">2021-10-22T11:54:00Z</dcterms:modified>
</cp:coreProperties>
</file>