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7E" w:rsidRDefault="002B017E" w:rsidP="002B017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B017E" w:rsidRDefault="002B017E" w:rsidP="002B017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B017E" w:rsidRDefault="002B017E" w:rsidP="002B017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3B6DC2DB" wp14:editId="7CD91E47">
            <wp:extent cx="483870" cy="606425"/>
            <wp:effectExtent l="19050" t="0" r="0" b="0"/>
            <wp:docPr id="4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7E" w:rsidRPr="00E74D65" w:rsidRDefault="002B017E" w:rsidP="002B017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74D65" w:rsidRPr="00E74D65" w:rsidRDefault="00E74D65" w:rsidP="00E74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4D65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E74D65" w:rsidRPr="00E74D65" w:rsidRDefault="00E74D65" w:rsidP="00E74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4D65" w:rsidRPr="00E74D65" w:rsidRDefault="00E74D65" w:rsidP="00E74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4D65">
        <w:rPr>
          <w:rFonts w:ascii="Times New Roman" w:hAnsi="Times New Roman" w:cs="Times New Roman"/>
          <w:b/>
          <w:sz w:val="20"/>
          <w:szCs w:val="20"/>
        </w:rPr>
        <w:t>АДМИНИСТРАЦИЯ ТУАПСИНСКОГО ГОРОДСКОГО ПОСЕЛЕНИЯ</w:t>
      </w:r>
    </w:p>
    <w:p w:rsidR="00E74D65" w:rsidRPr="00E74D65" w:rsidRDefault="00E74D65" w:rsidP="00E74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4D65">
        <w:rPr>
          <w:rFonts w:ascii="Times New Roman" w:hAnsi="Times New Roman" w:cs="Times New Roman"/>
          <w:b/>
          <w:sz w:val="20"/>
          <w:szCs w:val="20"/>
        </w:rPr>
        <w:t>ТУАПСИНСКОГО РАЙОНА</w:t>
      </w:r>
    </w:p>
    <w:p w:rsidR="00E74D65" w:rsidRPr="00E74D65" w:rsidRDefault="00E74D65" w:rsidP="00E74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4D65" w:rsidRPr="00E74D65" w:rsidRDefault="00E74D65" w:rsidP="00E74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4D65" w:rsidRPr="00E74D65" w:rsidRDefault="00E74D65" w:rsidP="00E74D6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74D65">
        <w:rPr>
          <w:rFonts w:ascii="Times New Roman" w:hAnsi="Times New Roman" w:cs="Times New Roman"/>
          <w:sz w:val="20"/>
          <w:szCs w:val="20"/>
        </w:rPr>
        <w:t xml:space="preserve">от </w:t>
      </w:r>
      <w:r w:rsidRPr="00E74D65">
        <w:rPr>
          <w:rFonts w:ascii="Times New Roman" w:hAnsi="Times New Roman" w:cs="Times New Roman"/>
          <w:i/>
          <w:sz w:val="20"/>
          <w:szCs w:val="20"/>
          <w:u w:val="single"/>
        </w:rPr>
        <w:t xml:space="preserve"> 13.03.2020  </w:t>
      </w:r>
      <w:r w:rsidRPr="00E74D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№ </w:t>
      </w:r>
      <w:r w:rsidRPr="00E74D65">
        <w:rPr>
          <w:rFonts w:ascii="Times New Roman" w:hAnsi="Times New Roman" w:cs="Times New Roman"/>
          <w:i/>
          <w:sz w:val="20"/>
          <w:szCs w:val="20"/>
          <w:u w:val="single"/>
        </w:rPr>
        <w:t xml:space="preserve"> 279</w:t>
      </w:r>
    </w:p>
    <w:p w:rsidR="00E74D65" w:rsidRPr="00E74D65" w:rsidRDefault="00E74D65" w:rsidP="00E74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4D65">
        <w:rPr>
          <w:rFonts w:ascii="Times New Roman" w:hAnsi="Times New Roman" w:cs="Times New Roman"/>
          <w:sz w:val="20"/>
          <w:szCs w:val="20"/>
        </w:rPr>
        <w:t>г. Туапсе</w:t>
      </w:r>
    </w:p>
    <w:p w:rsidR="00E74D65" w:rsidRPr="00E74D65" w:rsidRDefault="00E74D65" w:rsidP="00E74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4D65" w:rsidRPr="00E74D65" w:rsidRDefault="00E74D65" w:rsidP="00E74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4D65" w:rsidRPr="00E74D65" w:rsidRDefault="00E74D65" w:rsidP="00E74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4D65">
        <w:rPr>
          <w:rFonts w:ascii="Times New Roman" w:hAnsi="Times New Roman" w:cs="Times New Roman"/>
          <w:b/>
          <w:sz w:val="20"/>
          <w:szCs w:val="20"/>
        </w:rPr>
        <w:t xml:space="preserve">Об изменении вида разрешенного использования земельного участка с кадастровым номером 23:51:0202009:137, расположенного по адресу: Краснодарский край,  г. Туапсе, ул. Маяковского, №19а </w:t>
      </w:r>
    </w:p>
    <w:p w:rsidR="00E74D65" w:rsidRPr="00E74D65" w:rsidRDefault="00E74D65" w:rsidP="00E74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4D65" w:rsidRPr="00E74D65" w:rsidRDefault="00E74D65" w:rsidP="00E74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D65">
        <w:rPr>
          <w:rFonts w:ascii="Times New Roman" w:hAnsi="Times New Roman" w:cs="Times New Roman"/>
          <w:sz w:val="20"/>
          <w:szCs w:val="20"/>
        </w:rPr>
        <w:tab/>
      </w:r>
    </w:p>
    <w:p w:rsidR="00E74D65" w:rsidRPr="00E74D65" w:rsidRDefault="00E74D65" w:rsidP="00E74D65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4D65">
        <w:rPr>
          <w:rFonts w:ascii="Times New Roman" w:hAnsi="Times New Roman" w:cs="Times New Roman"/>
          <w:sz w:val="20"/>
          <w:szCs w:val="20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учитывая заключение о результатах публичных слушаний от 27 февраля 2020 года, </w:t>
      </w:r>
      <w:proofErr w:type="gramStart"/>
      <w:r w:rsidRPr="00E74D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E74D65">
        <w:rPr>
          <w:rFonts w:ascii="Times New Roman" w:hAnsi="Times New Roman" w:cs="Times New Roman"/>
          <w:sz w:val="20"/>
          <w:szCs w:val="20"/>
        </w:rPr>
        <w:t xml:space="preserve"> о с т а н </w:t>
      </w:r>
      <w:proofErr w:type="gramStart"/>
      <w:r w:rsidRPr="00E74D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E74D65">
        <w:rPr>
          <w:rFonts w:ascii="Times New Roman" w:hAnsi="Times New Roman" w:cs="Times New Roman"/>
          <w:sz w:val="20"/>
          <w:szCs w:val="20"/>
        </w:rPr>
        <w:t xml:space="preserve"> в л я ю:</w:t>
      </w:r>
    </w:p>
    <w:p w:rsidR="00E74D65" w:rsidRPr="00E74D65" w:rsidRDefault="00E74D65" w:rsidP="00E74D65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4D65">
        <w:rPr>
          <w:rFonts w:ascii="Times New Roman" w:hAnsi="Times New Roman" w:cs="Times New Roman"/>
          <w:sz w:val="20"/>
          <w:szCs w:val="20"/>
        </w:rPr>
        <w:t xml:space="preserve">1. Изменить вид разрешенного использования земельного участка с кадастровым номером 23:51:0202006:137, категория земель – земли населенных пунктов, площадь 38 </w:t>
      </w:r>
      <w:proofErr w:type="spellStart"/>
      <w:r w:rsidRPr="00E74D65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E74D65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E74D65">
        <w:rPr>
          <w:rFonts w:ascii="Times New Roman" w:hAnsi="Times New Roman" w:cs="Times New Roman"/>
          <w:sz w:val="20"/>
          <w:szCs w:val="20"/>
        </w:rPr>
        <w:t xml:space="preserve">, расположенного по адресу: Краснодарский край, г. Туапсе, ул. Маяковского, №19а, исходный вид разрешенного использования – для </w:t>
      </w:r>
      <w:r w:rsidRPr="00E74D65">
        <w:rPr>
          <w:rFonts w:ascii="Times New Roman" w:eastAsia="Times New Roman" w:hAnsi="Times New Roman" w:cs="Times New Roman"/>
          <w:sz w:val="20"/>
          <w:szCs w:val="20"/>
        </w:rPr>
        <w:t>строительства магазина</w:t>
      </w:r>
      <w:r w:rsidRPr="00E74D65">
        <w:rPr>
          <w:rFonts w:ascii="Times New Roman" w:hAnsi="Times New Roman" w:cs="Times New Roman"/>
          <w:sz w:val="20"/>
          <w:szCs w:val="20"/>
        </w:rPr>
        <w:t xml:space="preserve">, на испрашиваемый вид разрешенного использования – магазин.  </w:t>
      </w:r>
    </w:p>
    <w:p w:rsidR="00E74D65" w:rsidRPr="00E74D65" w:rsidRDefault="00E74D65" w:rsidP="00E74D65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4D65">
        <w:rPr>
          <w:rFonts w:ascii="Times New Roman" w:hAnsi="Times New Roman" w:cs="Times New Roman"/>
          <w:sz w:val="20"/>
          <w:szCs w:val="20"/>
        </w:rPr>
        <w:t>2. Отделу имущественных и земельных отношений (Калинина):</w:t>
      </w:r>
    </w:p>
    <w:p w:rsidR="00E74D65" w:rsidRPr="00E74D65" w:rsidRDefault="00E74D65" w:rsidP="00E74D65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4D65">
        <w:rPr>
          <w:rFonts w:ascii="Times New Roman" w:hAnsi="Times New Roman" w:cs="Times New Roman"/>
          <w:sz w:val="20"/>
          <w:szCs w:val="20"/>
        </w:rPr>
        <w:t>1) опубликовать настоящее постановление в газете «</w:t>
      </w:r>
      <w:proofErr w:type="spellStart"/>
      <w:r w:rsidRPr="00E74D65">
        <w:rPr>
          <w:rFonts w:ascii="Times New Roman" w:hAnsi="Times New Roman" w:cs="Times New Roman"/>
          <w:sz w:val="20"/>
          <w:szCs w:val="20"/>
        </w:rPr>
        <w:t>Черноморье</w:t>
      </w:r>
      <w:proofErr w:type="spellEnd"/>
      <w:r w:rsidRPr="00E74D65">
        <w:rPr>
          <w:rFonts w:ascii="Times New Roman" w:hAnsi="Times New Roman" w:cs="Times New Roman"/>
          <w:sz w:val="20"/>
          <w:szCs w:val="20"/>
        </w:rPr>
        <w:t xml:space="preserve"> сегодня»;</w:t>
      </w:r>
    </w:p>
    <w:p w:rsidR="00E74D65" w:rsidRPr="00E74D65" w:rsidRDefault="00E74D65" w:rsidP="00E74D65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4D65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E74D65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E74D65">
        <w:rPr>
          <w:rFonts w:ascii="Times New Roman" w:hAnsi="Times New Roman" w:cs="Times New Roman"/>
          <w:sz w:val="20"/>
          <w:szCs w:val="20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E74D65" w:rsidRPr="00E74D65" w:rsidRDefault="00E74D65" w:rsidP="00E74D65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4D65">
        <w:rPr>
          <w:rFonts w:ascii="Times New Roman" w:hAnsi="Times New Roman" w:cs="Times New Roman"/>
          <w:sz w:val="20"/>
          <w:szCs w:val="20"/>
        </w:rPr>
        <w:t>3) 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изменений в сведения государственного кадастра недвижимости, в соответствии с пунктом 1 настоящего постановления.</w:t>
      </w:r>
    </w:p>
    <w:p w:rsidR="00E74D65" w:rsidRPr="00E74D65" w:rsidRDefault="00E74D65" w:rsidP="00E74D65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4D65">
        <w:rPr>
          <w:rFonts w:ascii="Times New Roman" w:hAnsi="Times New Roman" w:cs="Times New Roman"/>
          <w:sz w:val="20"/>
          <w:szCs w:val="20"/>
        </w:rPr>
        <w:t xml:space="preserve">3.  </w:t>
      </w:r>
      <w:proofErr w:type="gramStart"/>
      <w:r w:rsidRPr="00E74D6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74D65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Ю.В. Кузьменко.</w:t>
      </w:r>
    </w:p>
    <w:p w:rsidR="00E74D65" w:rsidRPr="00E74D65" w:rsidRDefault="00E74D65" w:rsidP="00E74D65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4D65">
        <w:rPr>
          <w:rFonts w:ascii="Times New Roman" w:hAnsi="Times New Roman" w:cs="Times New Roman"/>
          <w:sz w:val="20"/>
          <w:szCs w:val="20"/>
        </w:rPr>
        <w:t>4.  Постановление вступает в силу со дня его подписания.</w:t>
      </w:r>
    </w:p>
    <w:p w:rsidR="00E74D65" w:rsidRPr="00E74D65" w:rsidRDefault="00E74D65" w:rsidP="00E74D6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E74D65" w:rsidRPr="00E74D65" w:rsidRDefault="00E74D65" w:rsidP="00E74D6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E74D65" w:rsidRPr="00E74D65" w:rsidRDefault="00E74D65" w:rsidP="00E74D6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E74D65" w:rsidRPr="00E74D65" w:rsidRDefault="00E74D65" w:rsidP="00E74D6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4D65"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 w:rsidRPr="00E74D65">
        <w:rPr>
          <w:rFonts w:ascii="Times New Roman" w:hAnsi="Times New Roman" w:cs="Times New Roman"/>
          <w:sz w:val="20"/>
          <w:szCs w:val="20"/>
        </w:rPr>
        <w:t xml:space="preserve"> обязанности</w:t>
      </w:r>
    </w:p>
    <w:p w:rsidR="00E74D65" w:rsidRPr="00E74D65" w:rsidRDefault="00E74D65" w:rsidP="00E74D6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E74D65">
        <w:rPr>
          <w:rFonts w:ascii="Times New Roman" w:hAnsi="Times New Roman" w:cs="Times New Roman"/>
          <w:sz w:val="20"/>
          <w:szCs w:val="20"/>
        </w:rPr>
        <w:t xml:space="preserve">главы </w:t>
      </w:r>
      <w:proofErr w:type="gramStart"/>
      <w:r w:rsidRPr="00E74D65">
        <w:rPr>
          <w:rFonts w:ascii="Times New Roman" w:hAnsi="Times New Roman" w:cs="Times New Roman"/>
          <w:sz w:val="20"/>
          <w:szCs w:val="20"/>
        </w:rPr>
        <w:t>Туапсинского</w:t>
      </w:r>
      <w:proofErr w:type="gramEnd"/>
    </w:p>
    <w:p w:rsidR="00E74D65" w:rsidRPr="00E74D65" w:rsidRDefault="00E74D65" w:rsidP="00E74D6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E74D65">
        <w:rPr>
          <w:rFonts w:ascii="Times New Roman" w:hAnsi="Times New Roman" w:cs="Times New Roman"/>
          <w:sz w:val="20"/>
          <w:szCs w:val="20"/>
        </w:rPr>
        <w:t xml:space="preserve">городского поселения </w:t>
      </w:r>
    </w:p>
    <w:p w:rsidR="00E74D65" w:rsidRPr="00E74D65" w:rsidRDefault="00E74D65" w:rsidP="00E74D65">
      <w:pPr>
        <w:pStyle w:val="a5"/>
        <w:rPr>
          <w:rFonts w:ascii="Times New Roman" w:hAnsi="Times New Roman" w:cs="Times New Roman"/>
          <w:sz w:val="20"/>
          <w:szCs w:val="20"/>
        </w:rPr>
      </w:pPr>
      <w:r w:rsidRPr="00E74D65">
        <w:rPr>
          <w:rFonts w:ascii="Times New Roman" w:hAnsi="Times New Roman" w:cs="Times New Roman"/>
          <w:sz w:val="20"/>
          <w:szCs w:val="20"/>
        </w:rPr>
        <w:t xml:space="preserve">Туапсинского района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E74D65">
        <w:rPr>
          <w:rFonts w:ascii="Times New Roman" w:hAnsi="Times New Roman" w:cs="Times New Roman"/>
          <w:sz w:val="20"/>
          <w:szCs w:val="20"/>
        </w:rPr>
        <w:t xml:space="preserve">  М.В. Кривопалов</w:t>
      </w:r>
    </w:p>
    <w:p w:rsidR="00E74D65" w:rsidRDefault="00E74D65" w:rsidP="00E74D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017E" w:rsidRDefault="002B017E" w:rsidP="002B017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B017E" w:rsidRDefault="002B017E" w:rsidP="002B017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B017E" w:rsidRDefault="002B017E" w:rsidP="002B017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B017E" w:rsidRDefault="002B017E" w:rsidP="002B017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B017E" w:rsidRDefault="002B017E" w:rsidP="002B017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B017E" w:rsidRDefault="002B017E" w:rsidP="002B017E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B017E" w:rsidSect="002B0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7E"/>
    <w:rsid w:val="002B017E"/>
    <w:rsid w:val="003512CD"/>
    <w:rsid w:val="003E7447"/>
    <w:rsid w:val="004F44F4"/>
    <w:rsid w:val="00624A05"/>
    <w:rsid w:val="00E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1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017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1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01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2020-04-10T09:03:00Z</dcterms:created>
  <dcterms:modified xsi:type="dcterms:W3CDTF">2020-04-10T09:03:00Z</dcterms:modified>
</cp:coreProperties>
</file>