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108" w:type="dxa"/>
        <w:tblBorders>
          <w:bottom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1F05D1" w:rsidRPr="001F05D1" w:rsidTr="001F05D1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1F05D1" w:rsidRPr="001F05D1" w:rsidRDefault="001F05D1" w:rsidP="001F0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0"/>
              </w:rPr>
            </w:pPr>
          </w:p>
          <w:p w:rsidR="001F05D1" w:rsidRPr="001F05D1" w:rsidRDefault="001F05D1" w:rsidP="001F0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0"/>
              </w:rPr>
            </w:pPr>
            <w:r w:rsidRPr="001F05D1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0"/>
              </w:rPr>
              <w:t>ТЕРРИТОРИАЛЬНАЯ ИЗБИРАТЕЛЬНАЯ КОМИССИЯ</w:t>
            </w:r>
          </w:p>
          <w:p w:rsidR="001F05D1" w:rsidRPr="001F05D1" w:rsidRDefault="001F05D1" w:rsidP="001F0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0"/>
              </w:rPr>
            </w:pPr>
            <w:r w:rsidRPr="001F05D1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0"/>
              </w:rPr>
              <w:t>ТУАПСИНСКАЯ  ГОРОДСКАЯ</w:t>
            </w:r>
          </w:p>
        </w:tc>
      </w:tr>
    </w:tbl>
    <w:p w:rsidR="001F05D1" w:rsidRPr="001F05D1" w:rsidRDefault="001F05D1" w:rsidP="001F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05D1" w:rsidRPr="001F05D1" w:rsidRDefault="001F05D1" w:rsidP="001F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05D1" w:rsidRPr="001F05D1" w:rsidRDefault="001F05D1" w:rsidP="001F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proofErr w:type="gramStart"/>
      <w:r w:rsidRPr="001F05D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1F05D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1F05D1" w:rsidRPr="001F05D1" w:rsidRDefault="001F05D1" w:rsidP="001F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16"/>
          <w:szCs w:val="16"/>
          <w:lang w:eastAsia="ru-RU"/>
        </w:rPr>
      </w:pPr>
    </w:p>
    <w:p w:rsidR="001F05D1" w:rsidRPr="001F05D1" w:rsidRDefault="001F05D1" w:rsidP="001F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16"/>
          <w:szCs w:val="16"/>
          <w:lang w:eastAsia="ru-RU"/>
        </w:rPr>
      </w:pPr>
    </w:p>
    <w:tbl>
      <w:tblPr>
        <w:tblW w:w="0" w:type="auto"/>
        <w:jc w:val="center"/>
        <w:tblInd w:w="482" w:type="dxa"/>
        <w:tblLook w:val="01E0" w:firstRow="1" w:lastRow="1" w:firstColumn="1" w:lastColumn="1" w:noHBand="0" w:noVBand="0"/>
      </w:tblPr>
      <w:tblGrid>
        <w:gridCol w:w="2866"/>
        <w:gridCol w:w="3492"/>
        <w:gridCol w:w="2057"/>
      </w:tblGrid>
      <w:tr w:rsidR="001F05D1" w:rsidRPr="001F05D1" w:rsidTr="001F05D1">
        <w:trPr>
          <w:jc w:val="center"/>
        </w:trPr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05D1" w:rsidRPr="001F05D1" w:rsidRDefault="001F05D1" w:rsidP="002B5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5B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14F1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B5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</w:t>
            </w:r>
            <w:r w:rsidRPr="001F05D1">
              <w:rPr>
                <w:rFonts w:ascii="Times New Roman" w:eastAsia="Times New Roman" w:hAnsi="Times New Roman" w:cs="Times New Roman"/>
                <w:sz w:val="28"/>
                <w:szCs w:val="28"/>
              </w:rPr>
              <w:t>я 20</w:t>
            </w:r>
            <w:r w:rsidR="00414F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B5B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F0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F05D1" w:rsidRPr="001F05D1" w:rsidRDefault="001F05D1" w:rsidP="001F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05D1" w:rsidRPr="001F05D1" w:rsidRDefault="001F05D1" w:rsidP="002B5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0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2B5B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F05D1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2B5BEF"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</w:p>
        </w:tc>
      </w:tr>
      <w:tr w:rsidR="001F05D1" w:rsidRPr="001F05D1" w:rsidTr="001F05D1">
        <w:trPr>
          <w:jc w:val="center"/>
        </w:trPr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5D1" w:rsidRPr="001F05D1" w:rsidRDefault="001F05D1" w:rsidP="001F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492" w:type="dxa"/>
            <w:hideMark/>
          </w:tcPr>
          <w:p w:rsidR="001F05D1" w:rsidRPr="001F05D1" w:rsidRDefault="001F05D1" w:rsidP="001F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5D1" w:rsidRPr="001F05D1" w:rsidRDefault="001F05D1" w:rsidP="001F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1F05D1" w:rsidRPr="001F05D1" w:rsidRDefault="001F05D1" w:rsidP="001F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D1" w:rsidRPr="001F05D1" w:rsidRDefault="001F05D1" w:rsidP="001F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1770" w:type="dxa"/>
        <w:tblLook w:val="01E0" w:firstRow="1" w:lastRow="1" w:firstColumn="1" w:lastColumn="1" w:noHBand="0" w:noVBand="0"/>
      </w:tblPr>
      <w:tblGrid>
        <w:gridCol w:w="7370"/>
      </w:tblGrid>
      <w:tr w:rsidR="001F05D1" w:rsidRPr="001F05D1" w:rsidTr="001F05D1">
        <w:trPr>
          <w:jc w:val="center"/>
        </w:trPr>
        <w:tc>
          <w:tcPr>
            <w:tcW w:w="7370" w:type="dxa"/>
            <w:hideMark/>
          </w:tcPr>
          <w:p w:rsidR="002B5BEF" w:rsidRPr="001F05D1" w:rsidRDefault="001F05D1" w:rsidP="002B5BEF">
            <w:pPr>
              <w:tabs>
                <w:tab w:val="left" w:pos="56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5D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</w:t>
            </w:r>
            <w:r w:rsidR="002B5BE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внесении изменений в решение территориальной избирательной комиссии </w:t>
            </w:r>
            <w:proofErr w:type="gramStart"/>
            <w:r w:rsidR="002B5BE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Туапсинская</w:t>
            </w:r>
            <w:proofErr w:type="gramEnd"/>
            <w:r w:rsidR="002B5BE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городская от 26 мая 2018 года № 61/161 «О формировании участковой избирательной комиссии избирательного участка № 54-28» </w:t>
            </w:r>
          </w:p>
          <w:p w:rsidR="001F05D1" w:rsidRPr="001F05D1" w:rsidRDefault="001F05D1" w:rsidP="008C2070">
            <w:pPr>
              <w:tabs>
                <w:tab w:val="left" w:pos="56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05D1" w:rsidRPr="001F05D1" w:rsidRDefault="001F05D1" w:rsidP="001F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D1" w:rsidRPr="001F05D1" w:rsidRDefault="001F05D1" w:rsidP="001F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D1" w:rsidRPr="001F05D1" w:rsidRDefault="001F05D1" w:rsidP="001F05D1">
      <w:pPr>
        <w:tabs>
          <w:tab w:val="center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F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 соответствии с пунктом 9 статьи 26</w:t>
      </w:r>
      <w:r w:rsidR="002B5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3</w:t>
      </w:r>
      <w:r w:rsidR="00CA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B5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27</w:t>
      </w:r>
      <w:r w:rsidRPr="001F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  «Об основных гарантиях избирательных прав и права на участие в референдуме граждан Российской Федерации»</w:t>
      </w:r>
      <w:r w:rsidR="002B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ростом числа избирателей избирательного участка № 54-28</w:t>
      </w:r>
      <w:r w:rsidRPr="001F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Туапсинская городская  </w:t>
      </w:r>
      <w:r w:rsidRPr="001F05D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РЕШИЛА:</w:t>
      </w:r>
    </w:p>
    <w:p w:rsidR="001F05D1" w:rsidRPr="001F05D1" w:rsidRDefault="002B5BEF" w:rsidP="00E93564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следующее изменение в пункт 1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территориальной избирательной комиссии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Туапсинская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городская от 26 мая 2018 года № 61/161 «О формировании участковой избирательной комиссии избирательного участка № 54-28»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: «Сформировать участковую избирательную комиссию избирательного участка № 54-28 в количестве 9 членов с правом решающего голоса»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F05D1" w:rsidRPr="001F05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  <w:r w:rsidR="001F05D1" w:rsidRPr="001F05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1F05D1" w:rsidRDefault="001F05D1" w:rsidP="00E93564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F05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Направить </w:t>
      </w:r>
      <w:r w:rsidR="000A18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настоящее решение в </w:t>
      </w:r>
      <w:r w:rsidR="002B5B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участковую избирательную комиссию № 54-28</w:t>
      </w:r>
      <w:r w:rsidRPr="001F05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</w:p>
    <w:p w:rsidR="002B5BEF" w:rsidRPr="001F05D1" w:rsidRDefault="002B5BEF" w:rsidP="00E93564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настоящее решение на странице территориальной избирательной комиссии Туапсинская городская официального сайта администрации Туапсинского городского поселения в сети интернет.</w:t>
      </w:r>
    </w:p>
    <w:p w:rsidR="001F05D1" w:rsidRPr="001F05D1" w:rsidRDefault="001F05D1" w:rsidP="00E93564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Возложить контроль за исполнением пункта</w:t>
      </w:r>
      <w:r w:rsidR="00CA1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F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A1C66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1F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на председателя территориальной избирательной комиссии </w:t>
      </w:r>
      <w:proofErr w:type="gramStart"/>
      <w:r w:rsidRPr="001F05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Туапсинская</w:t>
      </w:r>
      <w:proofErr w:type="gramEnd"/>
      <w:r w:rsidRPr="001F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 </w:t>
      </w:r>
      <w:proofErr w:type="spellStart"/>
      <w:r w:rsidRPr="001F05D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Е.А.Вербицкую</w:t>
      </w:r>
      <w:proofErr w:type="spellEnd"/>
      <w:r w:rsidRPr="001F0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5D1" w:rsidRPr="001F05D1" w:rsidRDefault="001F05D1" w:rsidP="001F05D1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D1" w:rsidRPr="001F05D1" w:rsidRDefault="001F05D1" w:rsidP="001F05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78"/>
        <w:gridCol w:w="2835"/>
        <w:gridCol w:w="2126"/>
      </w:tblGrid>
      <w:tr w:rsidR="001F05D1" w:rsidRPr="001F05D1" w:rsidTr="001F05D1">
        <w:tc>
          <w:tcPr>
            <w:tcW w:w="4678" w:type="dxa"/>
            <w:hideMark/>
          </w:tcPr>
          <w:p w:rsidR="001F05D1" w:rsidRPr="001F05D1" w:rsidRDefault="001F05D1" w:rsidP="001F05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1F05D1" w:rsidRPr="001F05D1" w:rsidRDefault="001F05D1" w:rsidP="001F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1F05D1" w:rsidRPr="001F05D1" w:rsidRDefault="001F05D1" w:rsidP="001F05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Туапсинская городская  </w:t>
            </w:r>
          </w:p>
        </w:tc>
        <w:tc>
          <w:tcPr>
            <w:tcW w:w="2835" w:type="dxa"/>
          </w:tcPr>
          <w:p w:rsidR="001F05D1" w:rsidRPr="001F05D1" w:rsidRDefault="001F05D1" w:rsidP="001F05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5D1" w:rsidRPr="001F05D1" w:rsidRDefault="001F05D1" w:rsidP="001F05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26" w:type="dxa"/>
          </w:tcPr>
          <w:p w:rsidR="001F05D1" w:rsidRPr="001F05D1" w:rsidRDefault="001F05D1" w:rsidP="001F05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5D1" w:rsidRPr="001F05D1" w:rsidRDefault="001F05D1" w:rsidP="001F05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5D1" w:rsidRPr="001F05D1" w:rsidRDefault="001F05D1" w:rsidP="001F05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05D1">
              <w:rPr>
                <w:rFonts w:ascii="Times New Roman" w:eastAsia="Times New Roman" w:hAnsi="Times New Roman" w:cs="Times New Roman"/>
                <w:sz w:val="28"/>
                <w:szCs w:val="28"/>
              </w:rPr>
              <w:t>Е.А.Вербицкая</w:t>
            </w:r>
            <w:proofErr w:type="spellEnd"/>
            <w:r w:rsidRPr="001F0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1F05D1" w:rsidRPr="001F05D1" w:rsidTr="001F05D1">
        <w:tc>
          <w:tcPr>
            <w:tcW w:w="4678" w:type="dxa"/>
            <w:hideMark/>
          </w:tcPr>
          <w:p w:rsidR="001F05D1" w:rsidRPr="001F05D1" w:rsidRDefault="001F05D1" w:rsidP="001F05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F05D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1F05D1" w:rsidRPr="001F05D1" w:rsidRDefault="001F05D1" w:rsidP="001F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0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1F05D1" w:rsidRPr="001F05D1" w:rsidRDefault="001F05D1" w:rsidP="001F05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F0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Туапсинская городская  </w:t>
            </w:r>
          </w:p>
        </w:tc>
        <w:tc>
          <w:tcPr>
            <w:tcW w:w="2835" w:type="dxa"/>
          </w:tcPr>
          <w:p w:rsidR="001F05D1" w:rsidRPr="001F05D1" w:rsidRDefault="001F05D1" w:rsidP="001F05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1F05D1" w:rsidRPr="001F05D1" w:rsidRDefault="001F05D1" w:rsidP="001F05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1F05D1" w:rsidRPr="001F05D1" w:rsidRDefault="001F05D1" w:rsidP="001F05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F05D1" w:rsidRPr="001F05D1" w:rsidRDefault="000A18EC" w:rsidP="001F05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Н.А.Курилова</w:t>
            </w:r>
            <w:proofErr w:type="spellEnd"/>
            <w:r w:rsidR="001F05D1" w:rsidRPr="001F0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1F05D1" w:rsidRPr="001F05D1" w:rsidRDefault="001F05D1" w:rsidP="001F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D1" w:rsidRDefault="001F05D1" w:rsidP="007941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05D1" w:rsidRDefault="001F05D1" w:rsidP="007941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05D1" w:rsidRDefault="001F05D1" w:rsidP="007941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05D1" w:rsidRDefault="001F05D1" w:rsidP="007941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05D1" w:rsidRDefault="001F05D1" w:rsidP="007941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05D1" w:rsidRDefault="001F05D1" w:rsidP="007941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F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4951"/>
    <w:multiLevelType w:val="hybridMultilevel"/>
    <w:tmpl w:val="6F14B6CC"/>
    <w:lvl w:ilvl="0" w:tplc="CB421E1C">
      <w:start w:val="1"/>
      <w:numFmt w:val="decimal"/>
      <w:lvlText w:val="%1."/>
      <w:lvlJc w:val="left"/>
      <w:pPr>
        <w:ind w:left="2219" w:hanging="1368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A0"/>
    <w:rsid w:val="00097338"/>
    <w:rsid w:val="000A18EC"/>
    <w:rsid w:val="001F05D1"/>
    <w:rsid w:val="002764DB"/>
    <w:rsid w:val="002B5BEF"/>
    <w:rsid w:val="0035612D"/>
    <w:rsid w:val="003A12BE"/>
    <w:rsid w:val="00414F15"/>
    <w:rsid w:val="004E1F7C"/>
    <w:rsid w:val="006058E1"/>
    <w:rsid w:val="007941ED"/>
    <w:rsid w:val="008C2070"/>
    <w:rsid w:val="00915B84"/>
    <w:rsid w:val="00AE4057"/>
    <w:rsid w:val="00B77EA0"/>
    <w:rsid w:val="00CA1C66"/>
    <w:rsid w:val="00E9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2021-02-03T13:55:00Z</cp:lastPrinted>
  <dcterms:created xsi:type="dcterms:W3CDTF">2019-02-05T09:24:00Z</dcterms:created>
  <dcterms:modified xsi:type="dcterms:W3CDTF">2021-02-03T14:04:00Z</dcterms:modified>
</cp:coreProperties>
</file>