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7F16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D03FA8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F165F"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A54761">
        <w:rPr>
          <w:rFonts w:ascii="Times New Roman" w:hAnsi="Times New Roman" w:cs="Times New Roman"/>
          <w:sz w:val="26"/>
          <w:szCs w:val="26"/>
        </w:rPr>
        <w:t>20</w:t>
      </w:r>
      <w:r w:rsidR="005E6D6D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C17B90">
        <w:rPr>
          <w:rFonts w:ascii="Times New Roman" w:hAnsi="Times New Roman" w:cs="Times New Roman"/>
          <w:sz w:val="26"/>
          <w:szCs w:val="26"/>
        </w:rPr>
        <w:t>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7F165F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1200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</w:t>
      </w:r>
      <w:r w:rsidR="0069163E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F165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</w:t>
      </w:r>
      <w:r w:rsidR="00C54602">
        <w:rPr>
          <w:rFonts w:ascii="Times New Roman" w:hAnsi="Times New Roman" w:cs="Times New Roman"/>
          <w:sz w:val="26"/>
          <w:szCs w:val="26"/>
        </w:rPr>
        <w:t xml:space="preserve">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г. Туапсе</w:t>
      </w:r>
    </w:p>
    <w:p w:rsidR="00EB3AAC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473807" w:rsidRPr="007F165F" w:rsidRDefault="0047380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9A120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9A1200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9A1200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3807" w:rsidRPr="007F165F" w:rsidRDefault="00473807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8B4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5E6D6D">
        <w:rPr>
          <w:rFonts w:ascii="Times New Roman" w:hAnsi="Times New Roman" w:cs="Times New Roman"/>
          <w:sz w:val="28"/>
          <w:szCs w:val="28"/>
        </w:rPr>
        <w:t>01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5E6D6D">
        <w:rPr>
          <w:rFonts w:ascii="Times New Roman" w:hAnsi="Times New Roman" w:cs="Times New Roman"/>
          <w:sz w:val="28"/>
          <w:szCs w:val="28"/>
        </w:rPr>
        <w:t>марта</w:t>
      </w:r>
      <w:r w:rsidR="008B48F6">
        <w:rPr>
          <w:rFonts w:ascii="Times New Roman" w:hAnsi="Times New Roman" w:cs="Times New Roman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5E6D6D">
        <w:rPr>
          <w:rFonts w:ascii="Times New Roman" w:hAnsi="Times New Roman" w:cs="Times New Roman"/>
          <w:sz w:val="28"/>
          <w:szCs w:val="28"/>
        </w:rPr>
        <w:t>2</w:t>
      </w:r>
      <w:r w:rsidR="00D03FA8">
        <w:rPr>
          <w:rFonts w:ascii="Times New Roman" w:hAnsi="Times New Roman" w:cs="Times New Roman"/>
          <w:sz w:val="28"/>
          <w:szCs w:val="28"/>
        </w:rPr>
        <w:t>6</w:t>
      </w:r>
      <w:r w:rsidR="005E6D6D">
        <w:rPr>
          <w:rFonts w:ascii="Times New Roman" w:hAnsi="Times New Roman" w:cs="Times New Roman"/>
          <w:sz w:val="28"/>
          <w:szCs w:val="28"/>
        </w:rPr>
        <w:t>8</w:t>
      </w:r>
      <w:r w:rsidR="00034D5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170FEF" w:rsidRPr="00C17B90">
        <w:rPr>
          <w:rFonts w:ascii="Times New Roman" w:hAnsi="Times New Roman" w:cs="Times New Roman"/>
          <w:sz w:val="28"/>
          <w:szCs w:val="28"/>
        </w:rPr>
        <w:t>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A54761" w:rsidRPr="008F53B6" w:rsidRDefault="00A54761" w:rsidP="00A54761">
      <w:pPr>
        <w:pStyle w:val="a6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Pr="008F53B6">
        <w:rPr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 xml:space="preserve">об изменении параметров разрешенного использования земельного участка, расположенного по адресу: г.Туапсе, ул. Карла Маркса 6-8, кадастровый номер 23:51:0102013:14, путем установления следующих параметров: минимальный отступ объекта застройки от границ земельного участка </w:t>
      </w:r>
    </w:p>
    <w:p w:rsidR="00A54761" w:rsidRPr="008F53B6" w:rsidRDefault="00A54761" w:rsidP="00A54761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>- от точ.1 до точ.2 - по границе земельного участка;</w:t>
      </w:r>
    </w:p>
    <w:p w:rsidR="00A54761" w:rsidRPr="008F53B6" w:rsidRDefault="00A54761" w:rsidP="00A54761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>- от точ.2 до точ.3 - 3,0 м;</w:t>
      </w:r>
    </w:p>
    <w:p w:rsidR="00A54761" w:rsidRPr="008F53B6" w:rsidRDefault="00A54761" w:rsidP="00A54761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>- от точ.3 до точ.4 – по границе земельного участка (блокировка);</w:t>
      </w:r>
    </w:p>
    <w:p w:rsidR="00A54761" w:rsidRPr="008F53B6" w:rsidRDefault="00A54761" w:rsidP="00A54761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>- от точ.4 до точ.5 – 3,0 м.</w:t>
      </w:r>
    </w:p>
    <w:p w:rsidR="00A54761" w:rsidRPr="008F53B6" w:rsidRDefault="00A54761" w:rsidP="00A54761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>Максимальный процент застройки участка - 75%.</w:t>
      </w:r>
    </w:p>
    <w:p w:rsidR="00A54761" w:rsidRPr="008F53B6" w:rsidRDefault="00A54761" w:rsidP="00A54761">
      <w:pPr>
        <w:pStyle w:val="a6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008A">
        <w:rPr>
          <w:rFonts w:ascii="Times New Roman" w:hAnsi="Times New Roman" w:cs="Times New Roman"/>
          <w:sz w:val="26"/>
          <w:szCs w:val="26"/>
        </w:rPr>
        <w:t xml:space="preserve">2) </w:t>
      </w:r>
      <w:r w:rsidRPr="008F53B6">
        <w:rPr>
          <w:rFonts w:ascii="Times New Roman" w:hAnsi="Times New Roman" w:cs="Times New Roman"/>
          <w:sz w:val="28"/>
          <w:szCs w:val="28"/>
        </w:rPr>
        <w:t>предоставление разрешения об изменении вида разрешенного использования земельного участка, категория земель – земли населенных пунктов, для эксплуатации гаражных боксов, площадью 140 кв.м., адрес: г.Туапсе, ул. Кадошская, ГСК 147, с кадастровым номером 23:51:0101003:65, (далее Участок 2), на вид разрешенного использования «Для размещения объектов гаражно- строительных кооперативов»,</w:t>
      </w:r>
    </w:p>
    <w:p w:rsidR="00A54761" w:rsidRPr="008F53B6" w:rsidRDefault="00A54761" w:rsidP="00A5476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lastRenderedPageBreak/>
        <w:t>3) предоставление разрешения об изменении параметров разрешенного использования Участка 2 и объектов капитального строительства, путем установления следующих параметров: отступ 0,5 метров от границ земельного участка</w:t>
      </w:r>
    </w:p>
    <w:p w:rsidR="00A54761" w:rsidRPr="008F53B6" w:rsidRDefault="00A54761" w:rsidP="00A5476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>4) предоставление разрешения</w:t>
      </w:r>
      <w:r w:rsidRPr="008F53B6">
        <w:rPr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>об отклонении от параметров разрешенного строительства на земельном участке, категория земель: земли населенных пунктов - для эксплуатации торгового павильона, площадь: 25,50 кв.м., адрес: Краснодарский край, г. Туапсе, ул. Карла Маркса, 6 «б», кадастровый номер 23:51:0102013:17 путем установления следующих параметров: процент застройки участка - 88%.</w:t>
      </w:r>
    </w:p>
    <w:p w:rsidR="00A54761" w:rsidRPr="008F53B6" w:rsidRDefault="00A54761" w:rsidP="00A5476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>5) предоставление разрешения</w:t>
      </w:r>
      <w:r w:rsidRPr="008F53B6">
        <w:rPr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участка, категория земель – земли населенных пунктов, для строительства гаражных боксов, площадью 800 кв.м., адрес: г.Туапсе, ул. Звездная, в районе жилого дома № 36, ГСК 163, с кадастровым номером 23:51:0101003:65, на вид разрешенного использования: «Для размещения объектов гаражно-строительных и гаражно-стояночных кооперативов».</w:t>
      </w:r>
    </w:p>
    <w:p w:rsidR="007F165F" w:rsidRPr="008F53B6" w:rsidRDefault="007F165F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3AAC" w:rsidRPr="00C17B90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Туапсинского городского поселения от</w:t>
      </w:r>
      <w:r w:rsid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D6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5476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D6D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54761">
        <w:rPr>
          <w:rFonts w:ascii="Times New Roman" w:hAnsi="Times New Roman" w:cs="Times New Roman"/>
          <w:color w:val="000000"/>
          <w:sz w:val="28"/>
          <w:szCs w:val="28"/>
        </w:rPr>
        <w:t>301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опубликованы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1450DA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FA530C">
        <w:rPr>
          <w:rFonts w:ascii="Times New Roman" w:hAnsi="Times New Roman" w:cs="Times New Roman"/>
          <w:sz w:val="28"/>
          <w:szCs w:val="28"/>
        </w:rPr>
        <w:t>1</w:t>
      </w:r>
      <w:r w:rsidR="00A54761">
        <w:rPr>
          <w:rFonts w:ascii="Times New Roman" w:hAnsi="Times New Roman" w:cs="Times New Roman"/>
          <w:sz w:val="28"/>
          <w:szCs w:val="28"/>
        </w:rPr>
        <w:t>4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5E6D6D">
        <w:rPr>
          <w:rFonts w:ascii="Times New Roman" w:hAnsi="Times New Roman" w:cs="Times New Roman"/>
          <w:sz w:val="28"/>
          <w:szCs w:val="28"/>
        </w:rPr>
        <w:t>марта</w:t>
      </w:r>
      <w:r w:rsidR="00D03FA8">
        <w:rPr>
          <w:rFonts w:ascii="Times New Roman" w:hAnsi="Times New Roman" w:cs="Times New Roman"/>
          <w:sz w:val="28"/>
          <w:szCs w:val="28"/>
        </w:rPr>
        <w:t xml:space="preserve"> </w:t>
      </w:r>
      <w:r w:rsidR="001450DA">
        <w:rPr>
          <w:rFonts w:ascii="Times New Roman" w:hAnsi="Times New Roman" w:cs="Times New Roman"/>
          <w:sz w:val="28"/>
          <w:szCs w:val="28"/>
        </w:rPr>
        <w:t xml:space="preserve">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1450DA">
        <w:rPr>
          <w:rFonts w:ascii="Times New Roman" w:hAnsi="Times New Roman" w:cs="Times New Roman"/>
          <w:sz w:val="28"/>
          <w:szCs w:val="28"/>
        </w:rPr>
        <w:t>7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3FA8">
        <w:rPr>
          <w:rFonts w:ascii="Times New Roman" w:hAnsi="Times New Roman" w:cs="Times New Roman"/>
          <w:sz w:val="28"/>
          <w:szCs w:val="28"/>
        </w:rPr>
        <w:t>2</w:t>
      </w:r>
      <w:r w:rsidR="00A54761">
        <w:rPr>
          <w:rFonts w:ascii="Times New Roman" w:hAnsi="Times New Roman" w:cs="Times New Roman"/>
          <w:sz w:val="28"/>
          <w:szCs w:val="28"/>
        </w:rPr>
        <w:t>7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(</w:t>
      </w:r>
      <w:r w:rsidR="001450DA">
        <w:rPr>
          <w:rFonts w:ascii="Times New Roman" w:hAnsi="Times New Roman" w:cs="Times New Roman"/>
          <w:sz w:val="28"/>
          <w:szCs w:val="28"/>
        </w:rPr>
        <w:t>2</w:t>
      </w:r>
      <w:r w:rsidR="00FA530C">
        <w:rPr>
          <w:rFonts w:ascii="Times New Roman" w:hAnsi="Times New Roman" w:cs="Times New Roman"/>
          <w:sz w:val="28"/>
          <w:szCs w:val="28"/>
        </w:rPr>
        <w:t>21</w:t>
      </w:r>
      <w:r w:rsidR="00A54761">
        <w:rPr>
          <w:rFonts w:ascii="Times New Roman" w:hAnsi="Times New Roman" w:cs="Times New Roman"/>
          <w:sz w:val="28"/>
          <w:szCs w:val="28"/>
        </w:rPr>
        <w:t>1</w:t>
      </w:r>
      <w:r w:rsidR="008B48F6" w:rsidRPr="00C17B90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A06"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EC2B0C" w:rsidRPr="0022008A" w:rsidRDefault="00EC2B0C" w:rsidP="00EC2B0C">
            <w:pPr>
              <w:pStyle w:val="a6"/>
              <w:ind w:left="34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1) </w:t>
            </w:r>
            <w:r w:rsidRPr="0022008A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</w:t>
            </w:r>
            <w:r w:rsidRPr="0022008A">
              <w:rPr>
                <w:sz w:val="26"/>
                <w:szCs w:val="26"/>
              </w:rPr>
              <w:t xml:space="preserve"> </w:t>
            </w:r>
            <w:r w:rsidRPr="0022008A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параметров разрешенного использования земельного участка, расположенного по адресу: г.Туапсе, ул. Карла Маркса 6-8, кадастровый номер 23:51:0102013:14, путем установления следующих параметров: минимальный отступ объекта застройки от границ земельного участка </w:t>
            </w:r>
          </w:p>
          <w:p w:rsidR="00EC2B0C" w:rsidRPr="0022008A" w:rsidRDefault="00EC2B0C" w:rsidP="00EC2B0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08A">
              <w:rPr>
                <w:rFonts w:ascii="Times New Roman" w:hAnsi="Times New Roman" w:cs="Times New Roman"/>
                <w:sz w:val="26"/>
                <w:szCs w:val="26"/>
              </w:rPr>
              <w:t>- от точ.1 до точ.2 - по границе земельного участка;</w:t>
            </w:r>
          </w:p>
          <w:p w:rsidR="00EC2B0C" w:rsidRPr="0022008A" w:rsidRDefault="00EC2B0C" w:rsidP="00EC2B0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08A">
              <w:rPr>
                <w:rFonts w:ascii="Times New Roman" w:hAnsi="Times New Roman" w:cs="Times New Roman"/>
                <w:sz w:val="26"/>
                <w:szCs w:val="26"/>
              </w:rPr>
              <w:t>- от точ.2 до точ.3 - 3,0 м;</w:t>
            </w:r>
          </w:p>
          <w:p w:rsidR="00EC2B0C" w:rsidRPr="0022008A" w:rsidRDefault="00EC2B0C" w:rsidP="00EC2B0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08A">
              <w:rPr>
                <w:rFonts w:ascii="Times New Roman" w:hAnsi="Times New Roman" w:cs="Times New Roman"/>
                <w:sz w:val="26"/>
                <w:szCs w:val="26"/>
              </w:rPr>
              <w:t>- от точ.3 до точ.4 – по границе земельного участка (блокировка);</w:t>
            </w:r>
          </w:p>
          <w:p w:rsidR="00EC2B0C" w:rsidRPr="0022008A" w:rsidRDefault="00EC2B0C" w:rsidP="00EC2B0C">
            <w:pPr>
              <w:pStyle w:val="a6"/>
              <w:ind w:left="720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08A">
              <w:rPr>
                <w:rFonts w:ascii="Times New Roman" w:hAnsi="Times New Roman" w:cs="Times New Roman"/>
                <w:sz w:val="26"/>
                <w:szCs w:val="26"/>
              </w:rPr>
              <w:t>- от точ.4 до точ.5 – 3,0 м.</w:t>
            </w:r>
          </w:p>
          <w:p w:rsidR="000F5367" w:rsidRPr="00EC2B0C" w:rsidRDefault="00EC2B0C" w:rsidP="00EC2B0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08A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участка - 75%.</w:t>
            </w:r>
          </w:p>
        </w:tc>
        <w:tc>
          <w:tcPr>
            <w:tcW w:w="5670" w:type="dxa"/>
            <w:vAlign w:val="center"/>
          </w:tcPr>
          <w:p w:rsidR="000F5367" w:rsidRPr="007F165F" w:rsidRDefault="00EC2B0C" w:rsidP="00EC2B0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Отложить </w:t>
            </w:r>
          </w:p>
        </w:tc>
        <w:tc>
          <w:tcPr>
            <w:tcW w:w="4330" w:type="dxa"/>
            <w:vAlign w:val="center"/>
          </w:tcPr>
          <w:p w:rsidR="000F5367" w:rsidRDefault="008B306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Pr="007F165F" w:rsidRDefault="00AF74EA" w:rsidP="000E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«Архитектур</w:t>
            </w:r>
            <w:r w:rsidR="000E0EBC">
              <w:rPr>
                <w:rFonts w:ascii="Times New Roman" w:hAnsi="Times New Roman" w:cs="Times New Roman"/>
                <w:sz w:val="26"/>
                <w:szCs w:val="26"/>
              </w:rPr>
              <w:t>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</w:t>
            </w:r>
            <w:r w:rsidR="000E0EBC">
              <w:rPr>
                <w:rFonts w:ascii="Times New Roman" w:hAnsi="Times New Roman" w:cs="Times New Roman"/>
                <w:sz w:val="26"/>
                <w:szCs w:val="26"/>
              </w:rPr>
              <w:t xml:space="preserve">ный 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Туапс</w:t>
            </w:r>
            <w:r w:rsidR="000E0EBC">
              <w:rPr>
                <w:rFonts w:ascii="Times New Roman" w:hAnsi="Times New Roman" w:cs="Times New Roman"/>
                <w:sz w:val="26"/>
                <w:szCs w:val="26"/>
              </w:rPr>
              <w:t>инского района»</w:t>
            </w:r>
          </w:p>
        </w:tc>
      </w:tr>
      <w:tr w:rsidR="009A1200" w:rsidRPr="00EF0052" w:rsidTr="001450DA">
        <w:trPr>
          <w:trHeight w:val="64"/>
        </w:trPr>
        <w:tc>
          <w:tcPr>
            <w:tcW w:w="5104" w:type="dxa"/>
            <w:vAlign w:val="center"/>
          </w:tcPr>
          <w:p w:rsidR="00D03FA8" w:rsidRDefault="000512E2" w:rsidP="008104D9">
            <w:pPr>
              <w:pStyle w:val="a6"/>
              <w:tabs>
                <w:tab w:val="left" w:pos="426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E61E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104D9" w:rsidRPr="0022008A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об изменении вида разрешенного использования земельного участка, категория земель – земли населенных пунктов, для эксплуатации гаражных боксов, площадью 140 кв.м., адрес: г.Туапсе, ул. Кадошская, ГСК 147, с кадастровым номером 23:51:0101003:65, (далее Участок 2), на вид разрешенного использования «Для размещения объектов гаражно- строительных кооперативов»</w:t>
            </w:r>
            <w:r w:rsidR="008104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vAlign w:val="center"/>
          </w:tcPr>
          <w:p w:rsidR="009A1200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9A1200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D03FA8" w:rsidRPr="00EF0052" w:rsidTr="001450DA">
        <w:trPr>
          <w:trHeight w:val="64"/>
        </w:trPr>
        <w:tc>
          <w:tcPr>
            <w:tcW w:w="5104" w:type="dxa"/>
            <w:vAlign w:val="center"/>
          </w:tcPr>
          <w:p w:rsidR="008104D9" w:rsidRPr="0022008A" w:rsidRDefault="00576D85" w:rsidP="008104D9">
            <w:pPr>
              <w:pStyle w:val="a6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5C1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04D9" w:rsidRPr="0022008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разрешения об изменении параметров разрешенного использования Участка 2 и объектов капитального строительства, путем установления следующих параметров: </w:t>
            </w:r>
            <w:r w:rsidR="008104D9" w:rsidRPr="002200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отступ 0,5 метров от границ земельного участка</w:t>
            </w:r>
          </w:p>
          <w:p w:rsidR="00D03FA8" w:rsidRPr="00CA1765" w:rsidRDefault="00D03FA8" w:rsidP="008104D9">
            <w:pPr>
              <w:pStyle w:val="a6"/>
              <w:ind w:left="34" w:firstLine="3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D03FA8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</w:t>
            </w:r>
          </w:p>
        </w:tc>
        <w:tc>
          <w:tcPr>
            <w:tcW w:w="4330" w:type="dxa"/>
            <w:vAlign w:val="center"/>
          </w:tcPr>
          <w:p w:rsidR="00D03FA8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</w:tc>
      </w:tr>
      <w:tr w:rsidR="00D03FA8" w:rsidRPr="00EF0052" w:rsidTr="001450DA">
        <w:trPr>
          <w:trHeight w:val="64"/>
        </w:trPr>
        <w:tc>
          <w:tcPr>
            <w:tcW w:w="5104" w:type="dxa"/>
            <w:vAlign w:val="center"/>
          </w:tcPr>
          <w:p w:rsidR="008104D9" w:rsidRPr="0022008A" w:rsidRDefault="00576D85" w:rsidP="008104D9">
            <w:pPr>
              <w:pStyle w:val="a6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7"/>
                <w:szCs w:val="27"/>
              </w:rPr>
              <w:lastRenderedPageBreak/>
              <w:t>4.</w:t>
            </w:r>
            <w:r w:rsidR="008104D9" w:rsidRPr="0022008A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разрешения</w:t>
            </w:r>
            <w:r w:rsidR="008104D9" w:rsidRPr="0022008A">
              <w:rPr>
                <w:sz w:val="26"/>
                <w:szCs w:val="26"/>
              </w:rPr>
              <w:t xml:space="preserve"> </w:t>
            </w:r>
            <w:r w:rsidR="008104D9" w:rsidRPr="0022008A">
              <w:rPr>
                <w:rFonts w:ascii="Times New Roman" w:hAnsi="Times New Roman" w:cs="Times New Roman"/>
                <w:sz w:val="26"/>
                <w:szCs w:val="26"/>
              </w:rPr>
              <w:t>об отклонении от параметров разрешенного строительства на земельном участке, категория земель: земли населенных пунктов - для эксплуатации торгового павильона, площадь: 25,50 кв.м., адрес: Краснодарский край, г. Туапсе, ул. Карла Маркса, 6 «б», кадастровый номер 23:51:0102013:17 путем установления следующих параметров: процент застройки участка - 88%.</w:t>
            </w:r>
          </w:p>
          <w:p w:rsidR="00D03FA8" w:rsidRPr="00576D85" w:rsidRDefault="00D03FA8" w:rsidP="008104D9">
            <w:pPr>
              <w:pStyle w:val="a6"/>
              <w:ind w:left="34" w:firstLine="326"/>
              <w:jc w:val="both"/>
              <w:rPr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D03FA8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2D6DC5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2D6DC5" w:rsidRDefault="002D6DC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DC5" w:rsidRDefault="002D6DC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DC5" w:rsidRDefault="002D6DC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FA8" w:rsidRDefault="00D03FA8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FA8" w:rsidRPr="00EF0052" w:rsidTr="001450DA">
        <w:trPr>
          <w:trHeight w:val="64"/>
        </w:trPr>
        <w:tc>
          <w:tcPr>
            <w:tcW w:w="5104" w:type="dxa"/>
            <w:vAlign w:val="center"/>
          </w:tcPr>
          <w:p w:rsidR="00D03FA8" w:rsidRPr="00CA1765" w:rsidRDefault="00576D85" w:rsidP="00D42214">
            <w:pPr>
              <w:pStyle w:val="a6"/>
              <w:ind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0E0EBC" w:rsidRPr="0022008A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разрешения</w:t>
            </w:r>
            <w:r w:rsidR="000E0EBC" w:rsidRPr="0022008A">
              <w:rPr>
                <w:sz w:val="26"/>
                <w:szCs w:val="26"/>
              </w:rPr>
              <w:t xml:space="preserve"> </w:t>
            </w:r>
            <w:r w:rsidR="000E0EBC" w:rsidRPr="0022008A">
              <w:rPr>
                <w:rFonts w:ascii="Times New Roman" w:hAnsi="Times New Roman" w:cs="Times New Roman"/>
                <w:sz w:val="26"/>
                <w:szCs w:val="26"/>
              </w:rPr>
              <w:t>об изменении вида разрешенного использования земельного участка, категория земель – земли населенных пунктов, для строительства гаражных боксов,  площадью 800 кв.м., адрес: г.Туапсе, ул. Звездная, в районе жилого дома № 36, ГСК 163, с кадастровым номером 23:51:0101003:65, на вид разрешенного использования: «Для размещения объектов гаражно-строительных и гаражно-стояночных кооперативов».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D03FA8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2D6DC5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</w:t>
            </w:r>
          </w:p>
          <w:p w:rsidR="002D6DC5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Туапсинского района</w:t>
            </w:r>
            <w:r w:rsidR="002D6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6DC5" w:rsidRDefault="002D6DC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DC5" w:rsidRDefault="002D6DC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FA8" w:rsidRDefault="00AF74EA" w:rsidP="00D4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76D85" w:rsidRPr="00EF0052" w:rsidTr="001450DA">
        <w:trPr>
          <w:trHeight w:val="64"/>
        </w:trPr>
        <w:tc>
          <w:tcPr>
            <w:tcW w:w="5104" w:type="dxa"/>
            <w:vAlign w:val="center"/>
          </w:tcPr>
          <w:p w:rsidR="00576D85" w:rsidRDefault="00576D85" w:rsidP="000E0EBC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576D85" w:rsidRDefault="00576D85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576D85" w:rsidRDefault="00576D8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48F6" w:rsidRDefault="008B48F6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D42214" w:rsidRPr="008F53B6" w:rsidRDefault="008F53B6" w:rsidP="008F53B6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6FAD" w:rsidRPr="008F53B6">
        <w:rPr>
          <w:rFonts w:ascii="Times New Roman" w:hAnsi="Times New Roman" w:cs="Times New Roman"/>
          <w:sz w:val="28"/>
          <w:szCs w:val="28"/>
        </w:rPr>
        <w:t xml:space="preserve">По </w:t>
      </w:r>
      <w:r w:rsidR="009A1200" w:rsidRPr="008F53B6">
        <w:rPr>
          <w:rFonts w:ascii="Times New Roman" w:hAnsi="Times New Roman" w:cs="Times New Roman"/>
          <w:sz w:val="28"/>
          <w:szCs w:val="28"/>
        </w:rPr>
        <w:t>первому</w:t>
      </w:r>
      <w:r w:rsidR="00626931" w:rsidRPr="008F53B6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D42214" w:rsidRPr="008F5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214" w:rsidRPr="008F53B6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</w:t>
      </w:r>
      <w:r w:rsidR="00626931" w:rsidRPr="008F53B6">
        <w:rPr>
          <w:rFonts w:ascii="Times New Roman" w:hAnsi="Times New Roman" w:cs="Times New Roman"/>
          <w:sz w:val="27"/>
          <w:szCs w:val="27"/>
        </w:rPr>
        <w:t xml:space="preserve"> </w:t>
      </w:r>
      <w:r w:rsidR="00D42214" w:rsidRPr="008F53B6">
        <w:rPr>
          <w:rFonts w:ascii="Times New Roman" w:hAnsi="Times New Roman" w:cs="Times New Roman"/>
          <w:sz w:val="27"/>
          <w:szCs w:val="27"/>
        </w:rPr>
        <w:t>отложить вопрос о предоставление разрешения</w:t>
      </w:r>
      <w:r w:rsidR="00D42214" w:rsidRPr="008F53B6">
        <w:rPr>
          <w:sz w:val="27"/>
          <w:szCs w:val="27"/>
        </w:rPr>
        <w:t xml:space="preserve"> </w:t>
      </w:r>
      <w:r w:rsidR="00D42214" w:rsidRPr="008F53B6">
        <w:rPr>
          <w:rFonts w:ascii="Times New Roman" w:hAnsi="Times New Roman" w:cs="Times New Roman"/>
          <w:sz w:val="27"/>
          <w:szCs w:val="27"/>
        </w:rPr>
        <w:t>об изменении параметров разрешенного использования земельного участка, на 28 марта 2017 года</w:t>
      </w:r>
      <w:r w:rsidR="00473807" w:rsidRPr="008F53B6">
        <w:rPr>
          <w:rFonts w:ascii="Times New Roman" w:hAnsi="Times New Roman" w:cs="Times New Roman"/>
          <w:sz w:val="27"/>
          <w:szCs w:val="27"/>
        </w:rPr>
        <w:t>,</w:t>
      </w:r>
      <w:r w:rsidR="00D42214" w:rsidRPr="008F53B6">
        <w:rPr>
          <w:rFonts w:ascii="Times New Roman" w:hAnsi="Times New Roman" w:cs="Times New Roman"/>
          <w:sz w:val="27"/>
          <w:szCs w:val="27"/>
        </w:rPr>
        <w:t xml:space="preserve"> земельный участок расположен по адресу: г.Туапсе, ул. Карла Маркса 6-8, кадастровый номер 23:51:0102013:14, путем установления следующих параметров: минимальный отступ объекта застройки от границ земельного участка </w:t>
      </w:r>
    </w:p>
    <w:p w:rsidR="00D42214" w:rsidRPr="008F53B6" w:rsidRDefault="00D42214" w:rsidP="00D42214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F53B6">
        <w:rPr>
          <w:rFonts w:ascii="Times New Roman" w:hAnsi="Times New Roman" w:cs="Times New Roman"/>
          <w:sz w:val="27"/>
          <w:szCs w:val="27"/>
        </w:rPr>
        <w:t>- от точ.1 до точ.2 - по границе земельного участка;</w:t>
      </w:r>
    </w:p>
    <w:p w:rsidR="00D42214" w:rsidRPr="008F53B6" w:rsidRDefault="00D42214" w:rsidP="00D42214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F53B6">
        <w:rPr>
          <w:rFonts w:ascii="Times New Roman" w:hAnsi="Times New Roman" w:cs="Times New Roman"/>
          <w:sz w:val="27"/>
          <w:szCs w:val="27"/>
        </w:rPr>
        <w:t>- от точ.2 до точ.3 - 3,0 м;</w:t>
      </w:r>
    </w:p>
    <w:p w:rsidR="00D42214" w:rsidRPr="008F53B6" w:rsidRDefault="00D42214" w:rsidP="00D42214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F53B6">
        <w:rPr>
          <w:rFonts w:ascii="Times New Roman" w:hAnsi="Times New Roman" w:cs="Times New Roman"/>
          <w:sz w:val="27"/>
          <w:szCs w:val="27"/>
        </w:rPr>
        <w:t>- от точ.3 до точ.4 – по границе земельного участка (блокировка);</w:t>
      </w:r>
    </w:p>
    <w:p w:rsidR="00D42214" w:rsidRPr="008F53B6" w:rsidRDefault="00D42214" w:rsidP="00D42214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F53B6">
        <w:rPr>
          <w:rFonts w:ascii="Times New Roman" w:hAnsi="Times New Roman" w:cs="Times New Roman"/>
          <w:sz w:val="27"/>
          <w:szCs w:val="27"/>
        </w:rPr>
        <w:t>- от точ.4 до точ.5 – 3,0 м.</w:t>
      </w:r>
    </w:p>
    <w:p w:rsidR="00D42214" w:rsidRPr="008F53B6" w:rsidRDefault="00D42214" w:rsidP="00D42214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F53B6">
        <w:rPr>
          <w:rFonts w:ascii="Times New Roman" w:hAnsi="Times New Roman" w:cs="Times New Roman"/>
          <w:sz w:val="27"/>
          <w:szCs w:val="27"/>
        </w:rPr>
        <w:t>Максимальный процент застройки участка - 75%.</w:t>
      </w:r>
    </w:p>
    <w:p w:rsidR="00473807" w:rsidRPr="008F53B6" w:rsidRDefault="002D6DC5" w:rsidP="00473807">
      <w:pPr>
        <w:pStyle w:val="a6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F53B6">
        <w:rPr>
          <w:rFonts w:ascii="Times New Roman" w:hAnsi="Times New Roman" w:cs="Times New Roman"/>
          <w:sz w:val="28"/>
          <w:szCs w:val="28"/>
        </w:rPr>
        <w:t xml:space="preserve">По второму вопросу: </w:t>
      </w:r>
      <w:r w:rsidR="00AE0126" w:rsidRPr="008F53B6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 предоставить разрешени</w:t>
      </w:r>
      <w:r w:rsidR="00473807" w:rsidRPr="008F53B6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="00473807" w:rsidRPr="008F53B6">
        <w:rPr>
          <w:rFonts w:ascii="Times New Roman" w:hAnsi="Times New Roman" w:cs="Times New Roman"/>
          <w:sz w:val="27"/>
          <w:szCs w:val="27"/>
        </w:rPr>
        <w:t>об изменении вида разрешенного использования земельного участка, категория земель – земли населенных пунктов, для эксплуатации гаражных боксов, площадью 140 кв.м., адрес: г.Туапсе, ул. Кадошская, ГСК 147, с кадастровым номером 23:51:0101003:65, (далее Участок 2), на вид разрешенного использования «Для размещения объектов гаражно - строительных кооперативов»,</w:t>
      </w:r>
    </w:p>
    <w:p w:rsidR="00473807" w:rsidRPr="008F53B6" w:rsidRDefault="00AE0126" w:rsidP="00473807">
      <w:pPr>
        <w:pStyle w:val="a6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F53B6">
        <w:rPr>
          <w:rFonts w:ascii="Times New Roman" w:hAnsi="Times New Roman" w:cs="Times New Roman"/>
          <w:sz w:val="28"/>
          <w:szCs w:val="28"/>
        </w:rPr>
        <w:t>По третьему вопросу:</w:t>
      </w:r>
      <w:r w:rsidR="002D6DC5" w:rsidRPr="008F53B6">
        <w:rPr>
          <w:rFonts w:ascii="Times New Roman" w:hAnsi="Times New Roman" w:cs="Times New Roman"/>
          <w:sz w:val="28"/>
          <w:szCs w:val="28"/>
        </w:rPr>
        <w:t xml:space="preserve"> </w:t>
      </w:r>
      <w:r w:rsidRPr="008F53B6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 предоставить разрешени</w:t>
      </w:r>
      <w:r w:rsidR="00473807" w:rsidRPr="008F53B6">
        <w:rPr>
          <w:rFonts w:ascii="Times New Roman" w:eastAsia="Times New Roman" w:hAnsi="Times New Roman" w:cs="Times New Roman"/>
          <w:sz w:val="27"/>
          <w:szCs w:val="27"/>
        </w:rPr>
        <w:t>е</w:t>
      </w:r>
      <w:r w:rsidR="00473807" w:rsidRPr="008F53B6">
        <w:rPr>
          <w:rFonts w:ascii="Times New Roman" w:hAnsi="Times New Roman" w:cs="Times New Roman"/>
          <w:sz w:val="27"/>
          <w:szCs w:val="27"/>
        </w:rPr>
        <w:t xml:space="preserve"> об изменении параметров разрешенного использования Участка 2 и объектов капитального строительства, путем установления следующих параметров: отступ 0,5 метров от границ земельного участка</w:t>
      </w:r>
    </w:p>
    <w:p w:rsidR="00473807" w:rsidRPr="008F53B6" w:rsidRDefault="00AE0126" w:rsidP="00473807">
      <w:pPr>
        <w:pStyle w:val="a6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F53B6">
        <w:rPr>
          <w:rFonts w:ascii="Times New Roman" w:hAnsi="Times New Roman" w:cs="Times New Roman"/>
          <w:sz w:val="28"/>
          <w:szCs w:val="28"/>
        </w:rPr>
        <w:t>По четвертому вопросу:</w:t>
      </w:r>
      <w:r w:rsidRPr="008F53B6">
        <w:rPr>
          <w:rFonts w:ascii="Times New Roman" w:eastAsia="Times New Roman" w:hAnsi="Times New Roman" w:cs="Times New Roman"/>
          <w:sz w:val="27"/>
          <w:szCs w:val="27"/>
        </w:rPr>
        <w:t xml:space="preserve"> рекомендовать администрации Туапсинского городского поселения Туапсинского района предоставить разрешени</w:t>
      </w:r>
      <w:r w:rsidR="00473807" w:rsidRPr="008F53B6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="00473807" w:rsidRPr="008F53B6">
        <w:rPr>
          <w:rFonts w:ascii="Times New Roman" w:hAnsi="Times New Roman" w:cs="Times New Roman"/>
          <w:sz w:val="27"/>
          <w:szCs w:val="27"/>
        </w:rPr>
        <w:t>об отклонении от параметров разрешенного строительства на земельном участке, категория земель: земли населенных пунктов - для эксплуатации торгового павильона, площадь: 25,50 кв.м., адрес: Краснодарский край, г. Туапсе, ул. Карла Маркса, 6 «б», кадастровый номер 23:51:0102013:17 путем установления следующих параметров: процент застройки участка - 88%.</w:t>
      </w:r>
    </w:p>
    <w:p w:rsidR="00473807" w:rsidRPr="008F53B6" w:rsidRDefault="00AE0126" w:rsidP="00473807">
      <w:pPr>
        <w:pStyle w:val="a6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F53B6">
        <w:rPr>
          <w:rFonts w:ascii="Times New Roman" w:hAnsi="Times New Roman" w:cs="Times New Roman"/>
          <w:sz w:val="28"/>
          <w:szCs w:val="28"/>
        </w:rPr>
        <w:t xml:space="preserve">По пятому вопросу: </w:t>
      </w:r>
      <w:r w:rsidRPr="008F53B6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 предоставить разрешени</w:t>
      </w:r>
      <w:r w:rsidR="00473807" w:rsidRPr="008F53B6">
        <w:rPr>
          <w:rFonts w:ascii="Times New Roman" w:eastAsia="Times New Roman" w:hAnsi="Times New Roman" w:cs="Times New Roman"/>
          <w:sz w:val="27"/>
          <w:szCs w:val="27"/>
        </w:rPr>
        <w:t>е</w:t>
      </w:r>
      <w:r w:rsidR="002D6DC5" w:rsidRPr="008F53B6">
        <w:rPr>
          <w:rFonts w:ascii="Times New Roman" w:hAnsi="Times New Roman" w:cs="Times New Roman"/>
          <w:sz w:val="27"/>
          <w:szCs w:val="27"/>
        </w:rPr>
        <w:t xml:space="preserve"> </w:t>
      </w:r>
      <w:r w:rsidR="00473807" w:rsidRPr="008F53B6">
        <w:rPr>
          <w:rFonts w:ascii="Times New Roman" w:hAnsi="Times New Roman" w:cs="Times New Roman"/>
          <w:sz w:val="27"/>
          <w:szCs w:val="27"/>
        </w:rPr>
        <w:t>об изменении вида разрешенного использования земельного участка, категория земель – земли населенных пунктов, для строительства гаражных боксов,  площадью 800 кв.м., адрес: г.Туапсе, ул. Звездная, в районе жилого дома № 36, ГСК 163, с кадастровым номером  23:51:0101003:65, на вид разрешенного использования: «Для размещения объектов гаражно-строительных и гаражно-стояночных кооперативов».</w:t>
      </w:r>
    </w:p>
    <w:p w:rsidR="00473807" w:rsidRPr="008F53B6" w:rsidRDefault="00473807" w:rsidP="002D6DC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926" w:rsidRPr="00153926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8F53B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 xml:space="preserve">    </w:t>
      </w:r>
      <w:r w:rsidR="00AE0126" w:rsidRPr="008F53B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F53B6">
        <w:rPr>
          <w:rFonts w:ascii="Times New Roman" w:hAnsi="Times New Roman" w:cs="Times New Roman"/>
          <w:sz w:val="28"/>
          <w:szCs w:val="28"/>
        </w:rPr>
        <w:t>Председател</w:t>
      </w:r>
      <w:r w:rsidR="00AE0126" w:rsidRPr="008F53B6">
        <w:rPr>
          <w:rFonts w:ascii="Times New Roman" w:hAnsi="Times New Roman" w:cs="Times New Roman"/>
          <w:sz w:val="28"/>
          <w:szCs w:val="28"/>
        </w:rPr>
        <w:t>я</w:t>
      </w:r>
      <w:r w:rsidRPr="008F53B6">
        <w:rPr>
          <w:rFonts w:ascii="Times New Roman" w:hAnsi="Times New Roman" w:cs="Times New Roman"/>
          <w:sz w:val="28"/>
          <w:szCs w:val="28"/>
        </w:rPr>
        <w:t xml:space="preserve"> уполномоченного органа                                          </w:t>
      </w:r>
      <w:r w:rsidR="008F53B6">
        <w:rPr>
          <w:rFonts w:ascii="Times New Roman" w:hAnsi="Times New Roman" w:cs="Times New Roman"/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3926" w:rsidRPr="008F53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53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6FAD" w:rsidRPr="008F53B6">
        <w:rPr>
          <w:rFonts w:ascii="Times New Roman" w:hAnsi="Times New Roman" w:cs="Times New Roman"/>
          <w:sz w:val="28"/>
          <w:szCs w:val="28"/>
        </w:rPr>
        <w:t xml:space="preserve">       М</w:t>
      </w:r>
      <w:r w:rsidRPr="008F53B6">
        <w:rPr>
          <w:rFonts w:ascii="Times New Roman" w:hAnsi="Times New Roman" w:cs="Times New Roman"/>
          <w:sz w:val="28"/>
          <w:szCs w:val="28"/>
        </w:rPr>
        <w:t>.</w:t>
      </w:r>
      <w:r w:rsidR="00AE0126" w:rsidRPr="008F53B6">
        <w:rPr>
          <w:rFonts w:ascii="Times New Roman" w:hAnsi="Times New Roman" w:cs="Times New Roman"/>
          <w:sz w:val="28"/>
          <w:szCs w:val="28"/>
        </w:rPr>
        <w:t>В. Коркишко</w:t>
      </w:r>
    </w:p>
    <w:p w:rsidR="00BD3C81" w:rsidRPr="008F53B6" w:rsidRDefault="00262568" w:rsidP="00AE0126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 xml:space="preserve">      </w:t>
      </w:r>
      <w:r w:rsidR="004E6D38" w:rsidRPr="008F53B6">
        <w:rPr>
          <w:rFonts w:ascii="Times New Roman" w:hAnsi="Times New Roman" w:cs="Times New Roman"/>
          <w:sz w:val="28"/>
          <w:szCs w:val="28"/>
        </w:rPr>
        <w:t xml:space="preserve"> «</w:t>
      </w:r>
      <w:r w:rsidR="001450DA" w:rsidRPr="008F53B6">
        <w:rPr>
          <w:rFonts w:ascii="Times New Roman" w:hAnsi="Times New Roman" w:cs="Times New Roman"/>
          <w:sz w:val="28"/>
          <w:szCs w:val="28"/>
        </w:rPr>
        <w:t xml:space="preserve"> </w:t>
      </w:r>
      <w:r w:rsidR="00181DFB">
        <w:rPr>
          <w:rFonts w:ascii="Times New Roman" w:hAnsi="Times New Roman" w:cs="Times New Roman"/>
          <w:sz w:val="28"/>
          <w:szCs w:val="28"/>
        </w:rPr>
        <w:t>27</w:t>
      </w:r>
      <w:r w:rsidR="001450DA" w:rsidRPr="008F53B6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8F53B6">
        <w:rPr>
          <w:rFonts w:ascii="Times New Roman" w:hAnsi="Times New Roman" w:cs="Times New Roman"/>
          <w:sz w:val="28"/>
          <w:szCs w:val="28"/>
        </w:rPr>
        <w:t>»</w:t>
      </w:r>
      <w:r w:rsidR="000E6C17" w:rsidRPr="008F53B6">
        <w:rPr>
          <w:rFonts w:ascii="Times New Roman" w:hAnsi="Times New Roman" w:cs="Times New Roman"/>
          <w:sz w:val="28"/>
          <w:szCs w:val="28"/>
        </w:rPr>
        <w:t xml:space="preserve"> </w:t>
      </w:r>
      <w:r w:rsidR="00AE0126" w:rsidRPr="008F53B6">
        <w:rPr>
          <w:rFonts w:ascii="Times New Roman" w:hAnsi="Times New Roman" w:cs="Times New Roman"/>
          <w:sz w:val="28"/>
          <w:szCs w:val="28"/>
        </w:rPr>
        <w:t>марта</w:t>
      </w:r>
      <w:r w:rsidR="001450DA" w:rsidRPr="008F53B6">
        <w:rPr>
          <w:rFonts w:ascii="Times New Roman" w:hAnsi="Times New Roman" w:cs="Times New Roman"/>
          <w:sz w:val="28"/>
          <w:szCs w:val="28"/>
        </w:rPr>
        <w:t xml:space="preserve"> </w:t>
      </w:r>
      <w:r w:rsidR="00C54602" w:rsidRPr="008F53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50DA" w:rsidRPr="008F53B6">
        <w:rPr>
          <w:rFonts w:ascii="Times New Roman" w:hAnsi="Times New Roman" w:cs="Times New Roman"/>
          <w:sz w:val="28"/>
          <w:szCs w:val="28"/>
        </w:rPr>
        <w:t>2017</w:t>
      </w:r>
      <w:r w:rsidR="004E6D38" w:rsidRPr="008F53B6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BD3C81" w:rsidRPr="008F53B6" w:rsidSect="008F53B6">
      <w:pgSz w:w="16838" w:h="11906" w:orient="landscape"/>
      <w:pgMar w:top="1134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BC" w:rsidRDefault="003047BC" w:rsidP="00024C70">
      <w:pPr>
        <w:spacing w:after="0" w:line="240" w:lineRule="auto"/>
      </w:pPr>
      <w:r>
        <w:separator/>
      </w:r>
    </w:p>
  </w:endnote>
  <w:endnote w:type="continuationSeparator" w:id="1">
    <w:p w:rsidR="003047BC" w:rsidRDefault="003047BC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BC" w:rsidRDefault="003047BC" w:rsidP="00024C70">
      <w:pPr>
        <w:spacing w:after="0" w:line="240" w:lineRule="auto"/>
      </w:pPr>
      <w:r>
        <w:separator/>
      </w:r>
    </w:p>
  </w:footnote>
  <w:footnote w:type="continuationSeparator" w:id="1">
    <w:p w:rsidR="003047BC" w:rsidRDefault="003047BC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49A1B62"/>
    <w:multiLevelType w:val="hybridMultilevel"/>
    <w:tmpl w:val="56020A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14118F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155457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3399A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B2962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4D5F"/>
    <w:rsid w:val="0004114F"/>
    <w:rsid w:val="000512E2"/>
    <w:rsid w:val="000560A9"/>
    <w:rsid w:val="00064C4B"/>
    <w:rsid w:val="0009233A"/>
    <w:rsid w:val="000A0229"/>
    <w:rsid w:val="000E0EBC"/>
    <w:rsid w:val="000E6C17"/>
    <w:rsid w:val="000F5367"/>
    <w:rsid w:val="00112AF6"/>
    <w:rsid w:val="001450DA"/>
    <w:rsid w:val="001460A9"/>
    <w:rsid w:val="001518C0"/>
    <w:rsid w:val="00153926"/>
    <w:rsid w:val="00154A4E"/>
    <w:rsid w:val="00170320"/>
    <w:rsid w:val="00170FEF"/>
    <w:rsid w:val="001728BC"/>
    <w:rsid w:val="00181DFB"/>
    <w:rsid w:val="0018397E"/>
    <w:rsid w:val="001920F8"/>
    <w:rsid w:val="0019653D"/>
    <w:rsid w:val="001A21FC"/>
    <w:rsid w:val="001B421D"/>
    <w:rsid w:val="001B687F"/>
    <w:rsid w:val="001C0D52"/>
    <w:rsid w:val="001C7888"/>
    <w:rsid w:val="00201018"/>
    <w:rsid w:val="00205ABC"/>
    <w:rsid w:val="00212054"/>
    <w:rsid w:val="00214521"/>
    <w:rsid w:val="00215607"/>
    <w:rsid w:val="002168CE"/>
    <w:rsid w:val="00220AF7"/>
    <w:rsid w:val="00262568"/>
    <w:rsid w:val="0026682F"/>
    <w:rsid w:val="00273413"/>
    <w:rsid w:val="00292F05"/>
    <w:rsid w:val="002952EF"/>
    <w:rsid w:val="0029784E"/>
    <w:rsid w:val="00297DA8"/>
    <w:rsid w:val="002B06AF"/>
    <w:rsid w:val="002B2E5F"/>
    <w:rsid w:val="002D5FEE"/>
    <w:rsid w:val="002D6DC5"/>
    <w:rsid w:val="003047BC"/>
    <w:rsid w:val="00312C63"/>
    <w:rsid w:val="0033385D"/>
    <w:rsid w:val="003456EB"/>
    <w:rsid w:val="0036336C"/>
    <w:rsid w:val="00365259"/>
    <w:rsid w:val="003805FF"/>
    <w:rsid w:val="00397054"/>
    <w:rsid w:val="003A2ED3"/>
    <w:rsid w:val="003C2FE6"/>
    <w:rsid w:val="003D7827"/>
    <w:rsid w:val="003E77C1"/>
    <w:rsid w:val="00411E09"/>
    <w:rsid w:val="00422388"/>
    <w:rsid w:val="0042560C"/>
    <w:rsid w:val="00433F5B"/>
    <w:rsid w:val="00436219"/>
    <w:rsid w:val="004561DB"/>
    <w:rsid w:val="00464EA7"/>
    <w:rsid w:val="00473807"/>
    <w:rsid w:val="00491BC0"/>
    <w:rsid w:val="004933EC"/>
    <w:rsid w:val="004B7A60"/>
    <w:rsid w:val="004C58C9"/>
    <w:rsid w:val="004D1868"/>
    <w:rsid w:val="004D5D8F"/>
    <w:rsid w:val="004E6D38"/>
    <w:rsid w:val="00514011"/>
    <w:rsid w:val="005520E7"/>
    <w:rsid w:val="005569B4"/>
    <w:rsid w:val="00556FB2"/>
    <w:rsid w:val="0057142D"/>
    <w:rsid w:val="00571FDC"/>
    <w:rsid w:val="005736F9"/>
    <w:rsid w:val="00576D85"/>
    <w:rsid w:val="0059619C"/>
    <w:rsid w:val="005A2A72"/>
    <w:rsid w:val="005A2CEC"/>
    <w:rsid w:val="005A4A8D"/>
    <w:rsid w:val="005B7259"/>
    <w:rsid w:val="005C450F"/>
    <w:rsid w:val="005C608E"/>
    <w:rsid w:val="005D387C"/>
    <w:rsid w:val="005E2F85"/>
    <w:rsid w:val="005E6D6D"/>
    <w:rsid w:val="005F64D5"/>
    <w:rsid w:val="00601A79"/>
    <w:rsid w:val="00626931"/>
    <w:rsid w:val="00637FB0"/>
    <w:rsid w:val="00664C12"/>
    <w:rsid w:val="00671BA6"/>
    <w:rsid w:val="00674C48"/>
    <w:rsid w:val="00690B28"/>
    <w:rsid w:val="0069163E"/>
    <w:rsid w:val="006A701A"/>
    <w:rsid w:val="00706EA6"/>
    <w:rsid w:val="00722E5C"/>
    <w:rsid w:val="00736FAD"/>
    <w:rsid w:val="007658D9"/>
    <w:rsid w:val="007B715A"/>
    <w:rsid w:val="007D31FB"/>
    <w:rsid w:val="007D6C9D"/>
    <w:rsid w:val="007F0F30"/>
    <w:rsid w:val="007F165F"/>
    <w:rsid w:val="008104D9"/>
    <w:rsid w:val="00810857"/>
    <w:rsid w:val="008143FB"/>
    <w:rsid w:val="008351B3"/>
    <w:rsid w:val="008419F6"/>
    <w:rsid w:val="00850A9D"/>
    <w:rsid w:val="00870166"/>
    <w:rsid w:val="008723B5"/>
    <w:rsid w:val="00872E49"/>
    <w:rsid w:val="0087305F"/>
    <w:rsid w:val="00877AB7"/>
    <w:rsid w:val="008A50E9"/>
    <w:rsid w:val="008B011D"/>
    <w:rsid w:val="008B2619"/>
    <w:rsid w:val="008B3066"/>
    <w:rsid w:val="008B48F6"/>
    <w:rsid w:val="008C6F70"/>
    <w:rsid w:val="008D3C41"/>
    <w:rsid w:val="008E288A"/>
    <w:rsid w:val="008F0640"/>
    <w:rsid w:val="008F1BAD"/>
    <w:rsid w:val="008F53B6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56010"/>
    <w:rsid w:val="00963000"/>
    <w:rsid w:val="0097380E"/>
    <w:rsid w:val="0098391A"/>
    <w:rsid w:val="009A1200"/>
    <w:rsid w:val="009B3C0D"/>
    <w:rsid w:val="009C387D"/>
    <w:rsid w:val="009C71F6"/>
    <w:rsid w:val="009F7E54"/>
    <w:rsid w:val="00A02362"/>
    <w:rsid w:val="00A14BDC"/>
    <w:rsid w:val="00A179AF"/>
    <w:rsid w:val="00A247EF"/>
    <w:rsid w:val="00A54761"/>
    <w:rsid w:val="00A97B37"/>
    <w:rsid w:val="00AA4839"/>
    <w:rsid w:val="00AB07E2"/>
    <w:rsid w:val="00AD48D0"/>
    <w:rsid w:val="00AD4BF5"/>
    <w:rsid w:val="00AE0126"/>
    <w:rsid w:val="00AE5E5A"/>
    <w:rsid w:val="00AE61E2"/>
    <w:rsid w:val="00AF74EA"/>
    <w:rsid w:val="00AF7B16"/>
    <w:rsid w:val="00B004E3"/>
    <w:rsid w:val="00B07AC7"/>
    <w:rsid w:val="00B10865"/>
    <w:rsid w:val="00B2484D"/>
    <w:rsid w:val="00B35634"/>
    <w:rsid w:val="00B36784"/>
    <w:rsid w:val="00B45E5B"/>
    <w:rsid w:val="00B5315B"/>
    <w:rsid w:val="00B55220"/>
    <w:rsid w:val="00B83D63"/>
    <w:rsid w:val="00BB6FE1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54602"/>
    <w:rsid w:val="00C5692B"/>
    <w:rsid w:val="00C72F51"/>
    <w:rsid w:val="00C82F64"/>
    <w:rsid w:val="00CA3422"/>
    <w:rsid w:val="00D03FA8"/>
    <w:rsid w:val="00D073A8"/>
    <w:rsid w:val="00D233E3"/>
    <w:rsid w:val="00D3782A"/>
    <w:rsid w:val="00D42214"/>
    <w:rsid w:val="00D524DF"/>
    <w:rsid w:val="00D530AD"/>
    <w:rsid w:val="00D55FB2"/>
    <w:rsid w:val="00D563B1"/>
    <w:rsid w:val="00D63130"/>
    <w:rsid w:val="00D72354"/>
    <w:rsid w:val="00DE21E1"/>
    <w:rsid w:val="00DF664E"/>
    <w:rsid w:val="00E018A8"/>
    <w:rsid w:val="00E07AFA"/>
    <w:rsid w:val="00E20786"/>
    <w:rsid w:val="00E22A06"/>
    <w:rsid w:val="00E33D01"/>
    <w:rsid w:val="00E37986"/>
    <w:rsid w:val="00E50732"/>
    <w:rsid w:val="00E55106"/>
    <w:rsid w:val="00E72702"/>
    <w:rsid w:val="00E8727C"/>
    <w:rsid w:val="00EB0671"/>
    <w:rsid w:val="00EB3AAC"/>
    <w:rsid w:val="00EC2B0C"/>
    <w:rsid w:val="00ED2268"/>
    <w:rsid w:val="00EF0052"/>
    <w:rsid w:val="00F01308"/>
    <w:rsid w:val="00F21508"/>
    <w:rsid w:val="00F33347"/>
    <w:rsid w:val="00F46B8C"/>
    <w:rsid w:val="00F527C7"/>
    <w:rsid w:val="00F53472"/>
    <w:rsid w:val="00F73512"/>
    <w:rsid w:val="00F755B0"/>
    <w:rsid w:val="00FA530C"/>
    <w:rsid w:val="00FA687F"/>
    <w:rsid w:val="00FB1430"/>
    <w:rsid w:val="00FB395D"/>
    <w:rsid w:val="00FC0621"/>
    <w:rsid w:val="00FD247A"/>
    <w:rsid w:val="00FD33E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BCD7-C3AC-41EE-A6A4-8C9ED24D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4</cp:revision>
  <cp:lastPrinted>2017-02-21T13:25:00Z</cp:lastPrinted>
  <dcterms:created xsi:type="dcterms:W3CDTF">2017-03-22T08:30:00Z</dcterms:created>
  <dcterms:modified xsi:type="dcterms:W3CDTF">2017-03-27T08:29:00Z</dcterms:modified>
</cp:coreProperties>
</file>