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BF7D0F" w:rsidP="00905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90502B" w:rsidRPr="0090502B">
        <w:rPr>
          <w:rFonts w:ascii="Times New Roman" w:hAnsi="Times New Roman" w:cs="Times New Roman"/>
          <w:b/>
          <w:sz w:val="24"/>
          <w:szCs w:val="24"/>
        </w:rPr>
        <w:t>О начале отопительного сезона 2021-2022 годов на территории Туапсинского городского поселения Туапсинского района</w:t>
      </w:r>
      <w:r w:rsidR="00300CD9">
        <w:rPr>
          <w:rFonts w:ascii="Times New Roman" w:hAnsi="Times New Roman" w:cs="Times New Roman"/>
          <w:b/>
          <w:sz w:val="24"/>
          <w:szCs w:val="24"/>
        </w:rPr>
        <w:t>»</w:t>
      </w:r>
    </w:p>
    <w:p w:rsidR="00300CD9" w:rsidRDefault="00300CD9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90502B">
        <w:rPr>
          <w:rFonts w:ascii="Times New Roman" w:hAnsi="Times New Roman" w:cs="Times New Roman"/>
          <w:sz w:val="24"/>
          <w:szCs w:val="24"/>
        </w:rPr>
        <w:t>11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221A5E">
        <w:rPr>
          <w:rFonts w:ascii="Times New Roman" w:hAnsi="Times New Roman" w:cs="Times New Roman"/>
          <w:sz w:val="24"/>
          <w:szCs w:val="24"/>
        </w:rPr>
        <w:t>октября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9050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3260B6">
        <w:rPr>
          <w:rFonts w:ascii="Times New Roman" w:hAnsi="Times New Roman" w:cs="Times New Roman"/>
          <w:sz w:val="24"/>
          <w:szCs w:val="24"/>
        </w:rPr>
        <w:t>октября</w:t>
      </w:r>
      <w:r w:rsidR="00C81739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062"/>
    <w:rsid w:val="005913BF"/>
    <w:rsid w:val="005921C3"/>
    <w:rsid w:val="005A1D4C"/>
    <w:rsid w:val="005B5078"/>
    <w:rsid w:val="005B6A3E"/>
    <w:rsid w:val="005C5B45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223F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81739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3338-A078-44BD-91AC-5CE69CF2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59</cp:revision>
  <cp:lastPrinted>2021-10-27T08:35:00Z</cp:lastPrinted>
  <dcterms:created xsi:type="dcterms:W3CDTF">2018-07-03T12:29:00Z</dcterms:created>
  <dcterms:modified xsi:type="dcterms:W3CDTF">2021-10-27T08:38:00Z</dcterms:modified>
</cp:coreProperties>
</file>